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0D0AB" w14:textId="32C3BC7D" w:rsidR="0061119F" w:rsidRDefault="00EE4201" w:rsidP="00DE6CD0">
      <w:pPr>
        <w:pStyle w:val="BodyText"/>
        <w:jc w:val="center"/>
        <w:rPr>
          <w:rFonts w:ascii="Times New Roman"/>
          <w:sz w:val="37"/>
        </w:rPr>
      </w:pPr>
      <w:r>
        <w:rPr>
          <w:noProof/>
        </w:rPr>
        <w:drawing>
          <wp:inline distT="0" distB="0" distL="0" distR="0" wp14:anchorId="7B112876" wp14:editId="4E093D85">
            <wp:extent cx="4429125" cy="745496"/>
            <wp:effectExtent l="0" t="0" r="0" b="0"/>
            <wp:docPr id="221" name="Picture 221" descr="Colorado Department of Education Full Logo with text"/>
            <wp:cNvGraphicFramePr/>
            <a:graphic xmlns:a="http://schemas.openxmlformats.org/drawingml/2006/main">
              <a:graphicData uri="http://schemas.openxmlformats.org/drawingml/2006/picture">
                <pic:pic xmlns:pic="http://schemas.openxmlformats.org/drawingml/2006/picture">
                  <pic:nvPicPr>
                    <pic:cNvPr id="221" name="Picture 221" descr="Colorado Department of Education Full Logo with text"/>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4429125" cy="745496"/>
                    </a:xfrm>
                    <a:prstGeom prst="rect">
                      <a:avLst/>
                    </a:prstGeom>
                    <a:ln/>
                  </pic:spPr>
                </pic:pic>
              </a:graphicData>
            </a:graphic>
          </wp:inline>
        </w:drawing>
      </w:r>
    </w:p>
    <w:p w14:paraId="5B0C6712" w14:textId="1C927BD0" w:rsidR="00EE4201" w:rsidRDefault="00EE4201" w:rsidP="00DE6CD0">
      <w:pPr>
        <w:pStyle w:val="BodyText"/>
        <w:jc w:val="center"/>
        <w:rPr>
          <w:rFonts w:ascii="Times New Roman"/>
          <w:sz w:val="37"/>
        </w:rPr>
      </w:pPr>
    </w:p>
    <w:p w14:paraId="7EDCB690" w14:textId="100465D5" w:rsidR="00EE4201" w:rsidRDefault="00EE4201" w:rsidP="00DE6CD0">
      <w:pPr>
        <w:pStyle w:val="BodyText"/>
        <w:jc w:val="center"/>
        <w:rPr>
          <w:rFonts w:ascii="Times New Roman"/>
          <w:sz w:val="37"/>
        </w:rPr>
      </w:pPr>
    </w:p>
    <w:p w14:paraId="6FD5A92F" w14:textId="317E35CA" w:rsidR="00EE4201" w:rsidRDefault="00EE4201" w:rsidP="00DE6CD0">
      <w:pPr>
        <w:pStyle w:val="BodyText"/>
        <w:jc w:val="center"/>
        <w:rPr>
          <w:rFonts w:ascii="Times New Roman"/>
          <w:sz w:val="37"/>
        </w:rPr>
      </w:pPr>
    </w:p>
    <w:p w14:paraId="0C493F69" w14:textId="4EE1DC04" w:rsidR="00EE4201" w:rsidRDefault="00EE4201" w:rsidP="00DE6CD0">
      <w:pPr>
        <w:pStyle w:val="BodyText"/>
        <w:jc w:val="center"/>
        <w:rPr>
          <w:rFonts w:ascii="Times New Roman"/>
          <w:sz w:val="37"/>
        </w:rPr>
      </w:pPr>
    </w:p>
    <w:p w14:paraId="64FE8631" w14:textId="561F6A83" w:rsidR="00EE4201" w:rsidRDefault="00AF4905" w:rsidP="00DE6CD0">
      <w:pPr>
        <w:pStyle w:val="BodyText"/>
        <w:jc w:val="center"/>
        <w:rPr>
          <w:rFonts w:ascii="Times New Roman"/>
          <w:sz w:val="37"/>
        </w:rPr>
      </w:pPr>
      <w:r>
        <w:rPr>
          <w:noProof/>
        </w:rPr>
        <mc:AlternateContent>
          <mc:Choice Requires="wps">
            <w:drawing>
              <wp:inline distT="0" distB="0" distL="0" distR="0" wp14:anchorId="69AF3F6F" wp14:editId="032163AA">
                <wp:extent cx="4764024" cy="603504"/>
                <wp:effectExtent l="0" t="0" r="0" b="0"/>
                <wp:docPr id="1736376208" name="Textbox 9" descr="Colorado Department of Education, Office of Learning Support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4024" cy="603504"/>
                        </a:xfrm>
                        <a:prstGeom prst="rect">
                          <a:avLst/>
                        </a:prstGeom>
                      </wps:spPr>
                      <wps:txbx>
                        <w:txbxContent>
                          <w:p w14:paraId="6BA0DD41" w14:textId="77777777" w:rsidR="00AF4905" w:rsidRDefault="00AF4905" w:rsidP="00AF4905">
                            <w:pPr>
                              <w:spacing w:line="453" w:lineRule="exact"/>
                              <w:jc w:val="center"/>
                              <w:rPr>
                                <w:b/>
                                <w:sz w:val="37"/>
                              </w:rPr>
                            </w:pPr>
                            <w:r>
                              <w:rPr>
                                <w:b/>
                                <w:color w:val="252A69"/>
                                <w:sz w:val="37"/>
                              </w:rPr>
                              <w:t>Colorado</w:t>
                            </w:r>
                            <w:r>
                              <w:rPr>
                                <w:b/>
                                <w:color w:val="252A69"/>
                                <w:spacing w:val="-21"/>
                                <w:sz w:val="37"/>
                              </w:rPr>
                              <w:t xml:space="preserve"> </w:t>
                            </w:r>
                            <w:r>
                              <w:rPr>
                                <w:b/>
                                <w:color w:val="252A69"/>
                                <w:sz w:val="37"/>
                              </w:rPr>
                              <w:t>Department of Education</w:t>
                            </w:r>
                          </w:p>
                          <w:p w14:paraId="1554ECF8" w14:textId="77777777" w:rsidR="00AF4905" w:rsidRDefault="00AF4905" w:rsidP="00AF4905">
                            <w:pPr>
                              <w:spacing w:before="13"/>
                              <w:jc w:val="center"/>
                              <w:rPr>
                                <w:rFonts w:ascii="Rockwell"/>
                                <w:sz w:val="37"/>
                              </w:rPr>
                            </w:pPr>
                            <w:r>
                              <w:rPr>
                                <w:rFonts w:ascii="Rockwell"/>
                                <w:color w:val="525252"/>
                                <w:sz w:val="37"/>
                              </w:rPr>
                              <w:t>Office</w:t>
                            </w:r>
                            <w:r>
                              <w:rPr>
                                <w:rFonts w:ascii="Rockwell"/>
                                <w:color w:val="525252"/>
                                <w:spacing w:val="-15"/>
                                <w:sz w:val="37"/>
                              </w:rPr>
                              <w:t xml:space="preserve"> </w:t>
                            </w:r>
                            <w:r>
                              <w:rPr>
                                <w:rFonts w:ascii="Rockwell"/>
                                <w:color w:val="525252"/>
                                <w:sz w:val="37"/>
                              </w:rPr>
                              <w:t>of</w:t>
                            </w:r>
                            <w:r>
                              <w:rPr>
                                <w:rFonts w:ascii="Rockwell"/>
                                <w:color w:val="525252"/>
                                <w:spacing w:val="-15"/>
                                <w:sz w:val="37"/>
                              </w:rPr>
                              <w:t xml:space="preserve"> </w:t>
                            </w:r>
                            <w:r>
                              <w:rPr>
                                <w:rFonts w:ascii="Rockwell"/>
                                <w:color w:val="525252"/>
                                <w:sz w:val="37"/>
                              </w:rPr>
                              <w:t>Learning</w:t>
                            </w:r>
                            <w:r>
                              <w:rPr>
                                <w:rFonts w:ascii="Rockwell"/>
                                <w:color w:val="525252"/>
                                <w:spacing w:val="-15"/>
                                <w:sz w:val="37"/>
                              </w:rPr>
                              <w:t xml:space="preserve"> </w:t>
                            </w:r>
                            <w:r>
                              <w:rPr>
                                <w:rFonts w:ascii="Rockwell"/>
                                <w:color w:val="525252"/>
                                <w:spacing w:val="-2"/>
                                <w:sz w:val="37"/>
                              </w:rPr>
                              <w:t>Supports</w:t>
                            </w:r>
                          </w:p>
                        </w:txbxContent>
                      </wps:txbx>
                      <wps:bodyPr wrap="square" lIns="0" tIns="0" rIns="0" bIns="0" rtlCol="0">
                        <a:noAutofit/>
                      </wps:bodyPr>
                    </wps:wsp>
                  </a:graphicData>
                </a:graphic>
              </wp:inline>
            </w:drawing>
          </mc:Choice>
          <mc:Fallback>
            <w:pict>
              <v:shapetype w14:anchorId="69AF3F6F" id="_x0000_t202" coordsize="21600,21600" o:spt="202" path="m,l,21600r21600,l21600,xe">
                <v:stroke joinstyle="miter"/>
                <v:path gradientshapeok="t" o:connecttype="rect"/>
              </v:shapetype>
              <v:shape id="Textbox 9" o:spid="_x0000_s1026" type="#_x0000_t202" alt="Colorado Department of Education, Office of Learning Supports" style="width:375.1pt;height: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" filled="f" stroked="f">
                <v:textbox inset="0,0,0,0">
                  <w:txbxContent>
                    <w:p w14:paraId="6BA0DD41" w14:textId="77777777" w:rsidR="00AF4905" w:rsidRDefault="00AF4905" w:rsidP="00AF4905">
                      <w:pPr>
                        <w:spacing w:line="453" w:lineRule="exact"/>
                        <w:jc w:val="center"/>
                        <w:rPr>
                          <w:b/>
                          <w:sz w:val="37"/>
                        </w:rPr>
                      </w:pPr>
                      <w:r>
                        <w:rPr>
                          <w:b/>
                          <w:color w:val="252A69"/>
                          <w:sz w:val="37"/>
                        </w:rPr>
                        <w:t>Colorado</w:t>
                      </w:r>
                      <w:r>
                        <w:rPr>
                          <w:b/>
                          <w:color w:val="252A69"/>
                          <w:spacing w:val="-21"/>
                          <w:sz w:val="37"/>
                        </w:rPr>
                        <w:t xml:space="preserve"> </w:t>
                      </w:r>
                      <w:r>
                        <w:rPr>
                          <w:b/>
                          <w:color w:val="252A69"/>
                          <w:sz w:val="37"/>
                        </w:rPr>
                        <w:t>Department of Education</w:t>
                      </w:r>
                    </w:p>
                    <w:p w14:paraId="1554ECF8" w14:textId="77777777" w:rsidR="00AF4905" w:rsidRDefault="00AF4905" w:rsidP="00AF4905">
                      <w:pPr>
                        <w:spacing w:before="13"/>
                        <w:jc w:val="center"/>
                        <w:rPr>
                          <w:rFonts w:ascii="Rockwell"/>
                          <w:sz w:val="37"/>
                        </w:rPr>
                      </w:pPr>
                      <w:r>
                        <w:rPr>
                          <w:rFonts w:ascii="Rockwell"/>
                          <w:color w:val="525252"/>
                          <w:sz w:val="37"/>
                        </w:rPr>
                        <w:t>Office</w:t>
                      </w:r>
                      <w:r>
                        <w:rPr>
                          <w:rFonts w:ascii="Rockwell"/>
                          <w:color w:val="525252"/>
                          <w:spacing w:val="-15"/>
                          <w:sz w:val="37"/>
                        </w:rPr>
                        <w:t xml:space="preserve"> </w:t>
                      </w:r>
                      <w:r>
                        <w:rPr>
                          <w:rFonts w:ascii="Rockwell"/>
                          <w:color w:val="525252"/>
                          <w:sz w:val="37"/>
                        </w:rPr>
                        <w:t>of</w:t>
                      </w:r>
                      <w:r>
                        <w:rPr>
                          <w:rFonts w:ascii="Rockwell"/>
                          <w:color w:val="525252"/>
                          <w:spacing w:val="-15"/>
                          <w:sz w:val="37"/>
                        </w:rPr>
                        <w:t xml:space="preserve"> </w:t>
                      </w:r>
                      <w:r>
                        <w:rPr>
                          <w:rFonts w:ascii="Rockwell"/>
                          <w:color w:val="525252"/>
                          <w:sz w:val="37"/>
                        </w:rPr>
                        <w:t>Learning</w:t>
                      </w:r>
                      <w:r>
                        <w:rPr>
                          <w:rFonts w:ascii="Rockwell"/>
                          <w:color w:val="525252"/>
                          <w:spacing w:val="-15"/>
                          <w:sz w:val="37"/>
                        </w:rPr>
                        <w:t xml:space="preserve"> </w:t>
                      </w:r>
                      <w:r>
                        <w:rPr>
                          <w:rFonts w:ascii="Rockwell"/>
                          <w:color w:val="525252"/>
                          <w:spacing w:val="-2"/>
                          <w:sz w:val="37"/>
                        </w:rPr>
                        <w:t>Supports</w:t>
                      </w:r>
                    </w:p>
                  </w:txbxContent>
                </v:textbox>
                <w10:anchorlock/>
              </v:shape>
            </w:pict>
          </mc:Fallback>
        </mc:AlternateContent>
      </w:r>
    </w:p>
    <w:p w14:paraId="24B0ACC3" w14:textId="097F06CD" w:rsidR="00EE4201" w:rsidRDefault="00EE4201" w:rsidP="00DE6CD0">
      <w:pPr>
        <w:pStyle w:val="BodyText"/>
        <w:jc w:val="center"/>
        <w:rPr>
          <w:rFonts w:ascii="Times New Roman"/>
          <w:sz w:val="37"/>
        </w:rPr>
      </w:pPr>
    </w:p>
    <w:p w14:paraId="475BD713" w14:textId="312A6707" w:rsidR="00EE4201" w:rsidRDefault="00EE4201" w:rsidP="00DE6CD0">
      <w:pPr>
        <w:pStyle w:val="BodyText"/>
        <w:jc w:val="center"/>
        <w:rPr>
          <w:rFonts w:ascii="Times New Roman"/>
          <w:sz w:val="37"/>
        </w:rPr>
      </w:pPr>
    </w:p>
    <w:p w14:paraId="0475A8CD" w14:textId="542EDE22" w:rsidR="00EE4201" w:rsidRDefault="00DE6CD0" w:rsidP="00DE6CD0">
      <w:pPr>
        <w:pStyle w:val="BodyText"/>
        <w:jc w:val="center"/>
        <w:rPr>
          <w:rFonts w:ascii="Times New Roman"/>
          <w:sz w:val="37"/>
        </w:rPr>
      </w:pPr>
      <w:r>
        <w:rPr>
          <w:noProof/>
        </w:rPr>
        <mc:AlternateContent>
          <mc:Choice Requires="wpg">
            <w:drawing>
              <wp:inline distT="0" distB="0" distL="0" distR="0" wp14:anchorId="250CA202" wp14:editId="0BC67B0B">
                <wp:extent cx="6400800" cy="2990850"/>
                <wp:effectExtent l="0" t="0" r="0" b="19050"/>
                <wp:docPr id="124955925" name="Group 124955925" descr="Colorado Multi-Tiered System of Supports Regional Partnership Agre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990850"/>
                          <a:chOff x="-11430" y="0"/>
                          <a:chExt cx="7784201" cy="3624881"/>
                        </a:xfrm>
                      </wpg:grpSpPr>
                      <wps:wsp>
                        <wps:cNvPr id="1987551660" name="Graphic 2"/>
                        <wps:cNvSpPr/>
                        <wps:spPr>
                          <a:xfrm>
                            <a:off x="6810861" y="6972"/>
                            <a:ext cx="813435" cy="828675"/>
                          </a:xfrm>
                          <a:custGeom>
                            <a:avLst/>
                            <a:gdLst/>
                            <a:ahLst/>
                            <a:cxnLst/>
                            <a:rect l="l" t="t" r="r" b="b"/>
                            <a:pathLst>
                              <a:path w="813435" h="828675">
                                <a:moveTo>
                                  <a:pt x="714331" y="828674"/>
                                </a:moveTo>
                                <a:lnTo>
                                  <a:pt x="99012" y="828674"/>
                                </a:lnTo>
                                <a:lnTo>
                                  <a:pt x="140554" y="770360"/>
                                </a:lnTo>
                                <a:lnTo>
                                  <a:pt x="0" y="770360"/>
                                </a:lnTo>
                                <a:lnTo>
                                  <a:pt x="264553" y="398995"/>
                                </a:lnTo>
                                <a:lnTo>
                                  <a:pt x="122435" y="398995"/>
                                </a:lnTo>
                                <a:lnTo>
                                  <a:pt x="406672" y="0"/>
                                </a:lnTo>
                                <a:lnTo>
                                  <a:pt x="690908" y="398995"/>
                                </a:lnTo>
                                <a:lnTo>
                                  <a:pt x="548790" y="398995"/>
                                </a:lnTo>
                                <a:lnTo>
                                  <a:pt x="813344" y="770360"/>
                                </a:lnTo>
                                <a:lnTo>
                                  <a:pt x="672789" y="770360"/>
                                </a:lnTo>
                                <a:lnTo>
                                  <a:pt x="714331" y="828674"/>
                                </a:lnTo>
                                <a:close/>
                              </a:path>
                            </a:pathLst>
                          </a:custGeom>
                          <a:solidFill>
                            <a:srgbClr val="488BC8"/>
                          </a:solidFill>
                        </wps:spPr>
                        <wps:bodyPr wrap="square" lIns="0" tIns="0" rIns="0" bIns="0" rtlCol="0">
                          <a:prstTxWarp prst="textNoShape">
                            <a:avLst/>
                          </a:prstTxWarp>
                          <a:noAutofit/>
                        </wps:bodyPr>
                      </wps:wsp>
                      <wps:wsp>
                        <wps:cNvPr id="1439079395" name="Graphic 3"/>
                        <wps:cNvSpPr/>
                        <wps:spPr>
                          <a:xfrm>
                            <a:off x="6627074" y="395336"/>
                            <a:ext cx="440690" cy="438150"/>
                          </a:xfrm>
                          <a:custGeom>
                            <a:avLst/>
                            <a:gdLst/>
                            <a:ahLst/>
                            <a:cxnLst/>
                            <a:rect l="l" t="t" r="r" b="b"/>
                            <a:pathLst>
                              <a:path w="440690" h="438150">
                                <a:moveTo>
                                  <a:pt x="422217" y="438150"/>
                                </a:moveTo>
                                <a:lnTo>
                                  <a:pt x="18133" y="438150"/>
                                </a:lnTo>
                                <a:lnTo>
                                  <a:pt x="110087" y="309069"/>
                                </a:lnTo>
                                <a:lnTo>
                                  <a:pt x="0" y="309069"/>
                                </a:lnTo>
                                <a:lnTo>
                                  <a:pt x="220175" y="0"/>
                                </a:lnTo>
                                <a:lnTo>
                                  <a:pt x="440350" y="309069"/>
                                </a:lnTo>
                                <a:lnTo>
                                  <a:pt x="330263" y="309069"/>
                                </a:lnTo>
                                <a:lnTo>
                                  <a:pt x="422217" y="438150"/>
                                </a:lnTo>
                                <a:close/>
                              </a:path>
                            </a:pathLst>
                          </a:custGeom>
                          <a:solidFill>
                            <a:srgbClr val="6EC2E6"/>
                          </a:solidFill>
                        </wps:spPr>
                        <wps:bodyPr wrap="square" lIns="0" tIns="0" rIns="0" bIns="0" rtlCol="0">
                          <a:prstTxWarp prst="textNoShape">
                            <a:avLst/>
                          </a:prstTxWarp>
                          <a:noAutofit/>
                        </wps:bodyPr>
                      </wps:wsp>
                      <wps:wsp>
                        <wps:cNvPr id="949665814" name="Graphic 4"/>
                        <wps:cNvSpPr/>
                        <wps:spPr>
                          <a:xfrm>
                            <a:off x="7328906" y="233074"/>
                            <a:ext cx="443865" cy="600075"/>
                          </a:xfrm>
                          <a:custGeom>
                            <a:avLst/>
                            <a:gdLst/>
                            <a:ahLst/>
                            <a:cxnLst/>
                            <a:rect l="l" t="t" r="r" b="b"/>
                            <a:pathLst>
                              <a:path w="443865" h="600075">
                                <a:moveTo>
                                  <a:pt x="443494" y="600074"/>
                                </a:moveTo>
                                <a:lnTo>
                                  <a:pt x="0" y="600074"/>
                                </a:lnTo>
                                <a:lnTo>
                                  <a:pt x="143245" y="398995"/>
                                </a:lnTo>
                                <a:lnTo>
                                  <a:pt x="1127" y="398995"/>
                                </a:lnTo>
                                <a:lnTo>
                                  <a:pt x="285363" y="0"/>
                                </a:lnTo>
                                <a:lnTo>
                                  <a:pt x="443494" y="221974"/>
                                </a:lnTo>
                                <a:lnTo>
                                  <a:pt x="443494" y="398995"/>
                                </a:lnTo>
                                <a:lnTo>
                                  <a:pt x="427482" y="398995"/>
                                </a:lnTo>
                                <a:lnTo>
                                  <a:pt x="443494" y="421471"/>
                                </a:lnTo>
                                <a:lnTo>
                                  <a:pt x="443494" y="600074"/>
                                </a:lnTo>
                                <a:close/>
                              </a:path>
                            </a:pathLst>
                          </a:custGeom>
                          <a:solidFill>
                            <a:srgbClr val="9D9AC7"/>
                          </a:solidFill>
                        </wps:spPr>
                        <wps:bodyPr wrap="square" lIns="0" tIns="0" rIns="0" bIns="0" rtlCol="0">
                          <a:prstTxWarp prst="textNoShape">
                            <a:avLst/>
                          </a:prstTxWarp>
                          <a:noAutofit/>
                        </wps:bodyPr>
                      </wps:wsp>
                      <wps:wsp>
                        <wps:cNvPr id="1696937370" name="Graphic 5"/>
                        <wps:cNvSpPr/>
                        <wps:spPr>
                          <a:xfrm>
                            <a:off x="0" y="0"/>
                            <a:ext cx="830580" cy="828675"/>
                          </a:xfrm>
                          <a:custGeom>
                            <a:avLst/>
                            <a:gdLst/>
                            <a:ahLst/>
                            <a:cxnLst/>
                            <a:rect l="l" t="t" r="r" b="b"/>
                            <a:pathLst>
                              <a:path w="830580" h="828675">
                                <a:moveTo>
                                  <a:pt x="830051" y="828674"/>
                                </a:moveTo>
                                <a:lnTo>
                                  <a:pt x="0" y="828674"/>
                                </a:lnTo>
                                <a:lnTo>
                                  <a:pt x="0" y="790624"/>
                                </a:lnTo>
                                <a:lnTo>
                                  <a:pt x="239718" y="454121"/>
                                </a:lnTo>
                                <a:lnTo>
                                  <a:pt x="77965" y="454121"/>
                                </a:lnTo>
                                <a:lnTo>
                                  <a:pt x="401472" y="0"/>
                                </a:lnTo>
                                <a:lnTo>
                                  <a:pt x="724980" y="454121"/>
                                </a:lnTo>
                                <a:lnTo>
                                  <a:pt x="563226" y="454121"/>
                                </a:lnTo>
                                <a:lnTo>
                                  <a:pt x="830051" y="828674"/>
                                </a:lnTo>
                                <a:close/>
                              </a:path>
                            </a:pathLst>
                          </a:custGeom>
                          <a:solidFill>
                            <a:srgbClr val="255C37"/>
                          </a:solidFill>
                        </wps:spPr>
                        <wps:bodyPr wrap="square" lIns="0" tIns="0" rIns="0" bIns="0" rtlCol="0">
                          <a:prstTxWarp prst="textNoShape">
                            <a:avLst/>
                          </a:prstTxWarp>
                          <a:noAutofit/>
                        </wps:bodyPr>
                      </wps:wsp>
                      <wps:wsp>
                        <wps:cNvPr id="1042377466" name="Graphic 6"/>
                        <wps:cNvSpPr/>
                        <wps:spPr>
                          <a:xfrm>
                            <a:off x="798827" y="274447"/>
                            <a:ext cx="568960" cy="561975"/>
                          </a:xfrm>
                          <a:custGeom>
                            <a:avLst/>
                            <a:gdLst/>
                            <a:ahLst/>
                            <a:cxnLst/>
                            <a:rect l="l" t="t" r="r" b="b"/>
                            <a:pathLst>
                              <a:path w="568960" h="561975">
                                <a:moveTo>
                                  <a:pt x="542458" y="561975"/>
                                </a:moveTo>
                                <a:lnTo>
                                  <a:pt x="26014" y="561975"/>
                                </a:lnTo>
                                <a:lnTo>
                                  <a:pt x="142117" y="398995"/>
                                </a:lnTo>
                                <a:lnTo>
                                  <a:pt x="0" y="398995"/>
                                </a:lnTo>
                                <a:lnTo>
                                  <a:pt x="284236" y="0"/>
                                </a:lnTo>
                                <a:lnTo>
                                  <a:pt x="568473" y="398995"/>
                                </a:lnTo>
                                <a:lnTo>
                                  <a:pt x="426354" y="398995"/>
                                </a:lnTo>
                                <a:lnTo>
                                  <a:pt x="542458" y="561975"/>
                                </a:lnTo>
                                <a:close/>
                              </a:path>
                            </a:pathLst>
                          </a:custGeom>
                          <a:solidFill>
                            <a:srgbClr val="86BE40"/>
                          </a:solidFill>
                        </wps:spPr>
                        <wps:bodyPr wrap="square" lIns="0" tIns="0" rIns="0" bIns="0" rtlCol="0">
                          <a:prstTxWarp prst="textNoShape">
                            <a:avLst/>
                          </a:prstTxWarp>
                          <a:noAutofit/>
                        </wps:bodyPr>
                      </wps:wsp>
                      <wps:wsp>
                        <wps:cNvPr id="1644043487" name="Graphic 7"/>
                        <wps:cNvSpPr/>
                        <wps:spPr>
                          <a:xfrm>
                            <a:off x="582441" y="276295"/>
                            <a:ext cx="568960" cy="552450"/>
                          </a:xfrm>
                          <a:custGeom>
                            <a:avLst/>
                            <a:gdLst/>
                            <a:ahLst/>
                            <a:cxnLst/>
                            <a:rect l="l" t="t" r="r" b="b"/>
                            <a:pathLst>
                              <a:path w="568960" h="552450">
                                <a:moveTo>
                                  <a:pt x="535673" y="552449"/>
                                </a:moveTo>
                                <a:lnTo>
                                  <a:pt x="32799" y="552449"/>
                                </a:lnTo>
                                <a:lnTo>
                                  <a:pt x="142117" y="398995"/>
                                </a:lnTo>
                                <a:lnTo>
                                  <a:pt x="0" y="398995"/>
                                </a:lnTo>
                                <a:lnTo>
                                  <a:pt x="284236" y="0"/>
                                </a:lnTo>
                                <a:lnTo>
                                  <a:pt x="568473" y="398995"/>
                                </a:lnTo>
                                <a:lnTo>
                                  <a:pt x="426354" y="398995"/>
                                </a:lnTo>
                                <a:lnTo>
                                  <a:pt x="535673" y="552449"/>
                                </a:lnTo>
                                <a:close/>
                              </a:path>
                            </a:pathLst>
                          </a:custGeom>
                          <a:solidFill>
                            <a:srgbClr val="6E3B5C"/>
                          </a:solidFill>
                        </wps:spPr>
                        <wps:bodyPr wrap="square" lIns="0" tIns="0" rIns="0" bIns="0" rtlCol="0">
                          <a:prstTxWarp prst="textNoShape">
                            <a:avLst/>
                          </a:prstTxWarp>
                          <a:noAutofit/>
                        </wps:bodyPr>
                      </wps:wsp>
                      <wps:wsp>
                        <wps:cNvPr id="597943397" name="Graphic 8"/>
                        <wps:cNvSpPr/>
                        <wps:spPr>
                          <a:xfrm>
                            <a:off x="-11430" y="771049"/>
                            <a:ext cx="7772400" cy="2853832"/>
                          </a:xfrm>
                          <a:custGeom>
                            <a:avLst/>
                            <a:gdLst/>
                            <a:ahLst/>
                            <a:cxnLst/>
                            <a:rect l="l" t="t" r="r" b="b"/>
                            <a:pathLst>
                              <a:path w="7772400" h="368300">
                                <a:moveTo>
                                  <a:pt x="7772387" y="4762"/>
                                </a:moveTo>
                                <a:lnTo>
                                  <a:pt x="7762862" y="4762"/>
                                </a:lnTo>
                                <a:lnTo>
                                  <a:pt x="7762862" y="0"/>
                                </a:lnTo>
                                <a:lnTo>
                                  <a:pt x="7753337" y="0"/>
                                </a:lnTo>
                                <a:lnTo>
                                  <a:pt x="7753337" y="4762"/>
                                </a:lnTo>
                                <a:lnTo>
                                  <a:pt x="7743812" y="4762"/>
                                </a:lnTo>
                                <a:lnTo>
                                  <a:pt x="7743812" y="0"/>
                                </a:lnTo>
                                <a:lnTo>
                                  <a:pt x="7734287" y="0"/>
                                </a:lnTo>
                                <a:lnTo>
                                  <a:pt x="7734287" y="4762"/>
                                </a:lnTo>
                                <a:lnTo>
                                  <a:pt x="7724762" y="4762"/>
                                </a:lnTo>
                                <a:lnTo>
                                  <a:pt x="7724762" y="0"/>
                                </a:lnTo>
                                <a:lnTo>
                                  <a:pt x="7715237" y="0"/>
                                </a:lnTo>
                                <a:lnTo>
                                  <a:pt x="7715237" y="4762"/>
                                </a:lnTo>
                                <a:lnTo>
                                  <a:pt x="7705712" y="4762"/>
                                </a:lnTo>
                                <a:lnTo>
                                  <a:pt x="7705712" y="0"/>
                                </a:lnTo>
                                <a:lnTo>
                                  <a:pt x="7696187" y="0"/>
                                </a:lnTo>
                                <a:lnTo>
                                  <a:pt x="7696187" y="4762"/>
                                </a:lnTo>
                                <a:lnTo>
                                  <a:pt x="7686662" y="4762"/>
                                </a:lnTo>
                                <a:lnTo>
                                  <a:pt x="7686662" y="0"/>
                                </a:lnTo>
                                <a:lnTo>
                                  <a:pt x="7677137" y="0"/>
                                </a:lnTo>
                                <a:lnTo>
                                  <a:pt x="7677137" y="4762"/>
                                </a:lnTo>
                                <a:lnTo>
                                  <a:pt x="7667612" y="4762"/>
                                </a:lnTo>
                                <a:lnTo>
                                  <a:pt x="7667612" y="0"/>
                                </a:lnTo>
                                <a:lnTo>
                                  <a:pt x="7658087" y="0"/>
                                </a:lnTo>
                                <a:lnTo>
                                  <a:pt x="7658087" y="4762"/>
                                </a:lnTo>
                                <a:lnTo>
                                  <a:pt x="7648562" y="4762"/>
                                </a:lnTo>
                                <a:lnTo>
                                  <a:pt x="7648562" y="0"/>
                                </a:lnTo>
                                <a:lnTo>
                                  <a:pt x="7639037" y="0"/>
                                </a:lnTo>
                                <a:lnTo>
                                  <a:pt x="7639037" y="4762"/>
                                </a:lnTo>
                                <a:lnTo>
                                  <a:pt x="7629512" y="4762"/>
                                </a:lnTo>
                                <a:lnTo>
                                  <a:pt x="7629512" y="0"/>
                                </a:lnTo>
                                <a:lnTo>
                                  <a:pt x="7619987" y="0"/>
                                </a:lnTo>
                                <a:lnTo>
                                  <a:pt x="7619987" y="4762"/>
                                </a:lnTo>
                                <a:lnTo>
                                  <a:pt x="7610462" y="4762"/>
                                </a:lnTo>
                                <a:lnTo>
                                  <a:pt x="7610462" y="0"/>
                                </a:lnTo>
                                <a:lnTo>
                                  <a:pt x="7600937" y="0"/>
                                </a:lnTo>
                                <a:lnTo>
                                  <a:pt x="7600937" y="4762"/>
                                </a:lnTo>
                                <a:lnTo>
                                  <a:pt x="7591412" y="4762"/>
                                </a:lnTo>
                                <a:lnTo>
                                  <a:pt x="7591412" y="0"/>
                                </a:lnTo>
                                <a:lnTo>
                                  <a:pt x="7581887" y="0"/>
                                </a:lnTo>
                                <a:lnTo>
                                  <a:pt x="7581887" y="4762"/>
                                </a:lnTo>
                                <a:lnTo>
                                  <a:pt x="7572362" y="4762"/>
                                </a:lnTo>
                                <a:lnTo>
                                  <a:pt x="7572362" y="0"/>
                                </a:lnTo>
                                <a:lnTo>
                                  <a:pt x="7562837" y="0"/>
                                </a:lnTo>
                                <a:lnTo>
                                  <a:pt x="7562837" y="4762"/>
                                </a:lnTo>
                                <a:lnTo>
                                  <a:pt x="7553312" y="4762"/>
                                </a:lnTo>
                                <a:lnTo>
                                  <a:pt x="7553312" y="0"/>
                                </a:lnTo>
                                <a:lnTo>
                                  <a:pt x="7543787" y="0"/>
                                </a:lnTo>
                                <a:lnTo>
                                  <a:pt x="7543787" y="4762"/>
                                </a:lnTo>
                                <a:lnTo>
                                  <a:pt x="7534262" y="4762"/>
                                </a:lnTo>
                                <a:lnTo>
                                  <a:pt x="7534262" y="0"/>
                                </a:lnTo>
                                <a:lnTo>
                                  <a:pt x="7524737" y="0"/>
                                </a:lnTo>
                                <a:lnTo>
                                  <a:pt x="7524737" y="4762"/>
                                </a:lnTo>
                                <a:lnTo>
                                  <a:pt x="7515212" y="4762"/>
                                </a:lnTo>
                                <a:lnTo>
                                  <a:pt x="7515212" y="0"/>
                                </a:lnTo>
                                <a:lnTo>
                                  <a:pt x="7505687" y="0"/>
                                </a:lnTo>
                                <a:lnTo>
                                  <a:pt x="7505687" y="4762"/>
                                </a:lnTo>
                                <a:lnTo>
                                  <a:pt x="7496162" y="4762"/>
                                </a:lnTo>
                                <a:lnTo>
                                  <a:pt x="7496162" y="0"/>
                                </a:lnTo>
                                <a:lnTo>
                                  <a:pt x="7486637" y="0"/>
                                </a:lnTo>
                                <a:lnTo>
                                  <a:pt x="7486637" y="4762"/>
                                </a:lnTo>
                                <a:lnTo>
                                  <a:pt x="7477112" y="4762"/>
                                </a:lnTo>
                                <a:lnTo>
                                  <a:pt x="7477112" y="0"/>
                                </a:lnTo>
                                <a:lnTo>
                                  <a:pt x="7467587" y="0"/>
                                </a:lnTo>
                                <a:lnTo>
                                  <a:pt x="7467587" y="4762"/>
                                </a:lnTo>
                                <a:lnTo>
                                  <a:pt x="7458062" y="4762"/>
                                </a:lnTo>
                                <a:lnTo>
                                  <a:pt x="7458062" y="0"/>
                                </a:lnTo>
                                <a:lnTo>
                                  <a:pt x="7448537" y="0"/>
                                </a:lnTo>
                                <a:lnTo>
                                  <a:pt x="7448537" y="4762"/>
                                </a:lnTo>
                                <a:lnTo>
                                  <a:pt x="7439012" y="4762"/>
                                </a:lnTo>
                                <a:lnTo>
                                  <a:pt x="7439012" y="0"/>
                                </a:lnTo>
                                <a:lnTo>
                                  <a:pt x="7429487" y="0"/>
                                </a:lnTo>
                                <a:lnTo>
                                  <a:pt x="7429487" y="4762"/>
                                </a:lnTo>
                                <a:lnTo>
                                  <a:pt x="7419962" y="4762"/>
                                </a:lnTo>
                                <a:lnTo>
                                  <a:pt x="7419962" y="0"/>
                                </a:lnTo>
                                <a:lnTo>
                                  <a:pt x="7410437" y="0"/>
                                </a:lnTo>
                                <a:lnTo>
                                  <a:pt x="7410437" y="4762"/>
                                </a:lnTo>
                                <a:lnTo>
                                  <a:pt x="7400912" y="4762"/>
                                </a:lnTo>
                                <a:lnTo>
                                  <a:pt x="7400912" y="0"/>
                                </a:lnTo>
                                <a:lnTo>
                                  <a:pt x="7391387" y="0"/>
                                </a:lnTo>
                                <a:lnTo>
                                  <a:pt x="7391387" y="4762"/>
                                </a:lnTo>
                                <a:lnTo>
                                  <a:pt x="7381862" y="4762"/>
                                </a:lnTo>
                                <a:lnTo>
                                  <a:pt x="7381862" y="0"/>
                                </a:lnTo>
                                <a:lnTo>
                                  <a:pt x="7372337" y="0"/>
                                </a:lnTo>
                                <a:lnTo>
                                  <a:pt x="7372337" y="4762"/>
                                </a:lnTo>
                                <a:lnTo>
                                  <a:pt x="7362812" y="4762"/>
                                </a:lnTo>
                                <a:lnTo>
                                  <a:pt x="7362812" y="0"/>
                                </a:lnTo>
                                <a:lnTo>
                                  <a:pt x="7353287" y="0"/>
                                </a:lnTo>
                                <a:lnTo>
                                  <a:pt x="7353287" y="4762"/>
                                </a:lnTo>
                                <a:lnTo>
                                  <a:pt x="7343762" y="4762"/>
                                </a:lnTo>
                                <a:lnTo>
                                  <a:pt x="7343762" y="0"/>
                                </a:lnTo>
                                <a:lnTo>
                                  <a:pt x="7334237" y="0"/>
                                </a:lnTo>
                                <a:lnTo>
                                  <a:pt x="7334237" y="4762"/>
                                </a:lnTo>
                                <a:lnTo>
                                  <a:pt x="7324712" y="4762"/>
                                </a:lnTo>
                                <a:lnTo>
                                  <a:pt x="7324712" y="0"/>
                                </a:lnTo>
                                <a:lnTo>
                                  <a:pt x="7315187" y="0"/>
                                </a:lnTo>
                                <a:lnTo>
                                  <a:pt x="7315187" y="4762"/>
                                </a:lnTo>
                                <a:lnTo>
                                  <a:pt x="7305662" y="4762"/>
                                </a:lnTo>
                                <a:lnTo>
                                  <a:pt x="7305662" y="0"/>
                                </a:lnTo>
                                <a:lnTo>
                                  <a:pt x="7296137" y="0"/>
                                </a:lnTo>
                                <a:lnTo>
                                  <a:pt x="7296137" y="4762"/>
                                </a:lnTo>
                                <a:lnTo>
                                  <a:pt x="7286612" y="4762"/>
                                </a:lnTo>
                                <a:lnTo>
                                  <a:pt x="7286612" y="0"/>
                                </a:lnTo>
                                <a:lnTo>
                                  <a:pt x="7277087" y="0"/>
                                </a:lnTo>
                                <a:lnTo>
                                  <a:pt x="7277087" y="4762"/>
                                </a:lnTo>
                                <a:lnTo>
                                  <a:pt x="7267562" y="4762"/>
                                </a:lnTo>
                                <a:lnTo>
                                  <a:pt x="7267562" y="0"/>
                                </a:lnTo>
                                <a:lnTo>
                                  <a:pt x="7258037" y="0"/>
                                </a:lnTo>
                                <a:lnTo>
                                  <a:pt x="7258037" y="4762"/>
                                </a:lnTo>
                                <a:lnTo>
                                  <a:pt x="7248512" y="4762"/>
                                </a:lnTo>
                                <a:lnTo>
                                  <a:pt x="7248512" y="0"/>
                                </a:lnTo>
                                <a:lnTo>
                                  <a:pt x="7238987" y="0"/>
                                </a:lnTo>
                                <a:lnTo>
                                  <a:pt x="7238987" y="4762"/>
                                </a:lnTo>
                                <a:lnTo>
                                  <a:pt x="7229462" y="4762"/>
                                </a:lnTo>
                                <a:lnTo>
                                  <a:pt x="7229462" y="0"/>
                                </a:lnTo>
                                <a:lnTo>
                                  <a:pt x="7219937" y="0"/>
                                </a:lnTo>
                                <a:lnTo>
                                  <a:pt x="7219937" y="4762"/>
                                </a:lnTo>
                                <a:lnTo>
                                  <a:pt x="7210412" y="4762"/>
                                </a:lnTo>
                                <a:lnTo>
                                  <a:pt x="7210412" y="0"/>
                                </a:lnTo>
                                <a:lnTo>
                                  <a:pt x="7200887" y="0"/>
                                </a:lnTo>
                                <a:lnTo>
                                  <a:pt x="7200887" y="4762"/>
                                </a:lnTo>
                                <a:lnTo>
                                  <a:pt x="7191362" y="4762"/>
                                </a:lnTo>
                                <a:lnTo>
                                  <a:pt x="7191362" y="0"/>
                                </a:lnTo>
                                <a:lnTo>
                                  <a:pt x="7181837" y="0"/>
                                </a:lnTo>
                                <a:lnTo>
                                  <a:pt x="7181837" y="4762"/>
                                </a:lnTo>
                                <a:lnTo>
                                  <a:pt x="7172312" y="4762"/>
                                </a:lnTo>
                                <a:lnTo>
                                  <a:pt x="7172312" y="0"/>
                                </a:lnTo>
                                <a:lnTo>
                                  <a:pt x="7162787" y="0"/>
                                </a:lnTo>
                                <a:lnTo>
                                  <a:pt x="7162787" y="4762"/>
                                </a:lnTo>
                                <a:lnTo>
                                  <a:pt x="7153262" y="4762"/>
                                </a:lnTo>
                                <a:lnTo>
                                  <a:pt x="7153262" y="0"/>
                                </a:lnTo>
                                <a:lnTo>
                                  <a:pt x="7143737" y="0"/>
                                </a:lnTo>
                                <a:lnTo>
                                  <a:pt x="7143737" y="4762"/>
                                </a:lnTo>
                                <a:lnTo>
                                  <a:pt x="7134212" y="4762"/>
                                </a:lnTo>
                                <a:lnTo>
                                  <a:pt x="7134212" y="0"/>
                                </a:lnTo>
                                <a:lnTo>
                                  <a:pt x="7124687" y="0"/>
                                </a:lnTo>
                                <a:lnTo>
                                  <a:pt x="7124687" y="4762"/>
                                </a:lnTo>
                                <a:lnTo>
                                  <a:pt x="7115162" y="4762"/>
                                </a:lnTo>
                                <a:lnTo>
                                  <a:pt x="7115162" y="0"/>
                                </a:lnTo>
                                <a:lnTo>
                                  <a:pt x="7105637" y="0"/>
                                </a:lnTo>
                                <a:lnTo>
                                  <a:pt x="7105637" y="4762"/>
                                </a:lnTo>
                                <a:lnTo>
                                  <a:pt x="7096112" y="4762"/>
                                </a:lnTo>
                                <a:lnTo>
                                  <a:pt x="7096112" y="0"/>
                                </a:lnTo>
                                <a:lnTo>
                                  <a:pt x="7086587" y="0"/>
                                </a:lnTo>
                                <a:lnTo>
                                  <a:pt x="7086587" y="4762"/>
                                </a:lnTo>
                                <a:lnTo>
                                  <a:pt x="7077062" y="4762"/>
                                </a:lnTo>
                                <a:lnTo>
                                  <a:pt x="7077062" y="0"/>
                                </a:lnTo>
                                <a:lnTo>
                                  <a:pt x="7067537" y="0"/>
                                </a:lnTo>
                                <a:lnTo>
                                  <a:pt x="7067537" y="4762"/>
                                </a:lnTo>
                                <a:lnTo>
                                  <a:pt x="7058012" y="4762"/>
                                </a:lnTo>
                                <a:lnTo>
                                  <a:pt x="7058012" y="0"/>
                                </a:lnTo>
                                <a:lnTo>
                                  <a:pt x="7048487" y="0"/>
                                </a:lnTo>
                                <a:lnTo>
                                  <a:pt x="7048487" y="4762"/>
                                </a:lnTo>
                                <a:lnTo>
                                  <a:pt x="7038962" y="4762"/>
                                </a:lnTo>
                                <a:lnTo>
                                  <a:pt x="7038962" y="0"/>
                                </a:lnTo>
                                <a:lnTo>
                                  <a:pt x="7029437" y="0"/>
                                </a:lnTo>
                                <a:lnTo>
                                  <a:pt x="7029437" y="4762"/>
                                </a:lnTo>
                                <a:lnTo>
                                  <a:pt x="7019912" y="4762"/>
                                </a:lnTo>
                                <a:lnTo>
                                  <a:pt x="7019912" y="0"/>
                                </a:lnTo>
                                <a:lnTo>
                                  <a:pt x="7010387" y="0"/>
                                </a:lnTo>
                                <a:lnTo>
                                  <a:pt x="7010387" y="4762"/>
                                </a:lnTo>
                                <a:lnTo>
                                  <a:pt x="7000862" y="4762"/>
                                </a:lnTo>
                                <a:lnTo>
                                  <a:pt x="7000862" y="0"/>
                                </a:lnTo>
                                <a:lnTo>
                                  <a:pt x="6991337" y="0"/>
                                </a:lnTo>
                                <a:lnTo>
                                  <a:pt x="6991337" y="4762"/>
                                </a:lnTo>
                                <a:lnTo>
                                  <a:pt x="6981812" y="4762"/>
                                </a:lnTo>
                                <a:lnTo>
                                  <a:pt x="6981812" y="0"/>
                                </a:lnTo>
                                <a:lnTo>
                                  <a:pt x="6972287" y="0"/>
                                </a:lnTo>
                                <a:lnTo>
                                  <a:pt x="6972287" y="4762"/>
                                </a:lnTo>
                                <a:lnTo>
                                  <a:pt x="6962762" y="4762"/>
                                </a:lnTo>
                                <a:lnTo>
                                  <a:pt x="6962762" y="0"/>
                                </a:lnTo>
                                <a:lnTo>
                                  <a:pt x="6953237" y="0"/>
                                </a:lnTo>
                                <a:lnTo>
                                  <a:pt x="6953237" y="4762"/>
                                </a:lnTo>
                                <a:lnTo>
                                  <a:pt x="6943712" y="4762"/>
                                </a:lnTo>
                                <a:lnTo>
                                  <a:pt x="6943712" y="0"/>
                                </a:lnTo>
                                <a:lnTo>
                                  <a:pt x="6934187" y="0"/>
                                </a:lnTo>
                                <a:lnTo>
                                  <a:pt x="6934187" y="4762"/>
                                </a:lnTo>
                                <a:lnTo>
                                  <a:pt x="6924662" y="4762"/>
                                </a:lnTo>
                                <a:lnTo>
                                  <a:pt x="6924662" y="0"/>
                                </a:lnTo>
                                <a:lnTo>
                                  <a:pt x="6915137" y="0"/>
                                </a:lnTo>
                                <a:lnTo>
                                  <a:pt x="6915137" y="4762"/>
                                </a:lnTo>
                                <a:lnTo>
                                  <a:pt x="6905612" y="4762"/>
                                </a:lnTo>
                                <a:lnTo>
                                  <a:pt x="6905612" y="0"/>
                                </a:lnTo>
                                <a:lnTo>
                                  <a:pt x="6896087" y="0"/>
                                </a:lnTo>
                                <a:lnTo>
                                  <a:pt x="6896087" y="4762"/>
                                </a:lnTo>
                                <a:lnTo>
                                  <a:pt x="6886562" y="4762"/>
                                </a:lnTo>
                                <a:lnTo>
                                  <a:pt x="6886562" y="0"/>
                                </a:lnTo>
                                <a:lnTo>
                                  <a:pt x="6877037" y="0"/>
                                </a:lnTo>
                                <a:lnTo>
                                  <a:pt x="6877037" y="4762"/>
                                </a:lnTo>
                                <a:lnTo>
                                  <a:pt x="6867512" y="4762"/>
                                </a:lnTo>
                                <a:lnTo>
                                  <a:pt x="6867512" y="0"/>
                                </a:lnTo>
                                <a:lnTo>
                                  <a:pt x="6857987" y="0"/>
                                </a:lnTo>
                                <a:lnTo>
                                  <a:pt x="6857987" y="4762"/>
                                </a:lnTo>
                                <a:lnTo>
                                  <a:pt x="6848462" y="4762"/>
                                </a:lnTo>
                                <a:lnTo>
                                  <a:pt x="6848462" y="0"/>
                                </a:lnTo>
                                <a:lnTo>
                                  <a:pt x="6838937" y="0"/>
                                </a:lnTo>
                                <a:lnTo>
                                  <a:pt x="6838937" y="4762"/>
                                </a:lnTo>
                                <a:lnTo>
                                  <a:pt x="6829412" y="4762"/>
                                </a:lnTo>
                                <a:lnTo>
                                  <a:pt x="6829412" y="0"/>
                                </a:lnTo>
                                <a:lnTo>
                                  <a:pt x="6819887" y="0"/>
                                </a:lnTo>
                                <a:lnTo>
                                  <a:pt x="6819887" y="4762"/>
                                </a:lnTo>
                                <a:lnTo>
                                  <a:pt x="6810362" y="4762"/>
                                </a:lnTo>
                                <a:lnTo>
                                  <a:pt x="6810362" y="0"/>
                                </a:lnTo>
                                <a:lnTo>
                                  <a:pt x="6800837" y="0"/>
                                </a:lnTo>
                                <a:lnTo>
                                  <a:pt x="6800837" y="4762"/>
                                </a:lnTo>
                                <a:lnTo>
                                  <a:pt x="6791312" y="4762"/>
                                </a:lnTo>
                                <a:lnTo>
                                  <a:pt x="6791312" y="0"/>
                                </a:lnTo>
                                <a:lnTo>
                                  <a:pt x="6781787" y="0"/>
                                </a:lnTo>
                                <a:lnTo>
                                  <a:pt x="6781787" y="4762"/>
                                </a:lnTo>
                                <a:lnTo>
                                  <a:pt x="6772262" y="4762"/>
                                </a:lnTo>
                                <a:lnTo>
                                  <a:pt x="6772262" y="0"/>
                                </a:lnTo>
                                <a:lnTo>
                                  <a:pt x="6762737" y="0"/>
                                </a:lnTo>
                                <a:lnTo>
                                  <a:pt x="6762737" y="4762"/>
                                </a:lnTo>
                                <a:lnTo>
                                  <a:pt x="6753212" y="4762"/>
                                </a:lnTo>
                                <a:lnTo>
                                  <a:pt x="6753212" y="0"/>
                                </a:lnTo>
                                <a:lnTo>
                                  <a:pt x="6743687" y="0"/>
                                </a:lnTo>
                                <a:lnTo>
                                  <a:pt x="6743687" y="4762"/>
                                </a:lnTo>
                                <a:lnTo>
                                  <a:pt x="6734162" y="4762"/>
                                </a:lnTo>
                                <a:lnTo>
                                  <a:pt x="6734162" y="0"/>
                                </a:lnTo>
                                <a:lnTo>
                                  <a:pt x="6724637" y="0"/>
                                </a:lnTo>
                                <a:lnTo>
                                  <a:pt x="6724637" y="4762"/>
                                </a:lnTo>
                                <a:lnTo>
                                  <a:pt x="6715112" y="4762"/>
                                </a:lnTo>
                                <a:lnTo>
                                  <a:pt x="6715112" y="0"/>
                                </a:lnTo>
                                <a:lnTo>
                                  <a:pt x="6705587" y="0"/>
                                </a:lnTo>
                                <a:lnTo>
                                  <a:pt x="6705587" y="4762"/>
                                </a:lnTo>
                                <a:lnTo>
                                  <a:pt x="6696062" y="4762"/>
                                </a:lnTo>
                                <a:lnTo>
                                  <a:pt x="6696062" y="0"/>
                                </a:lnTo>
                                <a:lnTo>
                                  <a:pt x="6686537" y="0"/>
                                </a:lnTo>
                                <a:lnTo>
                                  <a:pt x="6686537" y="4762"/>
                                </a:lnTo>
                                <a:lnTo>
                                  <a:pt x="6677012" y="4762"/>
                                </a:lnTo>
                                <a:lnTo>
                                  <a:pt x="6677012" y="0"/>
                                </a:lnTo>
                                <a:lnTo>
                                  <a:pt x="6667487" y="0"/>
                                </a:lnTo>
                                <a:lnTo>
                                  <a:pt x="6667487" y="4762"/>
                                </a:lnTo>
                                <a:lnTo>
                                  <a:pt x="6657962" y="4762"/>
                                </a:lnTo>
                                <a:lnTo>
                                  <a:pt x="6657962" y="0"/>
                                </a:lnTo>
                                <a:lnTo>
                                  <a:pt x="6648437" y="0"/>
                                </a:lnTo>
                                <a:lnTo>
                                  <a:pt x="6648437" y="4762"/>
                                </a:lnTo>
                                <a:lnTo>
                                  <a:pt x="6638912" y="4762"/>
                                </a:lnTo>
                                <a:lnTo>
                                  <a:pt x="6638912" y="0"/>
                                </a:lnTo>
                                <a:lnTo>
                                  <a:pt x="6629387" y="0"/>
                                </a:lnTo>
                                <a:lnTo>
                                  <a:pt x="6629387" y="4762"/>
                                </a:lnTo>
                                <a:lnTo>
                                  <a:pt x="6619862" y="4762"/>
                                </a:lnTo>
                                <a:lnTo>
                                  <a:pt x="6619862" y="0"/>
                                </a:lnTo>
                                <a:lnTo>
                                  <a:pt x="6610337" y="0"/>
                                </a:lnTo>
                                <a:lnTo>
                                  <a:pt x="6610337" y="4762"/>
                                </a:lnTo>
                                <a:lnTo>
                                  <a:pt x="6600812" y="4762"/>
                                </a:lnTo>
                                <a:lnTo>
                                  <a:pt x="6600812" y="0"/>
                                </a:lnTo>
                                <a:lnTo>
                                  <a:pt x="6591287" y="0"/>
                                </a:lnTo>
                                <a:lnTo>
                                  <a:pt x="6591287" y="4762"/>
                                </a:lnTo>
                                <a:lnTo>
                                  <a:pt x="6581762" y="4762"/>
                                </a:lnTo>
                                <a:lnTo>
                                  <a:pt x="6581762" y="0"/>
                                </a:lnTo>
                                <a:lnTo>
                                  <a:pt x="6572237" y="0"/>
                                </a:lnTo>
                                <a:lnTo>
                                  <a:pt x="6572237" y="4762"/>
                                </a:lnTo>
                                <a:lnTo>
                                  <a:pt x="6562712" y="4762"/>
                                </a:lnTo>
                                <a:lnTo>
                                  <a:pt x="6562712" y="0"/>
                                </a:lnTo>
                                <a:lnTo>
                                  <a:pt x="6553187" y="0"/>
                                </a:lnTo>
                                <a:lnTo>
                                  <a:pt x="6553187" y="4762"/>
                                </a:lnTo>
                                <a:lnTo>
                                  <a:pt x="6543662" y="4762"/>
                                </a:lnTo>
                                <a:lnTo>
                                  <a:pt x="6543662" y="0"/>
                                </a:lnTo>
                                <a:lnTo>
                                  <a:pt x="6534137" y="0"/>
                                </a:lnTo>
                                <a:lnTo>
                                  <a:pt x="6534137" y="4762"/>
                                </a:lnTo>
                                <a:lnTo>
                                  <a:pt x="6524612" y="4762"/>
                                </a:lnTo>
                                <a:lnTo>
                                  <a:pt x="6524612" y="0"/>
                                </a:lnTo>
                                <a:lnTo>
                                  <a:pt x="6515087" y="0"/>
                                </a:lnTo>
                                <a:lnTo>
                                  <a:pt x="6515087" y="4762"/>
                                </a:lnTo>
                                <a:lnTo>
                                  <a:pt x="6505562" y="4762"/>
                                </a:lnTo>
                                <a:lnTo>
                                  <a:pt x="6505562" y="0"/>
                                </a:lnTo>
                                <a:lnTo>
                                  <a:pt x="6496037" y="0"/>
                                </a:lnTo>
                                <a:lnTo>
                                  <a:pt x="6496037" y="4762"/>
                                </a:lnTo>
                                <a:lnTo>
                                  <a:pt x="6486512" y="4762"/>
                                </a:lnTo>
                                <a:lnTo>
                                  <a:pt x="6486512" y="0"/>
                                </a:lnTo>
                                <a:lnTo>
                                  <a:pt x="6476987" y="0"/>
                                </a:lnTo>
                                <a:lnTo>
                                  <a:pt x="6476987" y="4762"/>
                                </a:lnTo>
                                <a:lnTo>
                                  <a:pt x="6467462" y="4762"/>
                                </a:lnTo>
                                <a:lnTo>
                                  <a:pt x="6467462" y="0"/>
                                </a:lnTo>
                                <a:lnTo>
                                  <a:pt x="6457937" y="0"/>
                                </a:lnTo>
                                <a:lnTo>
                                  <a:pt x="6457937" y="4762"/>
                                </a:lnTo>
                                <a:lnTo>
                                  <a:pt x="6448412" y="4762"/>
                                </a:lnTo>
                                <a:lnTo>
                                  <a:pt x="6448412" y="0"/>
                                </a:lnTo>
                                <a:lnTo>
                                  <a:pt x="6438887" y="0"/>
                                </a:lnTo>
                                <a:lnTo>
                                  <a:pt x="6438887" y="4762"/>
                                </a:lnTo>
                                <a:lnTo>
                                  <a:pt x="6429362" y="4762"/>
                                </a:lnTo>
                                <a:lnTo>
                                  <a:pt x="6429362" y="0"/>
                                </a:lnTo>
                                <a:lnTo>
                                  <a:pt x="6419837" y="0"/>
                                </a:lnTo>
                                <a:lnTo>
                                  <a:pt x="6419837" y="4762"/>
                                </a:lnTo>
                                <a:lnTo>
                                  <a:pt x="6410312" y="4762"/>
                                </a:lnTo>
                                <a:lnTo>
                                  <a:pt x="6410312" y="0"/>
                                </a:lnTo>
                                <a:lnTo>
                                  <a:pt x="6400787" y="0"/>
                                </a:lnTo>
                                <a:lnTo>
                                  <a:pt x="6400787" y="4762"/>
                                </a:lnTo>
                                <a:lnTo>
                                  <a:pt x="6391262" y="4762"/>
                                </a:lnTo>
                                <a:lnTo>
                                  <a:pt x="6391262" y="0"/>
                                </a:lnTo>
                                <a:lnTo>
                                  <a:pt x="6381737" y="0"/>
                                </a:lnTo>
                                <a:lnTo>
                                  <a:pt x="6381737" y="4762"/>
                                </a:lnTo>
                                <a:lnTo>
                                  <a:pt x="6372212" y="4762"/>
                                </a:lnTo>
                                <a:lnTo>
                                  <a:pt x="6372212" y="0"/>
                                </a:lnTo>
                                <a:lnTo>
                                  <a:pt x="6362687" y="0"/>
                                </a:lnTo>
                                <a:lnTo>
                                  <a:pt x="6362687" y="4762"/>
                                </a:lnTo>
                                <a:lnTo>
                                  <a:pt x="6353162" y="4762"/>
                                </a:lnTo>
                                <a:lnTo>
                                  <a:pt x="6353162" y="0"/>
                                </a:lnTo>
                                <a:lnTo>
                                  <a:pt x="6343637" y="0"/>
                                </a:lnTo>
                                <a:lnTo>
                                  <a:pt x="6343637" y="4762"/>
                                </a:lnTo>
                                <a:lnTo>
                                  <a:pt x="6334112" y="4762"/>
                                </a:lnTo>
                                <a:lnTo>
                                  <a:pt x="6334112" y="0"/>
                                </a:lnTo>
                                <a:lnTo>
                                  <a:pt x="6324587" y="0"/>
                                </a:lnTo>
                                <a:lnTo>
                                  <a:pt x="6324587" y="4762"/>
                                </a:lnTo>
                                <a:lnTo>
                                  <a:pt x="6315062" y="4762"/>
                                </a:lnTo>
                                <a:lnTo>
                                  <a:pt x="6315062" y="0"/>
                                </a:lnTo>
                                <a:lnTo>
                                  <a:pt x="6305537" y="0"/>
                                </a:lnTo>
                                <a:lnTo>
                                  <a:pt x="6305537" y="4762"/>
                                </a:lnTo>
                                <a:lnTo>
                                  <a:pt x="6296012" y="4762"/>
                                </a:lnTo>
                                <a:lnTo>
                                  <a:pt x="6296012" y="0"/>
                                </a:lnTo>
                                <a:lnTo>
                                  <a:pt x="6286487" y="0"/>
                                </a:lnTo>
                                <a:lnTo>
                                  <a:pt x="6286487" y="4762"/>
                                </a:lnTo>
                                <a:lnTo>
                                  <a:pt x="6276962" y="4762"/>
                                </a:lnTo>
                                <a:lnTo>
                                  <a:pt x="6276962" y="0"/>
                                </a:lnTo>
                                <a:lnTo>
                                  <a:pt x="6267437" y="0"/>
                                </a:lnTo>
                                <a:lnTo>
                                  <a:pt x="6267437" y="4762"/>
                                </a:lnTo>
                                <a:lnTo>
                                  <a:pt x="6257912" y="4762"/>
                                </a:lnTo>
                                <a:lnTo>
                                  <a:pt x="6257912" y="0"/>
                                </a:lnTo>
                                <a:lnTo>
                                  <a:pt x="6248387" y="0"/>
                                </a:lnTo>
                                <a:lnTo>
                                  <a:pt x="6248387" y="4762"/>
                                </a:lnTo>
                                <a:lnTo>
                                  <a:pt x="6238862" y="4762"/>
                                </a:lnTo>
                                <a:lnTo>
                                  <a:pt x="6238862" y="0"/>
                                </a:lnTo>
                                <a:lnTo>
                                  <a:pt x="6229337" y="0"/>
                                </a:lnTo>
                                <a:lnTo>
                                  <a:pt x="6229337" y="4762"/>
                                </a:lnTo>
                                <a:lnTo>
                                  <a:pt x="6219812" y="4762"/>
                                </a:lnTo>
                                <a:lnTo>
                                  <a:pt x="6219812" y="0"/>
                                </a:lnTo>
                                <a:lnTo>
                                  <a:pt x="6210287" y="0"/>
                                </a:lnTo>
                                <a:lnTo>
                                  <a:pt x="6210287" y="4762"/>
                                </a:lnTo>
                                <a:lnTo>
                                  <a:pt x="6200762" y="4762"/>
                                </a:lnTo>
                                <a:lnTo>
                                  <a:pt x="6200762" y="0"/>
                                </a:lnTo>
                                <a:lnTo>
                                  <a:pt x="6191237" y="0"/>
                                </a:lnTo>
                                <a:lnTo>
                                  <a:pt x="6191237" y="4762"/>
                                </a:lnTo>
                                <a:lnTo>
                                  <a:pt x="6181712" y="4762"/>
                                </a:lnTo>
                                <a:lnTo>
                                  <a:pt x="6181712" y="0"/>
                                </a:lnTo>
                                <a:lnTo>
                                  <a:pt x="6172187" y="0"/>
                                </a:lnTo>
                                <a:lnTo>
                                  <a:pt x="6172187" y="4762"/>
                                </a:lnTo>
                                <a:lnTo>
                                  <a:pt x="6162662" y="4762"/>
                                </a:lnTo>
                                <a:lnTo>
                                  <a:pt x="6162662" y="0"/>
                                </a:lnTo>
                                <a:lnTo>
                                  <a:pt x="6153137" y="0"/>
                                </a:lnTo>
                                <a:lnTo>
                                  <a:pt x="6153137" y="4762"/>
                                </a:lnTo>
                                <a:lnTo>
                                  <a:pt x="6143612" y="4762"/>
                                </a:lnTo>
                                <a:lnTo>
                                  <a:pt x="6143612" y="0"/>
                                </a:lnTo>
                                <a:lnTo>
                                  <a:pt x="6134087" y="0"/>
                                </a:lnTo>
                                <a:lnTo>
                                  <a:pt x="6134087" y="4762"/>
                                </a:lnTo>
                                <a:lnTo>
                                  <a:pt x="6124562" y="4762"/>
                                </a:lnTo>
                                <a:lnTo>
                                  <a:pt x="6124562" y="0"/>
                                </a:lnTo>
                                <a:lnTo>
                                  <a:pt x="6115037" y="0"/>
                                </a:lnTo>
                                <a:lnTo>
                                  <a:pt x="6115037" y="4762"/>
                                </a:lnTo>
                                <a:lnTo>
                                  <a:pt x="6105512" y="4762"/>
                                </a:lnTo>
                                <a:lnTo>
                                  <a:pt x="6105512" y="0"/>
                                </a:lnTo>
                                <a:lnTo>
                                  <a:pt x="6095987" y="0"/>
                                </a:lnTo>
                                <a:lnTo>
                                  <a:pt x="6095987" y="4762"/>
                                </a:lnTo>
                                <a:lnTo>
                                  <a:pt x="6086462" y="4762"/>
                                </a:lnTo>
                                <a:lnTo>
                                  <a:pt x="6086462" y="0"/>
                                </a:lnTo>
                                <a:lnTo>
                                  <a:pt x="6076937" y="0"/>
                                </a:lnTo>
                                <a:lnTo>
                                  <a:pt x="6076937" y="4762"/>
                                </a:lnTo>
                                <a:lnTo>
                                  <a:pt x="6067412" y="4762"/>
                                </a:lnTo>
                                <a:lnTo>
                                  <a:pt x="6067412" y="0"/>
                                </a:lnTo>
                                <a:lnTo>
                                  <a:pt x="6057887" y="0"/>
                                </a:lnTo>
                                <a:lnTo>
                                  <a:pt x="6057887" y="4762"/>
                                </a:lnTo>
                                <a:lnTo>
                                  <a:pt x="6048362" y="4762"/>
                                </a:lnTo>
                                <a:lnTo>
                                  <a:pt x="6048362" y="0"/>
                                </a:lnTo>
                                <a:lnTo>
                                  <a:pt x="6038837" y="0"/>
                                </a:lnTo>
                                <a:lnTo>
                                  <a:pt x="6038837" y="4762"/>
                                </a:lnTo>
                                <a:lnTo>
                                  <a:pt x="6029312" y="4762"/>
                                </a:lnTo>
                                <a:lnTo>
                                  <a:pt x="6029312" y="0"/>
                                </a:lnTo>
                                <a:lnTo>
                                  <a:pt x="6019787" y="0"/>
                                </a:lnTo>
                                <a:lnTo>
                                  <a:pt x="6019787" y="4762"/>
                                </a:lnTo>
                                <a:lnTo>
                                  <a:pt x="6010262" y="4762"/>
                                </a:lnTo>
                                <a:lnTo>
                                  <a:pt x="6010262" y="0"/>
                                </a:lnTo>
                                <a:lnTo>
                                  <a:pt x="6000737" y="0"/>
                                </a:lnTo>
                                <a:lnTo>
                                  <a:pt x="6000737" y="4762"/>
                                </a:lnTo>
                                <a:lnTo>
                                  <a:pt x="5991212" y="4762"/>
                                </a:lnTo>
                                <a:lnTo>
                                  <a:pt x="5991212" y="0"/>
                                </a:lnTo>
                                <a:lnTo>
                                  <a:pt x="5981687" y="0"/>
                                </a:lnTo>
                                <a:lnTo>
                                  <a:pt x="5981687" y="4762"/>
                                </a:lnTo>
                                <a:lnTo>
                                  <a:pt x="5972162" y="4762"/>
                                </a:lnTo>
                                <a:lnTo>
                                  <a:pt x="5972162" y="0"/>
                                </a:lnTo>
                                <a:lnTo>
                                  <a:pt x="5962637" y="0"/>
                                </a:lnTo>
                                <a:lnTo>
                                  <a:pt x="5962637" y="4762"/>
                                </a:lnTo>
                                <a:lnTo>
                                  <a:pt x="5953112" y="4762"/>
                                </a:lnTo>
                                <a:lnTo>
                                  <a:pt x="5953112" y="0"/>
                                </a:lnTo>
                                <a:lnTo>
                                  <a:pt x="5943587" y="0"/>
                                </a:lnTo>
                                <a:lnTo>
                                  <a:pt x="5943587" y="4762"/>
                                </a:lnTo>
                                <a:lnTo>
                                  <a:pt x="5934062" y="4762"/>
                                </a:lnTo>
                                <a:lnTo>
                                  <a:pt x="5934062" y="0"/>
                                </a:lnTo>
                                <a:lnTo>
                                  <a:pt x="5924537" y="0"/>
                                </a:lnTo>
                                <a:lnTo>
                                  <a:pt x="5924537" y="4762"/>
                                </a:lnTo>
                                <a:lnTo>
                                  <a:pt x="5915012" y="4762"/>
                                </a:lnTo>
                                <a:lnTo>
                                  <a:pt x="5915012" y="0"/>
                                </a:lnTo>
                                <a:lnTo>
                                  <a:pt x="5905487" y="0"/>
                                </a:lnTo>
                                <a:lnTo>
                                  <a:pt x="5905487" y="4762"/>
                                </a:lnTo>
                                <a:lnTo>
                                  <a:pt x="5895962" y="4762"/>
                                </a:lnTo>
                                <a:lnTo>
                                  <a:pt x="5895962" y="0"/>
                                </a:lnTo>
                                <a:lnTo>
                                  <a:pt x="5886437" y="0"/>
                                </a:lnTo>
                                <a:lnTo>
                                  <a:pt x="5886437" y="4762"/>
                                </a:lnTo>
                                <a:lnTo>
                                  <a:pt x="5876912" y="4762"/>
                                </a:lnTo>
                                <a:lnTo>
                                  <a:pt x="5876912" y="0"/>
                                </a:lnTo>
                                <a:lnTo>
                                  <a:pt x="5867387" y="0"/>
                                </a:lnTo>
                                <a:lnTo>
                                  <a:pt x="5867387" y="4762"/>
                                </a:lnTo>
                                <a:lnTo>
                                  <a:pt x="5857862" y="4762"/>
                                </a:lnTo>
                                <a:lnTo>
                                  <a:pt x="5857862" y="0"/>
                                </a:lnTo>
                                <a:lnTo>
                                  <a:pt x="5848337" y="0"/>
                                </a:lnTo>
                                <a:lnTo>
                                  <a:pt x="5848337" y="4762"/>
                                </a:lnTo>
                                <a:lnTo>
                                  <a:pt x="5838812" y="4762"/>
                                </a:lnTo>
                                <a:lnTo>
                                  <a:pt x="5838812" y="0"/>
                                </a:lnTo>
                                <a:lnTo>
                                  <a:pt x="5829287" y="0"/>
                                </a:lnTo>
                                <a:lnTo>
                                  <a:pt x="5829287" y="4762"/>
                                </a:lnTo>
                                <a:lnTo>
                                  <a:pt x="5819762" y="4762"/>
                                </a:lnTo>
                                <a:lnTo>
                                  <a:pt x="5819762" y="0"/>
                                </a:lnTo>
                                <a:lnTo>
                                  <a:pt x="5810237" y="0"/>
                                </a:lnTo>
                                <a:lnTo>
                                  <a:pt x="5810237" y="4762"/>
                                </a:lnTo>
                                <a:lnTo>
                                  <a:pt x="5800712" y="4762"/>
                                </a:lnTo>
                                <a:lnTo>
                                  <a:pt x="5800712" y="0"/>
                                </a:lnTo>
                                <a:lnTo>
                                  <a:pt x="5791187" y="0"/>
                                </a:lnTo>
                                <a:lnTo>
                                  <a:pt x="5791187" y="4762"/>
                                </a:lnTo>
                                <a:lnTo>
                                  <a:pt x="5781662" y="4762"/>
                                </a:lnTo>
                                <a:lnTo>
                                  <a:pt x="5781662" y="0"/>
                                </a:lnTo>
                                <a:lnTo>
                                  <a:pt x="5772137" y="0"/>
                                </a:lnTo>
                                <a:lnTo>
                                  <a:pt x="5772137" y="4762"/>
                                </a:lnTo>
                                <a:lnTo>
                                  <a:pt x="5762612" y="4762"/>
                                </a:lnTo>
                                <a:lnTo>
                                  <a:pt x="5762612" y="0"/>
                                </a:lnTo>
                                <a:lnTo>
                                  <a:pt x="5753087" y="0"/>
                                </a:lnTo>
                                <a:lnTo>
                                  <a:pt x="5753087" y="4762"/>
                                </a:lnTo>
                                <a:lnTo>
                                  <a:pt x="5743562" y="4762"/>
                                </a:lnTo>
                                <a:lnTo>
                                  <a:pt x="5743562" y="0"/>
                                </a:lnTo>
                                <a:lnTo>
                                  <a:pt x="5734037" y="0"/>
                                </a:lnTo>
                                <a:lnTo>
                                  <a:pt x="5734037" y="4762"/>
                                </a:lnTo>
                                <a:lnTo>
                                  <a:pt x="5724512" y="4762"/>
                                </a:lnTo>
                                <a:lnTo>
                                  <a:pt x="5724512" y="0"/>
                                </a:lnTo>
                                <a:lnTo>
                                  <a:pt x="5714987" y="0"/>
                                </a:lnTo>
                                <a:lnTo>
                                  <a:pt x="5714987" y="4762"/>
                                </a:lnTo>
                                <a:lnTo>
                                  <a:pt x="5705462" y="4762"/>
                                </a:lnTo>
                                <a:lnTo>
                                  <a:pt x="5705462" y="0"/>
                                </a:lnTo>
                                <a:lnTo>
                                  <a:pt x="5695937" y="0"/>
                                </a:lnTo>
                                <a:lnTo>
                                  <a:pt x="5695937" y="4762"/>
                                </a:lnTo>
                                <a:lnTo>
                                  <a:pt x="5686412" y="4762"/>
                                </a:lnTo>
                                <a:lnTo>
                                  <a:pt x="5686412" y="0"/>
                                </a:lnTo>
                                <a:lnTo>
                                  <a:pt x="5676887" y="0"/>
                                </a:lnTo>
                                <a:lnTo>
                                  <a:pt x="5676887" y="4762"/>
                                </a:lnTo>
                                <a:lnTo>
                                  <a:pt x="5667362" y="4762"/>
                                </a:lnTo>
                                <a:lnTo>
                                  <a:pt x="5667362" y="0"/>
                                </a:lnTo>
                                <a:lnTo>
                                  <a:pt x="5657837" y="0"/>
                                </a:lnTo>
                                <a:lnTo>
                                  <a:pt x="5657837" y="4762"/>
                                </a:lnTo>
                                <a:lnTo>
                                  <a:pt x="5648312" y="4762"/>
                                </a:lnTo>
                                <a:lnTo>
                                  <a:pt x="5648312" y="0"/>
                                </a:lnTo>
                                <a:lnTo>
                                  <a:pt x="5638787" y="0"/>
                                </a:lnTo>
                                <a:lnTo>
                                  <a:pt x="5638787" y="4762"/>
                                </a:lnTo>
                                <a:lnTo>
                                  <a:pt x="5629262" y="4762"/>
                                </a:lnTo>
                                <a:lnTo>
                                  <a:pt x="5629262" y="0"/>
                                </a:lnTo>
                                <a:lnTo>
                                  <a:pt x="5619737" y="0"/>
                                </a:lnTo>
                                <a:lnTo>
                                  <a:pt x="5619737" y="4762"/>
                                </a:lnTo>
                                <a:lnTo>
                                  <a:pt x="5610212" y="4762"/>
                                </a:lnTo>
                                <a:lnTo>
                                  <a:pt x="5610212" y="0"/>
                                </a:lnTo>
                                <a:lnTo>
                                  <a:pt x="5600687" y="0"/>
                                </a:lnTo>
                                <a:lnTo>
                                  <a:pt x="5600687" y="4762"/>
                                </a:lnTo>
                                <a:lnTo>
                                  <a:pt x="5591162" y="4762"/>
                                </a:lnTo>
                                <a:lnTo>
                                  <a:pt x="5591162" y="0"/>
                                </a:lnTo>
                                <a:lnTo>
                                  <a:pt x="5581637" y="0"/>
                                </a:lnTo>
                                <a:lnTo>
                                  <a:pt x="5581637" y="4762"/>
                                </a:lnTo>
                                <a:lnTo>
                                  <a:pt x="5572112" y="4762"/>
                                </a:lnTo>
                                <a:lnTo>
                                  <a:pt x="5572112" y="0"/>
                                </a:lnTo>
                                <a:lnTo>
                                  <a:pt x="5562587" y="0"/>
                                </a:lnTo>
                                <a:lnTo>
                                  <a:pt x="5562587" y="4762"/>
                                </a:lnTo>
                                <a:lnTo>
                                  <a:pt x="5553062" y="4762"/>
                                </a:lnTo>
                                <a:lnTo>
                                  <a:pt x="5553062" y="0"/>
                                </a:lnTo>
                                <a:lnTo>
                                  <a:pt x="5543537" y="0"/>
                                </a:lnTo>
                                <a:lnTo>
                                  <a:pt x="5543537" y="4762"/>
                                </a:lnTo>
                                <a:lnTo>
                                  <a:pt x="5534012" y="4762"/>
                                </a:lnTo>
                                <a:lnTo>
                                  <a:pt x="5534012" y="0"/>
                                </a:lnTo>
                                <a:lnTo>
                                  <a:pt x="5524487" y="0"/>
                                </a:lnTo>
                                <a:lnTo>
                                  <a:pt x="5524487" y="4762"/>
                                </a:lnTo>
                                <a:lnTo>
                                  <a:pt x="5514962" y="4762"/>
                                </a:lnTo>
                                <a:lnTo>
                                  <a:pt x="5514962" y="0"/>
                                </a:lnTo>
                                <a:lnTo>
                                  <a:pt x="5505437" y="0"/>
                                </a:lnTo>
                                <a:lnTo>
                                  <a:pt x="5505437" y="4762"/>
                                </a:lnTo>
                                <a:lnTo>
                                  <a:pt x="5495912" y="4762"/>
                                </a:lnTo>
                                <a:lnTo>
                                  <a:pt x="5495912" y="0"/>
                                </a:lnTo>
                                <a:lnTo>
                                  <a:pt x="5486387" y="0"/>
                                </a:lnTo>
                                <a:lnTo>
                                  <a:pt x="5486387" y="4762"/>
                                </a:lnTo>
                                <a:lnTo>
                                  <a:pt x="5476862" y="4762"/>
                                </a:lnTo>
                                <a:lnTo>
                                  <a:pt x="5476862" y="0"/>
                                </a:lnTo>
                                <a:lnTo>
                                  <a:pt x="5467337" y="0"/>
                                </a:lnTo>
                                <a:lnTo>
                                  <a:pt x="5467337" y="4762"/>
                                </a:lnTo>
                                <a:lnTo>
                                  <a:pt x="5457812" y="4762"/>
                                </a:lnTo>
                                <a:lnTo>
                                  <a:pt x="5457812" y="0"/>
                                </a:lnTo>
                                <a:lnTo>
                                  <a:pt x="5448287" y="0"/>
                                </a:lnTo>
                                <a:lnTo>
                                  <a:pt x="5448287" y="4762"/>
                                </a:lnTo>
                                <a:lnTo>
                                  <a:pt x="5438762" y="4762"/>
                                </a:lnTo>
                                <a:lnTo>
                                  <a:pt x="5438762" y="0"/>
                                </a:lnTo>
                                <a:lnTo>
                                  <a:pt x="5429237" y="0"/>
                                </a:lnTo>
                                <a:lnTo>
                                  <a:pt x="5429237" y="4762"/>
                                </a:lnTo>
                                <a:lnTo>
                                  <a:pt x="5419712" y="4762"/>
                                </a:lnTo>
                                <a:lnTo>
                                  <a:pt x="5419712" y="0"/>
                                </a:lnTo>
                                <a:lnTo>
                                  <a:pt x="5410187" y="0"/>
                                </a:lnTo>
                                <a:lnTo>
                                  <a:pt x="5410187" y="4762"/>
                                </a:lnTo>
                                <a:lnTo>
                                  <a:pt x="5400662" y="4762"/>
                                </a:lnTo>
                                <a:lnTo>
                                  <a:pt x="5400662" y="0"/>
                                </a:lnTo>
                                <a:lnTo>
                                  <a:pt x="5391137" y="0"/>
                                </a:lnTo>
                                <a:lnTo>
                                  <a:pt x="5391137" y="4762"/>
                                </a:lnTo>
                                <a:lnTo>
                                  <a:pt x="5381612" y="4762"/>
                                </a:lnTo>
                                <a:lnTo>
                                  <a:pt x="5381612" y="0"/>
                                </a:lnTo>
                                <a:lnTo>
                                  <a:pt x="5372087" y="0"/>
                                </a:lnTo>
                                <a:lnTo>
                                  <a:pt x="5372087" y="4762"/>
                                </a:lnTo>
                                <a:lnTo>
                                  <a:pt x="5362562" y="4762"/>
                                </a:lnTo>
                                <a:lnTo>
                                  <a:pt x="5362562" y="0"/>
                                </a:lnTo>
                                <a:lnTo>
                                  <a:pt x="5353037" y="0"/>
                                </a:lnTo>
                                <a:lnTo>
                                  <a:pt x="5353037" y="4762"/>
                                </a:lnTo>
                                <a:lnTo>
                                  <a:pt x="5343512" y="4762"/>
                                </a:lnTo>
                                <a:lnTo>
                                  <a:pt x="5343512" y="0"/>
                                </a:lnTo>
                                <a:lnTo>
                                  <a:pt x="5333987" y="0"/>
                                </a:lnTo>
                                <a:lnTo>
                                  <a:pt x="5333987" y="4762"/>
                                </a:lnTo>
                                <a:lnTo>
                                  <a:pt x="5324462" y="4762"/>
                                </a:lnTo>
                                <a:lnTo>
                                  <a:pt x="5324462" y="0"/>
                                </a:lnTo>
                                <a:lnTo>
                                  <a:pt x="5314937" y="0"/>
                                </a:lnTo>
                                <a:lnTo>
                                  <a:pt x="5314937" y="4762"/>
                                </a:lnTo>
                                <a:lnTo>
                                  <a:pt x="5305412" y="4762"/>
                                </a:lnTo>
                                <a:lnTo>
                                  <a:pt x="5305412" y="0"/>
                                </a:lnTo>
                                <a:lnTo>
                                  <a:pt x="5295887" y="0"/>
                                </a:lnTo>
                                <a:lnTo>
                                  <a:pt x="5295887" y="4762"/>
                                </a:lnTo>
                                <a:lnTo>
                                  <a:pt x="5286362" y="4762"/>
                                </a:lnTo>
                                <a:lnTo>
                                  <a:pt x="5286362" y="0"/>
                                </a:lnTo>
                                <a:lnTo>
                                  <a:pt x="5276837" y="0"/>
                                </a:lnTo>
                                <a:lnTo>
                                  <a:pt x="5276837" y="4762"/>
                                </a:lnTo>
                                <a:lnTo>
                                  <a:pt x="5267312" y="4762"/>
                                </a:lnTo>
                                <a:lnTo>
                                  <a:pt x="5267312" y="0"/>
                                </a:lnTo>
                                <a:lnTo>
                                  <a:pt x="5257787" y="0"/>
                                </a:lnTo>
                                <a:lnTo>
                                  <a:pt x="5257787" y="4762"/>
                                </a:lnTo>
                                <a:lnTo>
                                  <a:pt x="5248262" y="4762"/>
                                </a:lnTo>
                                <a:lnTo>
                                  <a:pt x="5248262" y="0"/>
                                </a:lnTo>
                                <a:lnTo>
                                  <a:pt x="5238737" y="0"/>
                                </a:lnTo>
                                <a:lnTo>
                                  <a:pt x="5238737" y="4762"/>
                                </a:lnTo>
                                <a:lnTo>
                                  <a:pt x="5229212" y="4762"/>
                                </a:lnTo>
                                <a:lnTo>
                                  <a:pt x="5229212" y="0"/>
                                </a:lnTo>
                                <a:lnTo>
                                  <a:pt x="5219687" y="0"/>
                                </a:lnTo>
                                <a:lnTo>
                                  <a:pt x="5219687" y="4762"/>
                                </a:lnTo>
                                <a:lnTo>
                                  <a:pt x="5210162" y="4762"/>
                                </a:lnTo>
                                <a:lnTo>
                                  <a:pt x="5210162" y="0"/>
                                </a:lnTo>
                                <a:lnTo>
                                  <a:pt x="5200637" y="0"/>
                                </a:lnTo>
                                <a:lnTo>
                                  <a:pt x="5200637" y="4762"/>
                                </a:lnTo>
                                <a:lnTo>
                                  <a:pt x="5191112" y="4762"/>
                                </a:lnTo>
                                <a:lnTo>
                                  <a:pt x="5191112" y="0"/>
                                </a:lnTo>
                                <a:lnTo>
                                  <a:pt x="5181587" y="0"/>
                                </a:lnTo>
                                <a:lnTo>
                                  <a:pt x="5181587" y="4762"/>
                                </a:lnTo>
                                <a:lnTo>
                                  <a:pt x="5172062" y="4762"/>
                                </a:lnTo>
                                <a:lnTo>
                                  <a:pt x="5172062" y="0"/>
                                </a:lnTo>
                                <a:lnTo>
                                  <a:pt x="5162537" y="0"/>
                                </a:lnTo>
                                <a:lnTo>
                                  <a:pt x="5162537" y="4762"/>
                                </a:lnTo>
                                <a:lnTo>
                                  <a:pt x="5153012" y="4762"/>
                                </a:lnTo>
                                <a:lnTo>
                                  <a:pt x="5153012" y="0"/>
                                </a:lnTo>
                                <a:lnTo>
                                  <a:pt x="5143487" y="0"/>
                                </a:lnTo>
                                <a:lnTo>
                                  <a:pt x="5143487" y="4762"/>
                                </a:lnTo>
                                <a:lnTo>
                                  <a:pt x="5133962" y="4762"/>
                                </a:lnTo>
                                <a:lnTo>
                                  <a:pt x="5133962" y="0"/>
                                </a:lnTo>
                                <a:lnTo>
                                  <a:pt x="5124437" y="0"/>
                                </a:lnTo>
                                <a:lnTo>
                                  <a:pt x="5124437" y="4762"/>
                                </a:lnTo>
                                <a:lnTo>
                                  <a:pt x="5114912" y="4762"/>
                                </a:lnTo>
                                <a:lnTo>
                                  <a:pt x="5114912" y="0"/>
                                </a:lnTo>
                                <a:lnTo>
                                  <a:pt x="5105387" y="0"/>
                                </a:lnTo>
                                <a:lnTo>
                                  <a:pt x="5105387" y="4762"/>
                                </a:lnTo>
                                <a:lnTo>
                                  <a:pt x="5095862" y="4762"/>
                                </a:lnTo>
                                <a:lnTo>
                                  <a:pt x="5095862" y="0"/>
                                </a:lnTo>
                                <a:lnTo>
                                  <a:pt x="5086337" y="0"/>
                                </a:lnTo>
                                <a:lnTo>
                                  <a:pt x="5086337" y="4762"/>
                                </a:lnTo>
                                <a:lnTo>
                                  <a:pt x="5076812" y="4762"/>
                                </a:lnTo>
                                <a:lnTo>
                                  <a:pt x="5076812" y="0"/>
                                </a:lnTo>
                                <a:lnTo>
                                  <a:pt x="5067287" y="0"/>
                                </a:lnTo>
                                <a:lnTo>
                                  <a:pt x="5067287" y="4762"/>
                                </a:lnTo>
                                <a:lnTo>
                                  <a:pt x="5057762" y="4762"/>
                                </a:lnTo>
                                <a:lnTo>
                                  <a:pt x="5057762" y="0"/>
                                </a:lnTo>
                                <a:lnTo>
                                  <a:pt x="5048237" y="0"/>
                                </a:lnTo>
                                <a:lnTo>
                                  <a:pt x="5048237" y="4762"/>
                                </a:lnTo>
                                <a:lnTo>
                                  <a:pt x="5038712" y="4762"/>
                                </a:lnTo>
                                <a:lnTo>
                                  <a:pt x="5038712" y="0"/>
                                </a:lnTo>
                                <a:lnTo>
                                  <a:pt x="5029187" y="0"/>
                                </a:lnTo>
                                <a:lnTo>
                                  <a:pt x="5029187" y="4762"/>
                                </a:lnTo>
                                <a:lnTo>
                                  <a:pt x="5019662" y="4762"/>
                                </a:lnTo>
                                <a:lnTo>
                                  <a:pt x="5019662" y="0"/>
                                </a:lnTo>
                                <a:lnTo>
                                  <a:pt x="5010137" y="0"/>
                                </a:lnTo>
                                <a:lnTo>
                                  <a:pt x="5010137" y="4762"/>
                                </a:lnTo>
                                <a:lnTo>
                                  <a:pt x="5000612" y="4762"/>
                                </a:lnTo>
                                <a:lnTo>
                                  <a:pt x="5000612" y="0"/>
                                </a:lnTo>
                                <a:lnTo>
                                  <a:pt x="4991087" y="0"/>
                                </a:lnTo>
                                <a:lnTo>
                                  <a:pt x="4991087" y="4762"/>
                                </a:lnTo>
                                <a:lnTo>
                                  <a:pt x="4981562" y="4762"/>
                                </a:lnTo>
                                <a:lnTo>
                                  <a:pt x="4981562" y="0"/>
                                </a:lnTo>
                                <a:lnTo>
                                  <a:pt x="4972037" y="0"/>
                                </a:lnTo>
                                <a:lnTo>
                                  <a:pt x="4972037" y="4762"/>
                                </a:lnTo>
                                <a:lnTo>
                                  <a:pt x="4962512" y="4762"/>
                                </a:lnTo>
                                <a:lnTo>
                                  <a:pt x="4962512" y="0"/>
                                </a:lnTo>
                                <a:lnTo>
                                  <a:pt x="4952987" y="0"/>
                                </a:lnTo>
                                <a:lnTo>
                                  <a:pt x="4952987" y="4762"/>
                                </a:lnTo>
                                <a:lnTo>
                                  <a:pt x="4943462" y="4762"/>
                                </a:lnTo>
                                <a:lnTo>
                                  <a:pt x="4943462" y="0"/>
                                </a:lnTo>
                                <a:lnTo>
                                  <a:pt x="4933937" y="0"/>
                                </a:lnTo>
                                <a:lnTo>
                                  <a:pt x="4933937" y="4762"/>
                                </a:lnTo>
                                <a:lnTo>
                                  <a:pt x="4924412" y="4762"/>
                                </a:lnTo>
                                <a:lnTo>
                                  <a:pt x="4924412" y="0"/>
                                </a:lnTo>
                                <a:lnTo>
                                  <a:pt x="4914887" y="0"/>
                                </a:lnTo>
                                <a:lnTo>
                                  <a:pt x="4914887" y="4762"/>
                                </a:lnTo>
                                <a:lnTo>
                                  <a:pt x="4905362" y="4762"/>
                                </a:lnTo>
                                <a:lnTo>
                                  <a:pt x="4905362" y="0"/>
                                </a:lnTo>
                                <a:lnTo>
                                  <a:pt x="4895837" y="0"/>
                                </a:lnTo>
                                <a:lnTo>
                                  <a:pt x="4895837" y="4762"/>
                                </a:lnTo>
                                <a:lnTo>
                                  <a:pt x="4886312" y="4762"/>
                                </a:lnTo>
                                <a:lnTo>
                                  <a:pt x="4886312" y="0"/>
                                </a:lnTo>
                                <a:lnTo>
                                  <a:pt x="4876787" y="0"/>
                                </a:lnTo>
                                <a:lnTo>
                                  <a:pt x="4876787" y="4762"/>
                                </a:lnTo>
                                <a:lnTo>
                                  <a:pt x="4867262" y="4762"/>
                                </a:lnTo>
                                <a:lnTo>
                                  <a:pt x="4867262" y="0"/>
                                </a:lnTo>
                                <a:lnTo>
                                  <a:pt x="4857737" y="0"/>
                                </a:lnTo>
                                <a:lnTo>
                                  <a:pt x="4857737" y="4762"/>
                                </a:lnTo>
                                <a:lnTo>
                                  <a:pt x="4848212" y="4762"/>
                                </a:lnTo>
                                <a:lnTo>
                                  <a:pt x="4848212" y="0"/>
                                </a:lnTo>
                                <a:lnTo>
                                  <a:pt x="4838687" y="0"/>
                                </a:lnTo>
                                <a:lnTo>
                                  <a:pt x="4838687" y="4762"/>
                                </a:lnTo>
                                <a:lnTo>
                                  <a:pt x="4829162" y="4762"/>
                                </a:lnTo>
                                <a:lnTo>
                                  <a:pt x="4829162" y="0"/>
                                </a:lnTo>
                                <a:lnTo>
                                  <a:pt x="4819637" y="0"/>
                                </a:lnTo>
                                <a:lnTo>
                                  <a:pt x="4819637" y="4762"/>
                                </a:lnTo>
                                <a:lnTo>
                                  <a:pt x="4810112" y="4762"/>
                                </a:lnTo>
                                <a:lnTo>
                                  <a:pt x="4810112" y="0"/>
                                </a:lnTo>
                                <a:lnTo>
                                  <a:pt x="4800587" y="0"/>
                                </a:lnTo>
                                <a:lnTo>
                                  <a:pt x="4800587" y="4762"/>
                                </a:lnTo>
                                <a:lnTo>
                                  <a:pt x="4791062" y="4762"/>
                                </a:lnTo>
                                <a:lnTo>
                                  <a:pt x="4791062" y="0"/>
                                </a:lnTo>
                                <a:lnTo>
                                  <a:pt x="4781537" y="0"/>
                                </a:lnTo>
                                <a:lnTo>
                                  <a:pt x="4781537" y="4762"/>
                                </a:lnTo>
                                <a:lnTo>
                                  <a:pt x="4772012" y="4762"/>
                                </a:lnTo>
                                <a:lnTo>
                                  <a:pt x="4772012" y="0"/>
                                </a:lnTo>
                                <a:lnTo>
                                  <a:pt x="4762487" y="0"/>
                                </a:lnTo>
                                <a:lnTo>
                                  <a:pt x="4762487" y="4762"/>
                                </a:lnTo>
                                <a:lnTo>
                                  <a:pt x="4752962" y="4762"/>
                                </a:lnTo>
                                <a:lnTo>
                                  <a:pt x="4752962" y="0"/>
                                </a:lnTo>
                                <a:lnTo>
                                  <a:pt x="4743437" y="0"/>
                                </a:lnTo>
                                <a:lnTo>
                                  <a:pt x="4743437" y="4762"/>
                                </a:lnTo>
                                <a:lnTo>
                                  <a:pt x="4733912" y="4762"/>
                                </a:lnTo>
                                <a:lnTo>
                                  <a:pt x="4733912" y="0"/>
                                </a:lnTo>
                                <a:lnTo>
                                  <a:pt x="4724387" y="0"/>
                                </a:lnTo>
                                <a:lnTo>
                                  <a:pt x="4724387" y="4762"/>
                                </a:lnTo>
                                <a:lnTo>
                                  <a:pt x="4714862" y="4762"/>
                                </a:lnTo>
                                <a:lnTo>
                                  <a:pt x="4714862" y="0"/>
                                </a:lnTo>
                                <a:lnTo>
                                  <a:pt x="4705337" y="0"/>
                                </a:lnTo>
                                <a:lnTo>
                                  <a:pt x="4705337" y="4762"/>
                                </a:lnTo>
                                <a:lnTo>
                                  <a:pt x="4695812" y="4762"/>
                                </a:lnTo>
                                <a:lnTo>
                                  <a:pt x="4695812" y="0"/>
                                </a:lnTo>
                                <a:lnTo>
                                  <a:pt x="4686287" y="0"/>
                                </a:lnTo>
                                <a:lnTo>
                                  <a:pt x="4686287" y="4762"/>
                                </a:lnTo>
                                <a:lnTo>
                                  <a:pt x="4676762" y="4762"/>
                                </a:lnTo>
                                <a:lnTo>
                                  <a:pt x="4676762" y="0"/>
                                </a:lnTo>
                                <a:lnTo>
                                  <a:pt x="4667237" y="0"/>
                                </a:lnTo>
                                <a:lnTo>
                                  <a:pt x="4667237" y="4762"/>
                                </a:lnTo>
                                <a:lnTo>
                                  <a:pt x="4657712" y="4762"/>
                                </a:lnTo>
                                <a:lnTo>
                                  <a:pt x="4657712" y="0"/>
                                </a:lnTo>
                                <a:lnTo>
                                  <a:pt x="4648187" y="0"/>
                                </a:lnTo>
                                <a:lnTo>
                                  <a:pt x="4648187" y="4762"/>
                                </a:lnTo>
                                <a:lnTo>
                                  <a:pt x="4638662" y="4762"/>
                                </a:lnTo>
                                <a:lnTo>
                                  <a:pt x="4638662" y="0"/>
                                </a:lnTo>
                                <a:lnTo>
                                  <a:pt x="4629137" y="0"/>
                                </a:lnTo>
                                <a:lnTo>
                                  <a:pt x="4629137" y="4762"/>
                                </a:lnTo>
                                <a:lnTo>
                                  <a:pt x="4619612" y="4762"/>
                                </a:lnTo>
                                <a:lnTo>
                                  <a:pt x="4619612" y="0"/>
                                </a:lnTo>
                                <a:lnTo>
                                  <a:pt x="4610087" y="0"/>
                                </a:lnTo>
                                <a:lnTo>
                                  <a:pt x="4610087" y="4762"/>
                                </a:lnTo>
                                <a:lnTo>
                                  <a:pt x="4600562" y="4762"/>
                                </a:lnTo>
                                <a:lnTo>
                                  <a:pt x="4600562" y="0"/>
                                </a:lnTo>
                                <a:lnTo>
                                  <a:pt x="4591037" y="0"/>
                                </a:lnTo>
                                <a:lnTo>
                                  <a:pt x="4591037" y="4762"/>
                                </a:lnTo>
                                <a:lnTo>
                                  <a:pt x="4581512" y="4762"/>
                                </a:lnTo>
                                <a:lnTo>
                                  <a:pt x="4581512" y="0"/>
                                </a:lnTo>
                                <a:lnTo>
                                  <a:pt x="4571987" y="0"/>
                                </a:lnTo>
                                <a:lnTo>
                                  <a:pt x="4571987" y="4762"/>
                                </a:lnTo>
                                <a:lnTo>
                                  <a:pt x="4562462" y="4762"/>
                                </a:lnTo>
                                <a:lnTo>
                                  <a:pt x="4562462" y="0"/>
                                </a:lnTo>
                                <a:lnTo>
                                  <a:pt x="4552937" y="0"/>
                                </a:lnTo>
                                <a:lnTo>
                                  <a:pt x="4552937" y="4762"/>
                                </a:lnTo>
                                <a:lnTo>
                                  <a:pt x="4543412" y="4762"/>
                                </a:lnTo>
                                <a:lnTo>
                                  <a:pt x="4543412" y="0"/>
                                </a:lnTo>
                                <a:lnTo>
                                  <a:pt x="4533887" y="0"/>
                                </a:lnTo>
                                <a:lnTo>
                                  <a:pt x="4533887" y="4762"/>
                                </a:lnTo>
                                <a:lnTo>
                                  <a:pt x="4524362" y="4762"/>
                                </a:lnTo>
                                <a:lnTo>
                                  <a:pt x="4524362" y="0"/>
                                </a:lnTo>
                                <a:lnTo>
                                  <a:pt x="4514837" y="0"/>
                                </a:lnTo>
                                <a:lnTo>
                                  <a:pt x="4514837" y="4762"/>
                                </a:lnTo>
                                <a:lnTo>
                                  <a:pt x="4505312" y="4762"/>
                                </a:lnTo>
                                <a:lnTo>
                                  <a:pt x="4505312" y="0"/>
                                </a:lnTo>
                                <a:lnTo>
                                  <a:pt x="4495787" y="0"/>
                                </a:lnTo>
                                <a:lnTo>
                                  <a:pt x="4495787" y="4762"/>
                                </a:lnTo>
                                <a:lnTo>
                                  <a:pt x="4486262" y="4762"/>
                                </a:lnTo>
                                <a:lnTo>
                                  <a:pt x="4486262" y="0"/>
                                </a:lnTo>
                                <a:lnTo>
                                  <a:pt x="4476737" y="0"/>
                                </a:lnTo>
                                <a:lnTo>
                                  <a:pt x="4476737" y="4762"/>
                                </a:lnTo>
                                <a:lnTo>
                                  <a:pt x="4467212" y="4762"/>
                                </a:lnTo>
                                <a:lnTo>
                                  <a:pt x="4467212" y="0"/>
                                </a:lnTo>
                                <a:lnTo>
                                  <a:pt x="4457687" y="0"/>
                                </a:lnTo>
                                <a:lnTo>
                                  <a:pt x="4457687" y="4762"/>
                                </a:lnTo>
                                <a:lnTo>
                                  <a:pt x="4448162" y="4762"/>
                                </a:lnTo>
                                <a:lnTo>
                                  <a:pt x="4448162" y="0"/>
                                </a:lnTo>
                                <a:lnTo>
                                  <a:pt x="4438637" y="0"/>
                                </a:lnTo>
                                <a:lnTo>
                                  <a:pt x="4438637" y="4762"/>
                                </a:lnTo>
                                <a:lnTo>
                                  <a:pt x="4429112" y="4762"/>
                                </a:lnTo>
                                <a:lnTo>
                                  <a:pt x="4429112" y="0"/>
                                </a:lnTo>
                                <a:lnTo>
                                  <a:pt x="4419587" y="0"/>
                                </a:lnTo>
                                <a:lnTo>
                                  <a:pt x="4419587" y="4762"/>
                                </a:lnTo>
                                <a:lnTo>
                                  <a:pt x="4410062" y="4762"/>
                                </a:lnTo>
                                <a:lnTo>
                                  <a:pt x="4410062" y="0"/>
                                </a:lnTo>
                                <a:lnTo>
                                  <a:pt x="4400537" y="0"/>
                                </a:lnTo>
                                <a:lnTo>
                                  <a:pt x="4400537" y="4762"/>
                                </a:lnTo>
                                <a:lnTo>
                                  <a:pt x="4391012" y="4762"/>
                                </a:lnTo>
                                <a:lnTo>
                                  <a:pt x="4391012" y="0"/>
                                </a:lnTo>
                                <a:lnTo>
                                  <a:pt x="4381487" y="0"/>
                                </a:lnTo>
                                <a:lnTo>
                                  <a:pt x="4381487" y="4762"/>
                                </a:lnTo>
                                <a:lnTo>
                                  <a:pt x="4371962" y="4762"/>
                                </a:lnTo>
                                <a:lnTo>
                                  <a:pt x="4371962" y="0"/>
                                </a:lnTo>
                                <a:lnTo>
                                  <a:pt x="4362437" y="0"/>
                                </a:lnTo>
                                <a:lnTo>
                                  <a:pt x="4362437" y="4762"/>
                                </a:lnTo>
                                <a:lnTo>
                                  <a:pt x="4352912" y="4762"/>
                                </a:lnTo>
                                <a:lnTo>
                                  <a:pt x="4352912" y="0"/>
                                </a:lnTo>
                                <a:lnTo>
                                  <a:pt x="4343387" y="0"/>
                                </a:lnTo>
                                <a:lnTo>
                                  <a:pt x="4343387" y="4762"/>
                                </a:lnTo>
                                <a:lnTo>
                                  <a:pt x="4333862" y="4762"/>
                                </a:lnTo>
                                <a:lnTo>
                                  <a:pt x="4333862" y="0"/>
                                </a:lnTo>
                                <a:lnTo>
                                  <a:pt x="4324337" y="0"/>
                                </a:lnTo>
                                <a:lnTo>
                                  <a:pt x="4324337" y="4762"/>
                                </a:lnTo>
                                <a:lnTo>
                                  <a:pt x="4314812" y="4762"/>
                                </a:lnTo>
                                <a:lnTo>
                                  <a:pt x="4314812" y="0"/>
                                </a:lnTo>
                                <a:lnTo>
                                  <a:pt x="4305287" y="0"/>
                                </a:lnTo>
                                <a:lnTo>
                                  <a:pt x="4305287" y="4762"/>
                                </a:lnTo>
                                <a:lnTo>
                                  <a:pt x="4295762" y="4762"/>
                                </a:lnTo>
                                <a:lnTo>
                                  <a:pt x="4295762" y="0"/>
                                </a:lnTo>
                                <a:lnTo>
                                  <a:pt x="4286237" y="0"/>
                                </a:lnTo>
                                <a:lnTo>
                                  <a:pt x="4286237" y="4762"/>
                                </a:lnTo>
                                <a:lnTo>
                                  <a:pt x="4276712" y="4762"/>
                                </a:lnTo>
                                <a:lnTo>
                                  <a:pt x="4276712" y="0"/>
                                </a:lnTo>
                                <a:lnTo>
                                  <a:pt x="4267187" y="0"/>
                                </a:lnTo>
                                <a:lnTo>
                                  <a:pt x="4267187" y="4762"/>
                                </a:lnTo>
                                <a:lnTo>
                                  <a:pt x="4257662" y="4762"/>
                                </a:lnTo>
                                <a:lnTo>
                                  <a:pt x="4257662" y="0"/>
                                </a:lnTo>
                                <a:lnTo>
                                  <a:pt x="4248137" y="0"/>
                                </a:lnTo>
                                <a:lnTo>
                                  <a:pt x="4248137" y="4762"/>
                                </a:lnTo>
                                <a:lnTo>
                                  <a:pt x="4238612" y="4762"/>
                                </a:lnTo>
                                <a:lnTo>
                                  <a:pt x="4238612" y="0"/>
                                </a:lnTo>
                                <a:lnTo>
                                  <a:pt x="4229087" y="0"/>
                                </a:lnTo>
                                <a:lnTo>
                                  <a:pt x="4229087" y="4762"/>
                                </a:lnTo>
                                <a:lnTo>
                                  <a:pt x="4219562" y="4762"/>
                                </a:lnTo>
                                <a:lnTo>
                                  <a:pt x="4219562" y="0"/>
                                </a:lnTo>
                                <a:lnTo>
                                  <a:pt x="4210037" y="0"/>
                                </a:lnTo>
                                <a:lnTo>
                                  <a:pt x="4210037" y="4762"/>
                                </a:lnTo>
                                <a:lnTo>
                                  <a:pt x="4200512" y="4762"/>
                                </a:lnTo>
                                <a:lnTo>
                                  <a:pt x="4200512" y="0"/>
                                </a:lnTo>
                                <a:lnTo>
                                  <a:pt x="4190987" y="0"/>
                                </a:lnTo>
                                <a:lnTo>
                                  <a:pt x="4190987" y="4762"/>
                                </a:lnTo>
                                <a:lnTo>
                                  <a:pt x="4181462" y="4762"/>
                                </a:lnTo>
                                <a:lnTo>
                                  <a:pt x="4181462" y="0"/>
                                </a:lnTo>
                                <a:lnTo>
                                  <a:pt x="4171937" y="0"/>
                                </a:lnTo>
                                <a:lnTo>
                                  <a:pt x="4171937" y="4762"/>
                                </a:lnTo>
                                <a:lnTo>
                                  <a:pt x="4162412" y="4762"/>
                                </a:lnTo>
                                <a:lnTo>
                                  <a:pt x="4162412" y="0"/>
                                </a:lnTo>
                                <a:lnTo>
                                  <a:pt x="4152887" y="0"/>
                                </a:lnTo>
                                <a:lnTo>
                                  <a:pt x="4152887" y="4762"/>
                                </a:lnTo>
                                <a:lnTo>
                                  <a:pt x="4143362" y="4762"/>
                                </a:lnTo>
                                <a:lnTo>
                                  <a:pt x="4143362" y="0"/>
                                </a:lnTo>
                                <a:lnTo>
                                  <a:pt x="4133837" y="0"/>
                                </a:lnTo>
                                <a:lnTo>
                                  <a:pt x="4133837" y="4762"/>
                                </a:lnTo>
                                <a:lnTo>
                                  <a:pt x="4124312" y="4762"/>
                                </a:lnTo>
                                <a:lnTo>
                                  <a:pt x="4124312" y="0"/>
                                </a:lnTo>
                                <a:lnTo>
                                  <a:pt x="4114787" y="0"/>
                                </a:lnTo>
                                <a:lnTo>
                                  <a:pt x="4114787" y="4762"/>
                                </a:lnTo>
                                <a:lnTo>
                                  <a:pt x="4105262" y="4762"/>
                                </a:lnTo>
                                <a:lnTo>
                                  <a:pt x="4105262" y="0"/>
                                </a:lnTo>
                                <a:lnTo>
                                  <a:pt x="4095737" y="0"/>
                                </a:lnTo>
                                <a:lnTo>
                                  <a:pt x="4095737" y="4762"/>
                                </a:lnTo>
                                <a:lnTo>
                                  <a:pt x="4086212" y="4762"/>
                                </a:lnTo>
                                <a:lnTo>
                                  <a:pt x="4086212" y="0"/>
                                </a:lnTo>
                                <a:lnTo>
                                  <a:pt x="4076687" y="0"/>
                                </a:lnTo>
                                <a:lnTo>
                                  <a:pt x="4076687" y="4762"/>
                                </a:lnTo>
                                <a:lnTo>
                                  <a:pt x="4067162" y="4762"/>
                                </a:lnTo>
                                <a:lnTo>
                                  <a:pt x="4067162" y="0"/>
                                </a:lnTo>
                                <a:lnTo>
                                  <a:pt x="4057637" y="0"/>
                                </a:lnTo>
                                <a:lnTo>
                                  <a:pt x="4057637" y="4762"/>
                                </a:lnTo>
                                <a:lnTo>
                                  <a:pt x="4048112" y="4762"/>
                                </a:lnTo>
                                <a:lnTo>
                                  <a:pt x="4048112" y="0"/>
                                </a:lnTo>
                                <a:lnTo>
                                  <a:pt x="4038587" y="0"/>
                                </a:lnTo>
                                <a:lnTo>
                                  <a:pt x="4038587" y="4762"/>
                                </a:lnTo>
                                <a:lnTo>
                                  <a:pt x="4029062" y="4762"/>
                                </a:lnTo>
                                <a:lnTo>
                                  <a:pt x="4029062" y="0"/>
                                </a:lnTo>
                                <a:lnTo>
                                  <a:pt x="4019537" y="0"/>
                                </a:lnTo>
                                <a:lnTo>
                                  <a:pt x="4019537" y="4762"/>
                                </a:lnTo>
                                <a:lnTo>
                                  <a:pt x="4010012" y="4762"/>
                                </a:lnTo>
                                <a:lnTo>
                                  <a:pt x="4010012" y="0"/>
                                </a:lnTo>
                                <a:lnTo>
                                  <a:pt x="4000487" y="0"/>
                                </a:lnTo>
                                <a:lnTo>
                                  <a:pt x="4000487" y="4762"/>
                                </a:lnTo>
                                <a:lnTo>
                                  <a:pt x="3990962" y="4762"/>
                                </a:lnTo>
                                <a:lnTo>
                                  <a:pt x="3990962" y="0"/>
                                </a:lnTo>
                                <a:lnTo>
                                  <a:pt x="3981437" y="0"/>
                                </a:lnTo>
                                <a:lnTo>
                                  <a:pt x="3981437" y="4762"/>
                                </a:lnTo>
                                <a:lnTo>
                                  <a:pt x="3971912" y="4762"/>
                                </a:lnTo>
                                <a:lnTo>
                                  <a:pt x="3971912" y="0"/>
                                </a:lnTo>
                                <a:lnTo>
                                  <a:pt x="3962387" y="0"/>
                                </a:lnTo>
                                <a:lnTo>
                                  <a:pt x="3962387" y="4762"/>
                                </a:lnTo>
                                <a:lnTo>
                                  <a:pt x="3952862" y="4762"/>
                                </a:lnTo>
                                <a:lnTo>
                                  <a:pt x="3952862" y="0"/>
                                </a:lnTo>
                                <a:lnTo>
                                  <a:pt x="3943337" y="0"/>
                                </a:lnTo>
                                <a:lnTo>
                                  <a:pt x="3943337" y="4762"/>
                                </a:lnTo>
                                <a:lnTo>
                                  <a:pt x="3933812" y="4762"/>
                                </a:lnTo>
                                <a:lnTo>
                                  <a:pt x="3933812" y="0"/>
                                </a:lnTo>
                                <a:lnTo>
                                  <a:pt x="3924287" y="0"/>
                                </a:lnTo>
                                <a:lnTo>
                                  <a:pt x="3924287" y="4762"/>
                                </a:lnTo>
                                <a:lnTo>
                                  <a:pt x="3914762" y="4762"/>
                                </a:lnTo>
                                <a:lnTo>
                                  <a:pt x="3914762" y="0"/>
                                </a:lnTo>
                                <a:lnTo>
                                  <a:pt x="3905237" y="0"/>
                                </a:lnTo>
                                <a:lnTo>
                                  <a:pt x="3905237" y="4762"/>
                                </a:lnTo>
                                <a:lnTo>
                                  <a:pt x="3895712" y="4762"/>
                                </a:lnTo>
                                <a:lnTo>
                                  <a:pt x="3895712" y="0"/>
                                </a:lnTo>
                                <a:lnTo>
                                  <a:pt x="3886187" y="0"/>
                                </a:lnTo>
                                <a:lnTo>
                                  <a:pt x="3886187" y="4762"/>
                                </a:lnTo>
                                <a:lnTo>
                                  <a:pt x="3876662" y="4762"/>
                                </a:lnTo>
                                <a:lnTo>
                                  <a:pt x="3876662" y="0"/>
                                </a:lnTo>
                                <a:lnTo>
                                  <a:pt x="3867137" y="0"/>
                                </a:lnTo>
                                <a:lnTo>
                                  <a:pt x="3867137" y="4762"/>
                                </a:lnTo>
                                <a:lnTo>
                                  <a:pt x="3857612" y="4762"/>
                                </a:lnTo>
                                <a:lnTo>
                                  <a:pt x="3857612" y="0"/>
                                </a:lnTo>
                                <a:lnTo>
                                  <a:pt x="3848087" y="0"/>
                                </a:lnTo>
                                <a:lnTo>
                                  <a:pt x="3848087" y="4762"/>
                                </a:lnTo>
                                <a:lnTo>
                                  <a:pt x="3838562" y="4762"/>
                                </a:lnTo>
                                <a:lnTo>
                                  <a:pt x="3838562" y="0"/>
                                </a:lnTo>
                                <a:lnTo>
                                  <a:pt x="3829037" y="0"/>
                                </a:lnTo>
                                <a:lnTo>
                                  <a:pt x="3829037" y="4762"/>
                                </a:lnTo>
                                <a:lnTo>
                                  <a:pt x="3819512" y="4762"/>
                                </a:lnTo>
                                <a:lnTo>
                                  <a:pt x="3819512" y="0"/>
                                </a:lnTo>
                                <a:lnTo>
                                  <a:pt x="3809987" y="0"/>
                                </a:lnTo>
                                <a:lnTo>
                                  <a:pt x="3809987" y="4762"/>
                                </a:lnTo>
                                <a:lnTo>
                                  <a:pt x="3800462" y="4762"/>
                                </a:lnTo>
                                <a:lnTo>
                                  <a:pt x="3800462" y="0"/>
                                </a:lnTo>
                                <a:lnTo>
                                  <a:pt x="3790937" y="0"/>
                                </a:lnTo>
                                <a:lnTo>
                                  <a:pt x="3790937" y="4762"/>
                                </a:lnTo>
                                <a:lnTo>
                                  <a:pt x="3781412" y="4762"/>
                                </a:lnTo>
                                <a:lnTo>
                                  <a:pt x="3781412" y="0"/>
                                </a:lnTo>
                                <a:lnTo>
                                  <a:pt x="3771887" y="0"/>
                                </a:lnTo>
                                <a:lnTo>
                                  <a:pt x="3771887" y="4762"/>
                                </a:lnTo>
                                <a:lnTo>
                                  <a:pt x="3762362" y="4762"/>
                                </a:lnTo>
                                <a:lnTo>
                                  <a:pt x="3762362" y="0"/>
                                </a:lnTo>
                                <a:lnTo>
                                  <a:pt x="3752837" y="0"/>
                                </a:lnTo>
                                <a:lnTo>
                                  <a:pt x="3752837" y="4762"/>
                                </a:lnTo>
                                <a:lnTo>
                                  <a:pt x="3743312" y="4762"/>
                                </a:lnTo>
                                <a:lnTo>
                                  <a:pt x="3743312" y="0"/>
                                </a:lnTo>
                                <a:lnTo>
                                  <a:pt x="3733787" y="0"/>
                                </a:lnTo>
                                <a:lnTo>
                                  <a:pt x="3733787" y="4762"/>
                                </a:lnTo>
                                <a:lnTo>
                                  <a:pt x="3724262" y="4762"/>
                                </a:lnTo>
                                <a:lnTo>
                                  <a:pt x="3724262" y="0"/>
                                </a:lnTo>
                                <a:lnTo>
                                  <a:pt x="3714737" y="0"/>
                                </a:lnTo>
                                <a:lnTo>
                                  <a:pt x="3714737" y="4762"/>
                                </a:lnTo>
                                <a:lnTo>
                                  <a:pt x="3705212" y="4762"/>
                                </a:lnTo>
                                <a:lnTo>
                                  <a:pt x="3705212" y="0"/>
                                </a:lnTo>
                                <a:lnTo>
                                  <a:pt x="3695687" y="0"/>
                                </a:lnTo>
                                <a:lnTo>
                                  <a:pt x="3695687" y="4762"/>
                                </a:lnTo>
                                <a:lnTo>
                                  <a:pt x="3686162" y="4762"/>
                                </a:lnTo>
                                <a:lnTo>
                                  <a:pt x="3686162" y="0"/>
                                </a:lnTo>
                                <a:lnTo>
                                  <a:pt x="3676637" y="0"/>
                                </a:lnTo>
                                <a:lnTo>
                                  <a:pt x="3676637" y="4762"/>
                                </a:lnTo>
                                <a:lnTo>
                                  <a:pt x="3667112" y="4762"/>
                                </a:lnTo>
                                <a:lnTo>
                                  <a:pt x="3667112" y="0"/>
                                </a:lnTo>
                                <a:lnTo>
                                  <a:pt x="3657587" y="0"/>
                                </a:lnTo>
                                <a:lnTo>
                                  <a:pt x="3657587" y="4762"/>
                                </a:lnTo>
                                <a:lnTo>
                                  <a:pt x="3648062" y="4762"/>
                                </a:lnTo>
                                <a:lnTo>
                                  <a:pt x="3648062" y="0"/>
                                </a:lnTo>
                                <a:lnTo>
                                  <a:pt x="3638537" y="0"/>
                                </a:lnTo>
                                <a:lnTo>
                                  <a:pt x="3638537" y="4762"/>
                                </a:lnTo>
                                <a:lnTo>
                                  <a:pt x="3629012" y="4762"/>
                                </a:lnTo>
                                <a:lnTo>
                                  <a:pt x="3629012" y="0"/>
                                </a:lnTo>
                                <a:lnTo>
                                  <a:pt x="3619487" y="0"/>
                                </a:lnTo>
                                <a:lnTo>
                                  <a:pt x="3619487" y="4762"/>
                                </a:lnTo>
                                <a:lnTo>
                                  <a:pt x="3609962" y="4762"/>
                                </a:lnTo>
                                <a:lnTo>
                                  <a:pt x="3609962" y="0"/>
                                </a:lnTo>
                                <a:lnTo>
                                  <a:pt x="3600437" y="0"/>
                                </a:lnTo>
                                <a:lnTo>
                                  <a:pt x="3600437" y="4762"/>
                                </a:lnTo>
                                <a:lnTo>
                                  <a:pt x="3590912" y="4762"/>
                                </a:lnTo>
                                <a:lnTo>
                                  <a:pt x="3590912" y="0"/>
                                </a:lnTo>
                                <a:lnTo>
                                  <a:pt x="3581387" y="0"/>
                                </a:lnTo>
                                <a:lnTo>
                                  <a:pt x="3581387" y="4762"/>
                                </a:lnTo>
                                <a:lnTo>
                                  <a:pt x="3571862" y="4762"/>
                                </a:lnTo>
                                <a:lnTo>
                                  <a:pt x="3571862" y="0"/>
                                </a:lnTo>
                                <a:lnTo>
                                  <a:pt x="3562337" y="0"/>
                                </a:lnTo>
                                <a:lnTo>
                                  <a:pt x="3562337" y="4762"/>
                                </a:lnTo>
                                <a:lnTo>
                                  <a:pt x="3552812" y="4762"/>
                                </a:lnTo>
                                <a:lnTo>
                                  <a:pt x="3552812" y="0"/>
                                </a:lnTo>
                                <a:lnTo>
                                  <a:pt x="3543287" y="0"/>
                                </a:lnTo>
                                <a:lnTo>
                                  <a:pt x="3543287" y="4762"/>
                                </a:lnTo>
                                <a:lnTo>
                                  <a:pt x="3533762" y="4762"/>
                                </a:lnTo>
                                <a:lnTo>
                                  <a:pt x="3533762" y="0"/>
                                </a:lnTo>
                                <a:lnTo>
                                  <a:pt x="3524237" y="0"/>
                                </a:lnTo>
                                <a:lnTo>
                                  <a:pt x="3524237" y="4762"/>
                                </a:lnTo>
                                <a:lnTo>
                                  <a:pt x="3514712" y="4762"/>
                                </a:lnTo>
                                <a:lnTo>
                                  <a:pt x="3514712" y="0"/>
                                </a:lnTo>
                                <a:lnTo>
                                  <a:pt x="3505187" y="0"/>
                                </a:lnTo>
                                <a:lnTo>
                                  <a:pt x="3505187" y="4762"/>
                                </a:lnTo>
                                <a:lnTo>
                                  <a:pt x="3495662" y="4762"/>
                                </a:lnTo>
                                <a:lnTo>
                                  <a:pt x="3495662" y="0"/>
                                </a:lnTo>
                                <a:lnTo>
                                  <a:pt x="3486137" y="0"/>
                                </a:lnTo>
                                <a:lnTo>
                                  <a:pt x="3486137" y="4762"/>
                                </a:lnTo>
                                <a:lnTo>
                                  <a:pt x="3476612" y="4762"/>
                                </a:lnTo>
                                <a:lnTo>
                                  <a:pt x="3476612" y="0"/>
                                </a:lnTo>
                                <a:lnTo>
                                  <a:pt x="3467087" y="0"/>
                                </a:lnTo>
                                <a:lnTo>
                                  <a:pt x="3467087" y="4762"/>
                                </a:lnTo>
                                <a:lnTo>
                                  <a:pt x="3457562" y="4762"/>
                                </a:lnTo>
                                <a:lnTo>
                                  <a:pt x="3457562" y="0"/>
                                </a:lnTo>
                                <a:lnTo>
                                  <a:pt x="3448037" y="0"/>
                                </a:lnTo>
                                <a:lnTo>
                                  <a:pt x="3448037" y="4762"/>
                                </a:lnTo>
                                <a:lnTo>
                                  <a:pt x="3438512" y="4762"/>
                                </a:lnTo>
                                <a:lnTo>
                                  <a:pt x="3438512" y="0"/>
                                </a:lnTo>
                                <a:lnTo>
                                  <a:pt x="3428987" y="0"/>
                                </a:lnTo>
                                <a:lnTo>
                                  <a:pt x="3428987" y="4762"/>
                                </a:lnTo>
                                <a:lnTo>
                                  <a:pt x="3419462" y="4762"/>
                                </a:lnTo>
                                <a:lnTo>
                                  <a:pt x="3419462" y="0"/>
                                </a:lnTo>
                                <a:lnTo>
                                  <a:pt x="3409937" y="0"/>
                                </a:lnTo>
                                <a:lnTo>
                                  <a:pt x="3409937" y="4762"/>
                                </a:lnTo>
                                <a:lnTo>
                                  <a:pt x="3400412" y="4762"/>
                                </a:lnTo>
                                <a:lnTo>
                                  <a:pt x="3400412" y="0"/>
                                </a:lnTo>
                                <a:lnTo>
                                  <a:pt x="3390887" y="0"/>
                                </a:lnTo>
                                <a:lnTo>
                                  <a:pt x="3390887" y="4762"/>
                                </a:lnTo>
                                <a:lnTo>
                                  <a:pt x="3381362" y="4762"/>
                                </a:lnTo>
                                <a:lnTo>
                                  <a:pt x="3381362" y="0"/>
                                </a:lnTo>
                                <a:lnTo>
                                  <a:pt x="3371837" y="0"/>
                                </a:lnTo>
                                <a:lnTo>
                                  <a:pt x="3371837" y="4762"/>
                                </a:lnTo>
                                <a:lnTo>
                                  <a:pt x="3362312" y="4762"/>
                                </a:lnTo>
                                <a:lnTo>
                                  <a:pt x="3362312" y="0"/>
                                </a:lnTo>
                                <a:lnTo>
                                  <a:pt x="3352787" y="0"/>
                                </a:lnTo>
                                <a:lnTo>
                                  <a:pt x="3352787" y="4762"/>
                                </a:lnTo>
                                <a:lnTo>
                                  <a:pt x="3343262" y="4762"/>
                                </a:lnTo>
                                <a:lnTo>
                                  <a:pt x="3343262" y="0"/>
                                </a:lnTo>
                                <a:lnTo>
                                  <a:pt x="3333737" y="0"/>
                                </a:lnTo>
                                <a:lnTo>
                                  <a:pt x="3333737" y="4762"/>
                                </a:lnTo>
                                <a:lnTo>
                                  <a:pt x="3324212" y="4762"/>
                                </a:lnTo>
                                <a:lnTo>
                                  <a:pt x="3324212" y="0"/>
                                </a:lnTo>
                                <a:lnTo>
                                  <a:pt x="3314687" y="0"/>
                                </a:lnTo>
                                <a:lnTo>
                                  <a:pt x="3314687" y="4762"/>
                                </a:lnTo>
                                <a:lnTo>
                                  <a:pt x="3305162" y="4762"/>
                                </a:lnTo>
                                <a:lnTo>
                                  <a:pt x="3305162" y="0"/>
                                </a:lnTo>
                                <a:lnTo>
                                  <a:pt x="3295637" y="0"/>
                                </a:lnTo>
                                <a:lnTo>
                                  <a:pt x="3295637" y="4762"/>
                                </a:lnTo>
                                <a:lnTo>
                                  <a:pt x="3286112" y="4762"/>
                                </a:lnTo>
                                <a:lnTo>
                                  <a:pt x="3286112" y="0"/>
                                </a:lnTo>
                                <a:lnTo>
                                  <a:pt x="3276587" y="0"/>
                                </a:lnTo>
                                <a:lnTo>
                                  <a:pt x="3276587" y="4762"/>
                                </a:lnTo>
                                <a:lnTo>
                                  <a:pt x="3267062" y="4762"/>
                                </a:lnTo>
                                <a:lnTo>
                                  <a:pt x="3267062" y="0"/>
                                </a:lnTo>
                                <a:lnTo>
                                  <a:pt x="3257537" y="0"/>
                                </a:lnTo>
                                <a:lnTo>
                                  <a:pt x="3257537" y="4762"/>
                                </a:lnTo>
                                <a:lnTo>
                                  <a:pt x="3248012" y="4762"/>
                                </a:lnTo>
                                <a:lnTo>
                                  <a:pt x="3248012" y="0"/>
                                </a:lnTo>
                                <a:lnTo>
                                  <a:pt x="3238487" y="0"/>
                                </a:lnTo>
                                <a:lnTo>
                                  <a:pt x="3238487" y="4762"/>
                                </a:lnTo>
                                <a:lnTo>
                                  <a:pt x="3228962" y="4762"/>
                                </a:lnTo>
                                <a:lnTo>
                                  <a:pt x="3228962" y="0"/>
                                </a:lnTo>
                                <a:lnTo>
                                  <a:pt x="3219437" y="0"/>
                                </a:lnTo>
                                <a:lnTo>
                                  <a:pt x="3219437" y="4762"/>
                                </a:lnTo>
                                <a:lnTo>
                                  <a:pt x="3209912" y="4762"/>
                                </a:lnTo>
                                <a:lnTo>
                                  <a:pt x="3209912" y="0"/>
                                </a:lnTo>
                                <a:lnTo>
                                  <a:pt x="3200387" y="0"/>
                                </a:lnTo>
                                <a:lnTo>
                                  <a:pt x="3200387" y="4762"/>
                                </a:lnTo>
                                <a:lnTo>
                                  <a:pt x="3190862" y="4762"/>
                                </a:lnTo>
                                <a:lnTo>
                                  <a:pt x="3190862" y="0"/>
                                </a:lnTo>
                                <a:lnTo>
                                  <a:pt x="3181337" y="0"/>
                                </a:lnTo>
                                <a:lnTo>
                                  <a:pt x="3181337" y="4762"/>
                                </a:lnTo>
                                <a:lnTo>
                                  <a:pt x="3171812" y="4762"/>
                                </a:lnTo>
                                <a:lnTo>
                                  <a:pt x="3171812" y="0"/>
                                </a:lnTo>
                                <a:lnTo>
                                  <a:pt x="3162287" y="0"/>
                                </a:lnTo>
                                <a:lnTo>
                                  <a:pt x="3162287" y="4762"/>
                                </a:lnTo>
                                <a:lnTo>
                                  <a:pt x="3152762" y="4762"/>
                                </a:lnTo>
                                <a:lnTo>
                                  <a:pt x="3152762" y="0"/>
                                </a:lnTo>
                                <a:lnTo>
                                  <a:pt x="3143237" y="0"/>
                                </a:lnTo>
                                <a:lnTo>
                                  <a:pt x="3143237" y="4762"/>
                                </a:lnTo>
                                <a:lnTo>
                                  <a:pt x="3133712" y="4762"/>
                                </a:lnTo>
                                <a:lnTo>
                                  <a:pt x="3133712" y="0"/>
                                </a:lnTo>
                                <a:lnTo>
                                  <a:pt x="3124187" y="0"/>
                                </a:lnTo>
                                <a:lnTo>
                                  <a:pt x="3124187" y="4762"/>
                                </a:lnTo>
                                <a:lnTo>
                                  <a:pt x="3114662" y="4762"/>
                                </a:lnTo>
                                <a:lnTo>
                                  <a:pt x="3114662" y="0"/>
                                </a:lnTo>
                                <a:lnTo>
                                  <a:pt x="3105137" y="0"/>
                                </a:lnTo>
                                <a:lnTo>
                                  <a:pt x="3105137" y="4762"/>
                                </a:lnTo>
                                <a:lnTo>
                                  <a:pt x="3095612" y="4762"/>
                                </a:lnTo>
                                <a:lnTo>
                                  <a:pt x="3095612" y="0"/>
                                </a:lnTo>
                                <a:lnTo>
                                  <a:pt x="3086087" y="0"/>
                                </a:lnTo>
                                <a:lnTo>
                                  <a:pt x="3086087" y="4762"/>
                                </a:lnTo>
                                <a:lnTo>
                                  <a:pt x="3076562" y="4762"/>
                                </a:lnTo>
                                <a:lnTo>
                                  <a:pt x="3076562" y="0"/>
                                </a:lnTo>
                                <a:lnTo>
                                  <a:pt x="3067037" y="0"/>
                                </a:lnTo>
                                <a:lnTo>
                                  <a:pt x="3067037" y="4762"/>
                                </a:lnTo>
                                <a:lnTo>
                                  <a:pt x="3057512" y="4762"/>
                                </a:lnTo>
                                <a:lnTo>
                                  <a:pt x="3057512" y="0"/>
                                </a:lnTo>
                                <a:lnTo>
                                  <a:pt x="3047987" y="0"/>
                                </a:lnTo>
                                <a:lnTo>
                                  <a:pt x="3047987" y="4762"/>
                                </a:lnTo>
                                <a:lnTo>
                                  <a:pt x="3038462" y="4762"/>
                                </a:lnTo>
                                <a:lnTo>
                                  <a:pt x="3038462" y="0"/>
                                </a:lnTo>
                                <a:lnTo>
                                  <a:pt x="3028937" y="0"/>
                                </a:lnTo>
                                <a:lnTo>
                                  <a:pt x="3028937" y="4762"/>
                                </a:lnTo>
                                <a:lnTo>
                                  <a:pt x="3019412" y="4762"/>
                                </a:lnTo>
                                <a:lnTo>
                                  <a:pt x="3019412" y="0"/>
                                </a:lnTo>
                                <a:lnTo>
                                  <a:pt x="3009887" y="0"/>
                                </a:lnTo>
                                <a:lnTo>
                                  <a:pt x="3009887" y="4762"/>
                                </a:lnTo>
                                <a:lnTo>
                                  <a:pt x="3000362" y="4762"/>
                                </a:lnTo>
                                <a:lnTo>
                                  <a:pt x="3000362" y="0"/>
                                </a:lnTo>
                                <a:lnTo>
                                  <a:pt x="2990837" y="0"/>
                                </a:lnTo>
                                <a:lnTo>
                                  <a:pt x="2990837" y="4762"/>
                                </a:lnTo>
                                <a:lnTo>
                                  <a:pt x="2981312" y="4762"/>
                                </a:lnTo>
                                <a:lnTo>
                                  <a:pt x="2981312" y="0"/>
                                </a:lnTo>
                                <a:lnTo>
                                  <a:pt x="2971787" y="0"/>
                                </a:lnTo>
                                <a:lnTo>
                                  <a:pt x="2971787" y="4762"/>
                                </a:lnTo>
                                <a:lnTo>
                                  <a:pt x="2962262" y="4762"/>
                                </a:lnTo>
                                <a:lnTo>
                                  <a:pt x="2962262" y="0"/>
                                </a:lnTo>
                                <a:lnTo>
                                  <a:pt x="2952737" y="0"/>
                                </a:lnTo>
                                <a:lnTo>
                                  <a:pt x="2952737" y="4762"/>
                                </a:lnTo>
                                <a:lnTo>
                                  <a:pt x="2943212" y="4762"/>
                                </a:lnTo>
                                <a:lnTo>
                                  <a:pt x="2943212" y="0"/>
                                </a:lnTo>
                                <a:lnTo>
                                  <a:pt x="2933687" y="0"/>
                                </a:lnTo>
                                <a:lnTo>
                                  <a:pt x="2933687" y="4762"/>
                                </a:lnTo>
                                <a:lnTo>
                                  <a:pt x="2924162" y="4762"/>
                                </a:lnTo>
                                <a:lnTo>
                                  <a:pt x="2924162" y="0"/>
                                </a:lnTo>
                                <a:lnTo>
                                  <a:pt x="2914637" y="0"/>
                                </a:lnTo>
                                <a:lnTo>
                                  <a:pt x="2914637" y="4762"/>
                                </a:lnTo>
                                <a:lnTo>
                                  <a:pt x="2905112" y="4762"/>
                                </a:lnTo>
                                <a:lnTo>
                                  <a:pt x="2905112" y="0"/>
                                </a:lnTo>
                                <a:lnTo>
                                  <a:pt x="2895587" y="0"/>
                                </a:lnTo>
                                <a:lnTo>
                                  <a:pt x="2895587" y="4762"/>
                                </a:lnTo>
                                <a:lnTo>
                                  <a:pt x="2886062" y="4762"/>
                                </a:lnTo>
                                <a:lnTo>
                                  <a:pt x="2886062" y="0"/>
                                </a:lnTo>
                                <a:lnTo>
                                  <a:pt x="2876537" y="0"/>
                                </a:lnTo>
                                <a:lnTo>
                                  <a:pt x="2876537" y="4762"/>
                                </a:lnTo>
                                <a:lnTo>
                                  <a:pt x="2867012" y="4762"/>
                                </a:lnTo>
                                <a:lnTo>
                                  <a:pt x="2867012" y="0"/>
                                </a:lnTo>
                                <a:lnTo>
                                  <a:pt x="2857487" y="0"/>
                                </a:lnTo>
                                <a:lnTo>
                                  <a:pt x="2857487" y="4762"/>
                                </a:lnTo>
                                <a:lnTo>
                                  <a:pt x="2847962" y="4762"/>
                                </a:lnTo>
                                <a:lnTo>
                                  <a:pt x="2847962" y="0"/>
                                </a:lnTo>
                                <a:lnTo>
                                  <a:pt x="2838437" y="0"/>
                                </a:lnTo>
                                <a:lnTo>
                                  <a:pt x="2838437" y="4762"/>
                                </a:lnTo>
                                <a:lnTo>
                                  <a:pt x="2828912" y="4762"/>
                                </a:lnTo>
                                <a:lnTo>
                                  <a:pt x="2828912" y="0"/>
                                </a:lnTo>
                                <a:lnTo>
                                  <a:pt x="2819387" y="0"/>
                                </a:lnTo>
                                <a:lnTo>
                                  <a:pt x="2819387" y="4762"/>
                                </a:lnTo>
                                <a:lnTo>
                                  <a:pt x="2809862" y="4762"/>
                                </a:lnTo>
                                <a:lnTo>
                                  <a:pt x="2809862" y="0"/>
                                </a:lnTo>
                                <a:lnTo>
                                  <a:pt x="2800337" y="0"/>
                                </a:lnTo>
                                <a:lnTo>
                                  <a:pt x="2800337" y="4762"/>
                                </a:lnTo>
                                <a:lnTo>
                                  <a:pt x="2790812" y="4762"/>
                                </a:lnTo>
                                <a:lnTo>
                                  <a:pt x="2790812" y="0"/>
                                </a:lnTo>
                                <a:lnTo>
                                  <a:pt x="2781287" y="0"/>
                                </a:lnTo>
                                <a:lnTo>
                                  <a:pt x="2781287" y="4762"/>
                                </a:lnTo>
                                <a:lnTo>
                                  <a:pt x="2771762" y="4762"/>
                                </a:lnTo>
                                <a:lnTo>
                                  <a:pt x="2771762" y="0"/>
                                </a:lnTo>
                                <a:lnTo>
                                  <a:pt x="2762237" y="0"/>
                                </a:lnTo>
                                <a:lnTo>
                                  <a:pt x="2762237" y="4762"/>
                                </a:lnTo>
                                <a:lnTo>
                                  <a:pt x="2752712" y="4762"/>
                                </a:lnTo>
                                <a:lnTo>
                                  <a:pt x="2752712" y="0"/>
                                </a:lnTo>
                                <a:lnTo>
                                  <a:pt x="2743187" y="0"/>
                                </a:lnTo>
                                <a:lnTo>
                                  <a:pt x="2743187" y="4762"/>
                                </a:lnTo>
                                <a:lnTo>
                                  <a:pt x="2733662" y="4762"/>
                                </a:lnTo>
                                <a:lnTo>
                                  <a:pt x="2733662" y="0"/>
                                </a:lnTo>
                                <a:lnTo>
                                  <a:pt x="2724137" y="0"/>
                                </a:lnTo>
                                <a:lnTo>
                                  <a:pt x="2724137" y="4762"/>
                                </a:lnTo>
                                <a:lnTo>
                                  <a:pt x="2714612" y="4762"/>
                                </a:lnTo>
                                <a:lnTo>
                                  <a:pt x="2714612" y="0"/>
                                </a:lnTo>
                                <a:lnTo>
                                  <a:pt x="2705087" y="0"/>
                                </a:lnTo>
                                <a:lnTo>
                                  <a:pt x="2705087" y="4762"/>
                                </a:lnTo>
                                <a:lnTo>
                                  <a:pt x="2695562" y="4762"/>
                                </a:lnTo>
                                <a:lnTo>
                                  <a:pt x="2695562" y="0"/>
                                </a:lnTo>
                                <a:lnTo>
                                  <a:pt x="2686037" y="0"/>
                                </a:lnTo>
                                <a:lnTo>
                                  <a:pt x="2686037" y="4762"/>
                                </a:lnTo>
                                <a:lnTo>
                                  <a:pt x="2676512" y="4762"/>
                                </a:lnTo>
                                <a:lnTo>
                                  <a:pt x="2676512" y="0"/>
                                </a:lnTo>
                                <a:lnTo>
                                  <a:pt x="2666987" y="0"/>
                                </a:lnTo>
                                <a:lnTo>
                                  <a:pt x="2666987" y="4762"/>
                                </a:lnTo>
                                <a:lnTo>
                                  <a:pt x="2657462" y="4762"/>
                                </a:lnTo>
                                <a:lnTo>
                                  <a:pt x="2657462" y="0"/>
                                </a:lnTo>
                                <a:lnTo>
                                  <a:pt x="2647937" y="0"/>
                                </a:lnTo>
                                <a:lnTo>
                                  <a:pt x="2647937" y="4762"/>
                                </a:lnTo>
                                <a:lnTo>
                                  <a:pt x="2638412" y="4762"/>
                                </a:lnTo>
                                <a:lnTo>
                                  <a:pt x="2638412" y="0"/>
                                </a:lnTo>
                                <a:lnTo>
                                  <a:pt x="2628887" y="0"/>
                                </a:lnTo>
                                <a:lnTo>
                                  <a:pt x="2628887" y="4762"/>
                                </a:lnTo>
                                <a:lnTo>
                                  <a:pt x="2619362" y="4762"/>
                                </a:lnTo>
                                <a:lnTo>
                                  <a:pt x="2619362" y="0"/>
                                </a:lnTo>
                                <a:lnTo>
                                  <a:pt x="2609837" y="0"/>
                                </a:lnTo>
                                <a:lnTo>
                                  <a:pt x="2609837" y="4762"/>
                                </a:lnTo>
                                <a:lnTo>
                                  <a:pt x="2600312" y="4762"/>
                                </a:lnTo>
                                <a:lnTo>
                                  <a:pt x="2600312" y="0"/>
                                </a:lnTo>
                                <a:lnTo>
                                  <a:pt x="2590787" y="0"/>
                                </a:lnTo>
                                <a:lnTo>
                                  <a:pt x="2590787" y="4762"/>
                                </a:lnTo>
                                <a:lnTo>
                                  <a:pt x="2581262" y="4762"/>
                                </a:lnTo>
                                <a:lnTo>
                                  <a:pt x="2581262" y="0"/>
                                </a:lnTo>
                                <a:lnTo>
                                  <a:pt x="2571737" y="0"/>
                                </a:lnTo>
                                <a:lnTo>
                                  <a:pt x="2571737" y="4762"/>
                                </a:lnTo>
                                <a:lnTo>
                                  <a:pt x="2562212" y="4762"/>
                                </a:lnTo>
                                <a:lnTo>
                                  <a:pt x="2562212" y="0"/>
                                </a:lnTo>
                                <a:lnTo>
                                  <a:pt x="2552687" y="0"/>
                                </a:lnTo>
                                <a:lnTo>
                                  <a:pt x="2552687" y="4762"/>
                                </a:lnTo>
                                <a:lnTo>
                                  <a:pt x="2543162" y="4762"/>
                                </a:lnTo>
                                <a:lnTo>
                                  <a:pt x="2543162" y="0"/>
                                </a:lnTo>
                                <a:lnTo>
                                  <a:pt x="2533637" y="0"/>
                                </a:lnTo>
                                <a:lnTo>
                                  <a:pt x="2533637" y="4762"/>
                                </a:lnTo>
                                <a:lnTo>
                                  <a:pt x="2524112" y="4762"/>
                                </a:lnTo>
                                <a:lnTo>
                                  <a:pt x="2524112" y="0"/>
                                </a:lnTo>
                                <a:lnTo>
                                  <a:pt x="2514587" y="0"/>
                                </a:lnTo>
                                <a:lnTo>
                                  <a:pt x="2514587" y="4762"/>
                                </a:lnTo>
                                <a:lnTo>
                                  <a:pt x="2505062" y="4762"/>
                                </a:lnTo>
                                <a:lnTo>
                                  <a:pt x="2505062" y="0"/>
                                </a:lnTo>
                                <a:lnTo>
                                  <a:pt x="2495537" y="0"/>
                                </a:lnTo>
                                <a:lnTo>
                                  <a:pt x="2495537" y="4762"/>
                                </a:lnTo>
                                <a:lnTo>
                                  <a:pt x="2486012" y="4762"/>
                                </a:lnTo>
                                <a:lnTo>
                                  <a:pt x="2486012" y="0"/>
                                </a:lnTo>
                                <a:lnTo>
                                  <a:pt x="2476487" y="0"/>
                                </a:lnTo>
                                <a:lnTo>
                                  <a:pt x="2476487" y="4762"/>
                                </a:lnTo>
                                <a:lnTo>
                                  <a:pt x="2466962" y="4762"/>
                                </a:lnTo>
                                <a:lnTo>
                                  <a:pt x="2466962" y="0"/>
                                </a:lnTo>
                                <a:lnTo>
                                  <a:pt x="2457437" y="0"/>
                                </a:lnTo>
                                <a:lnTo>
                                  <a:pt x="2457437" y="4762"/>
                                </a:lnTo>
                                <a:lnTo>
                                  <a:pt x="2447912" y="4762"/>
                                </a:lnTo>
                                <a:lnTo>
                                  <a:pt x="2447912" y="0"/>
                                </a:lnTo>
                                <a:lnTo>
                                  <a:pt x="2438387" y="0"/>
                                </a:lnTo>
                                <a:lnTo>
                                  <a:pt x="2438387" y="4762"/>
                                </a:lnTo>
                                <a:lnTo>
                                  <a:pt x="2428862" y="4762"/>
                                </a:lnTo>
                                <a:lnTo>
                                  <a:pt x="2428862" y="0"/>
                                </a:lnTo>
                                <a:lnTo>
                                  <a:pt x="2419337" y="0"/>
                                </a:lnTo>
                                <a:lnTo>
                                  <a:pt x="2419337" y="4762"/>
                                </a:lnTo>
                                <a:lnTo>
                                  <a:pt x="2409812" y="4762"/>
                                </a:lnTo>
                                <a:lnTo>
                                  <a:pt x="2409812" y="0"/>
                                </a:lnTo>
                                <a:lnTo>
                                  <a:pt x="2400287" y="0"/>
                                </a:lnTo>
                                <a:lnTo>
                                  <a:pt x="2400287" y="4762"/>
                                </a:lnTo>
                                <a:lnTo>
                                  <a:pt x="2390762" y="4762"/>
                                </a:lnTo>
                                <a:lnTo>
                                  <a:pt x="2390762" y="0"/>
                                </a:lnTo>
                                <a:lnTo>
                                  <a:pt x="2381237" y="0"/>
                                </a:lnTo>
                                <a:lnTo>
                                  <a:pt x="2381237" y="4762"/>
                                </a:lnTo>
                                <a:lnTo>
                                  <a:pt x="2371712" y="4762"/>
                                </a:lnTo>
                                <a:lnTo>
                                  <a:pt x="2371712" y="0"/>
                                </a:lnTo>
                                <a:lnTo>
                                  <a:pt x="2362187" y="0"/>
                                </a:lnTo>
                                <a:lnTo>
                                  <a:pt x="2362187" y="4762"/>
                                </a:lnTo>
                                <a:lnTo>
                                  <a:pt x="2352662" y="4762"/>
                                </a:lnTo>
                                <a:lnTo>
                                  <a:pt x="2352662" y="0"/>
                                </a:lnTo>
                                <a:lnTo>
                                  <a:pt x="2343137" y="0"/>
                                </a:lnTo>
                                <a:lnTo>
                                  <a:pt x="2343137" y="4762"/>
                                </a:lnTo>
                                <a:lnTo>
                                  <a:pt x="2333612" y="4762"/>
                                </a:lnTo>
                                <a:lnTo>
                                  <a:pt x="2333612" y="0"/>
                                </a:lnTo>
                                <a:lnTo>
                                  <a:pt x="2324087" y="0"/>
                                </a:lnTo>
                                <a:lnTo>
                                  <a:pt x="2324087" y="4762"/>
                                </a:lnTo>
                                <a:lnTo>
                                  <a:pt x="2314562" y="4762"/>
                                </a:lnTo>
                                <a:lnTo>
                                  <a:pt x="2314562" y="0"/>
                                </a:lnTo>
                                <a:lnTo>
                                  <a:pt x="2305037" y="0"/>
                                </a:lnTo>
                                <a:lnTo>
                                  <a:pt x="2305037" y="4762"/>
                                </a:lnTo>
                                <a:lnTo>
                                  <a:pt x="2295512" y="4762"/>
                                </a:lnTo>
                                <a:lnTo>
                                  <a:pt x="2295512" y="0"/>
                                </a:lnTo>
                                <a:lnTo>
                                  <a:pt x="2285987" y="0"/>
                                </a:lnTo>
                                <a:lnTo>
                                  <a:pt x="2285987" y="4762"/>
                                </a:lnTo>
                                <a:lnTo>
                                  <a:pt x="2276462" y="4762"/>
                                </a:lnTo>
                                <a:lnTo>
                                  <a:pt x="2276462" y="0"/>
                                </a:lnTo>
                                <a:lnTo>
                                  <a:pt x="2266937" y="0"/>
                                </a:lnTo>
                                <a:lnTo>
                                  <a:pt x="2266937" y="4762"/>
                                </a:lnTo>
                                <a:lnTo>
                                  <a:pt x="2257412" y="4762"/>
                                </a:lnTo>
                                <a:lnTo>
                                  <a:pt x="2257412" y="0"/>
                                </a:lnTo>
                                <a:lnTo>
                                  <a:pt x="2247887" y="0"/>
                                </a:lnTo>
                                <a:lnTo>
                                  <a:pt x="2247887" y="4762"/>
                                </a:lnTo>
                                <a:lnTo>
                                  <a:pt x="2238362" y="4762"/>
                                </a:lnTo>
                                <a:lnTo>
                                  <a:pt x="2238362" y="0"/>
                                </a:lnTo>
                                <a:lnTo>
                                  <a:pt x="2228837" y="0"/>
                                </a:lnTo>
                                <a:lnTo>
                                  <a:pt x="2228837" y="4762"/>
                                </a:lnTo>
                                <a:lnTo>
                                  <a:pt x="2219312" y="4762"/>
                                </a:lnTo>
                                <a:lnTo>
                                  <a:pt x="2219312" y="0"/>
                                </a:lnTo>
                                <a:lnTo>
                                  <a:pt x="2209787" y="0"/>
                                </a:lnTo>
                                <a:lnTo>
                                  <a:pt x="2209787" y="4762"/>
                                </a:lnTo>
                                <a:lnTo>
                                  <a:pt x="2200262" y="4762"/>
                                </a:lnTo>
                                <a:lnTo>
                                  <a:pt x="2200262" y="0"/>
                                </a:lnTo>
                                <a:lnTo>
                                  <a:pt x="2190737" y="0"/>
                                </a:lnTo>
                                <a:lnTo>
                                  <a:pt x="2190737" y="4762"/>
                                </a:lnTo>
                                <a:lnTo>
                                  <a:pt x="2181212" y="4762"/>
                                </a:lnTo>
                                <a:lnTo>
                                  <a:pt x="2181212" y="0"/>
                                </a:lnTo>
                                <a:lnTo>
                                  <a:pt x="2171687" y="0"/>
                                </a:lnTo>
                                <a:lnTo>
                                  <a:pt x="2171687" y="4762"/>
                                </a:lnTo>
                                <a:lnTo>
                                  <a:pt x="2162162" y="4762"/>
                                </a:lnTo>
                                <a:lnTo>
                                  <a:pt x="2162162" y="0"/>
                                </a:lnTo>
                                <a:lnTo>
                                  <a:pt x="2152637" y="0"/>
                                </a:lnTo>
                                <a:lnTo>
                                  <a:pt x="2152637" y="4762"/>
                                </a:lnTo>
                                <a:lnTo>
                                  <a:pt x="2143112" y="4762"/>
                                </a:lnTo>
                                <a:lnTo>
                                  <a:pt x="2143112" y="0"/>
                                </a:lnTo>
                                <a:lnTo>
                                  <a:pt x="2133587" y="0"/>
                                </a:lnTo>
                                <a:lnTo>
                                  <a:pt x="2133587" y="4762"/>
                                </a:lnTo>
                                <a:lnTo>
                                  <a:pt x="2124062" y="4762"/>
                                </a:lnTo>
                                <a:lnTo>
                                  <a:pt x="2124062" y="0"/>
                                </a:lnTo>
                                <a:lnTo>
                                  <a:pt x="2114537" y="0"/>
                                </a:lnTo>
                                <a:lnTo>
                                  <a:pt x="2114537" y="4762"/>
                                </a:lnTo>
                                <a:lnTo>
                                  <a:pt x="2105012" y="4762"/>
                                </a:lnTo>
                                <a:lnTo>
                                  <a:pt x="2105012" y="0"/>
                                </a:lnTo>
                                <a:lnTo>
                                  <a:pt x="2095487" y="0"/>
                                </a:lnTo>
                                <a:lnTo>
                                  <a:pt x="2095487" y="4762"/>
                                </a:lnTo>
                                <a:lnTo>
                                  <a:pt x="2085962" y="4762"/>
                                </a:lnTo>
                                <a:lnTo>
                                  <a:pt x="2085962" y="0"/>
                                </a:lnTo>
                                <a:lnTo>
                                  <a:pt x="2076437" y="0"/>
                                </a:lnTo>
                                <a:lnTo>
                                  <a:pt x="2076437" y="4762"/>
                                </a:lnTo>
                                <a:lnTo>
                                  <a:pt x="2066912" y="4762"/>
                                </a:lnTo>
                                <a:lnTo>
                                  <a:pt x="2066912" y="0"/>
                                </a:lnTo>
                                <a:lnTo>
                                  <a:pt x="2057387" y="0"/>
                                </a:lnTo>
                                <a:lnTo>
                                  <a:pt x="2057387" y="4762"/>
                                </a:lnTo>
                                <a:lnTo>
                                  <a:pt x="2047862" y="4762"/>
                                </a:lnTo>
                                <a:lnTo>
                                  <a:pt x="2047862" y="0"/>
                                </a:lnTo>
                                <a:lnTo>
                                  <a:pt x="2038337" y="0"/>
                                </a:lnTo>
                                <a:lnTo>
                                  <a:pt x="2038337" y="4762"/>
                                </a:lnTo>
                                <a:lnTo>
                                  <a:pt x="2028812" y="4762"/>
                                </a:lnTo>
                                <a:lnTo>
                                  <a:pt x="2028812" y="0"/>
                                </a:lnTo>
                                <a:lnTo>
                                  <a:pt x="2019287" y="0"/>
                                </a:lnTo>
                                <a:lnTo>
                                  <a:pt x="2019287" y="4762"/>
                                </a:lnTo>
                                <a:lnTo>
                                  <a:pt x="2009762" y="4762"/>
                                </a:lnTo>
                                <a:lnTo>
                                  <a:pt x="2009762" y="0"/>
                                </a:lnTo>
                                <a:lnTo>
                                  <a:pt x="2000237" y="0"/>
                                </a:lnTo>
                                <a:lnTo>
                                  <a:pt x="2000237" y="4762"/>
                                </a:lnTo>
                                <a:lnTo>
                                  <a:pt x="1990712" y="4762"/>
                                </a:lnTo>
                                <a:lnTo>
                                  <a:pt x="1990712" y="0"/>
                                </a:lnTo>
                                <a:lnTo>
                                  <a:pt x="1981187" y="0"/>
                                </a:lnTo>
                                <a:lnTo>
                                  <a:pt x="1981187" y="4762"/>
                                </a:lnTo>
                                <a:lnTo>
                                  <a:pt x="1971662" y="4762"/>
                                </a:lnTo>
                                <a:lnTo>
                                  <a:pt x="1971662" y="0"/>
                                </a:lnTo>
                                <a:lnTo>
                                  <a:pt x="1962137" y="0"/>
                                </a:lnTo>
                                <a:lnTo>
                                  <a:pt x="1962137" y="4762"/>
                                </a:lnTo>
                                <a:lnTo>
                                  <a:pt x="1952612" y="4762"/>
                                </a:lnTo>
                                <a:lnTo>
                                  <a:pt x="1952612" y="0"/>
                                </a:lnTo>
                                <a:lnTo>
                                  <a:pt x="1943087" y="0"/>
                                </a:lnTo>
                                <a:lnTo>
                                  <a:pt x="1943087" y="4762"/>
                                </a:lnTo>
                                <a:lnTo>
                                  <a:pt x="1933562" y="4762"/>
                                </a:lnTo>
                                <a:lnTo>
                                  <a:pt x="1933562" y="0"/>
                                </a:lnTo>
                                <a:lnTo>
                                  <a:pt x="1924037" y="0"/>
                                </a:lnTo>
                                <a:lnTo>
                                  <a:pt x="1924037" y="4762"/>
                                </a:lnTo>
                                <a:lnTo>
                                  <a:pt x="1914512" y="4762"/>
                                </a:lnTo>
                                <a:lnTo>
                                  <a:pt x="1914512" y="0"/>
                                </a:lnTo>
                                <a:lnTo>
                                  <a:pt x="1904987" y="0"/>
                                </a:lnTo>
                                <a:lnTo>
                                  <a:pt x="1904987" y="4762"/>
                                </a:lnTo>
                                <a:lnTo>
                                  <a:pt x="1895462" y="4762"/>
                                </a:lnTo>
                                <a:lnTo>
                                  <a:pt x="1895462" y="0"/>
                                </a:lnTo>
                                <a:lnTo>
                                  <a:pt x="1885937" y="0"/>
                                </a:lnTo>
                                <a:lnTo>
                                  <a:pt x="1885937" y="4762"/>
                                </a:lnTo>
                                <a:lnTo>
                                  <a:pt x="1876412" y="4762"/>
                                </a:lnTo>
                                <a:lnTo>
                                  <a:pt x="1876412" y="0"/>
                                </a:lnTo>
                                <a:lnTo>
                                  <a:pt x="1866887" y="0"/>
                                </a:lnTo>
                                <a:lnTo>
                                  <a:pt x="1866887" y="4762"/>
                                </a:lnTo>
                                <a:lnTo>
                                  <a:pt x="1857362" y="4762"/>
                                </a:lnTo>
                                <a:lnTo>
                                  <a:pt x="1857362" y="0"/>
                                </a:lnTo>
                                <a:lnTo>
                                  <a:pt x="1847837" y="0"/>
                                </a:lnTo>
                                <a:lnTo>
                                  <a:pt x="1847837" y="4762"/>
                                </a:lnTo>
                                <a:lnTo>
                                  <a:pt x="1838312" y="4762"/>
                                </a:lnTo>
                                <a:lnTo>
                                  <a:pt x="1838312" y="0"/>
                                </a:lnTo>
                                <a:lnTo>
                                  <a:pt x="1828787" y="0"/>
                                </a:lnTo>
                                <a:lnTo>
                                  <a:pt x="1828787" y="4762"/>
                                </a:lnTo>
                                <a:lnTo>
                                  <a:pt x="1819262" y="4762"/>
                                </a:lnTo>
                                <a:lnTo>
                                  <a:pt x="1819262" y="0"/>
                                </a:lnTo>
                                <a:lnTo>
                                  <a:pt x="1809737" y="0"/>
                                </a:lnTo>
                                <a:lnTo>
                                  <a:pt x="1809737" y="4762"/>
                                </a:lnTo>
                                <a:lnTo>
                                  <a:pt x="1800212" y="4762"/>
                                </a:lnTo>
                                <a:lnTo>
                                  <a:pt x="1800212" y="0"/>
                                </a:lnTo>
                                <a:lnTo>
                                  <a:pt x="1790687" y="0"/>
                                </a:lnTo>
                                <a:lnTo>
                                  <a:pt x="1790687" y="4762"/>
                                </a:lnTo>
                                <a:lnTo>
                                  <a:pt x="1781162" y="4762"/>
                                </a:lnTo>
                                <a:lnTo>
                                  <a:pt x="1781162" y="0"/>
                                </a:lnTo>
                                <a:lnTo>
                                  <a:pt x="1771637" y="0"/>
                                </a:lnTo>
                                <a:lnTo>
                                  <a:pt x="1771637" y="4762"/>
                                </a:lnTo>
                                <a:lnTo>
                                  <a:pt x="1762112" y="4762"/>
                                </a:lnTo>
                                <a:lnTo>
                                  <a:pt x="1762112" y="0"/>
                                </a:lnTo>
                                <a:lnTo>
                                  <a:pt x="1752587" y="0"/>
                                </a:lnTo>
                                <a:lnTo>
                                  <a:pt x="1752587" y="4762"/>
                                </a:lnTo>
                                <a:lnTo>
                                  <a:pt x="1743062" y="4762"/>
                                </a:lnTo>
                                <a:lnTo>
                                  <a:pt x="1743062" y="0"/>
                                </a:lnTo>
                                <a:lnTo>
                                  <a:pt x="1733537" y="0"/>
                                </a:lnTo>
                                <a:lnTo>
                                  <a:pt x="1733537" y="4762"/>
                                </a:lnTo>
                                <a:lnTo>
                                  <a:pt x="1724012" y="4762"/>
                                </a:lnTo>
                                <a:lnTo>
                                  <a:pt x="1724012" y="0"/>
                                </a:lnTo>
                                <a:lnTo>
                                  <a:pt x="1714487" y="0"/>
                                </a:lnTo>
                                <a:lnTo>
                                  <a:pt x="1714487" y="4762"/>
                                </a:lnTo>
                                <a:lnTo>
                                  <a:pt x="1704962" y="4762"/>
                                </a:lnTo>
                                <a:lnTo>
                                  <a:pt x="1704962" y="0"/>
                                </a:lnTo>
                                <a:lnTo>
                                  <a:pt x="1695437" y="0"/>
                                </a:lnTo>
                                <a:lnTo>
                                  <a:pt x="1695437" y="4762"/>
                                </a:lnTo>
                                <a:lnTo>
                                  <a:pt x="1685912" y="4762"/>
                                </a:lnTo>
                                <a:lnTo>
                                  <a:pt x="1685912" y="0"/>
                                </a:lnTo>
                                <a:lnTo>
                                  <a:pt x="1676387" y="0"/>
                                </a:lnTo>
                                <a:lnTo>
                                  <a:pt x="1676387" y="4762"/>
                                </a:lnTo>
                                <a:lnTo>
                                  <a:pt x="1666862" y="4762"/>
                                </a:lnTo>
                                <a:lnTo>
                                  <a:pt x="1666862" y="0"/>
                                </a:lnTo>
                                <a:lnTo>
                                  <a:pt x="1657337" y="0"/>
                                </a:lnTo>
                                <a:lnTo>
                                  <a:pt x="1657337" y="4762"/>
                                </a:lnTo>
                                <a:lnTo>
                                  <a:pt x="1647812" y="4762"/>
                                </a:lnTo>
                                <a:lnTo>
                                  <a:pt x="1647812" y="0"/>
                                </a:lnTo>
                                <a:lnTo>
                                  <a:pt x="1638287" y="0"/>
                                </a:lnTo>
                                <a:lnTo>
                                  <a:pt x="1638287" y="4762"/>
                                </a:lnTo>
                                <a:lnTo>
                                  <a:pt x="1628762" y="4762"/>
                                </a:lnTo>
                                <a:lnTo>
                                  <a:pt x="1628762" y="0"/>
                                </a:lnTo>
                                <a:lnTo>
                                  <a:pt x="1619237" y="0"/>
                                </a:lnTo>
                                <a:lnTo>
                                  <a:pt x="1619237" y="4762"/>
                                </a:lnTo>
                                <a:lnTo>
                                  <a:pt x="1609712" y="4762"/>
                                </a:lnTo>
                                <a:lnTo>
                                  <a:pt x="1609712" y="0"/>
                                </a:lnTo>
                                <a:lnTo>
                                  <a:pt x="1600187" y="0"/>
                                </a:lnTo>
                                <a:lnTo>
                                  <a:pt x="1600187" y="4762"/>
                                </a:lnTo>
                                <a:lnTo>
                                  <a:pt x="1590662" y="4762"/>
                                </a:lnTo>
                                <a:lnTo>
                                  <a:pt x="1590662" y="0"/>
                                </a:lnTo>
                                <a:lnTo>
                                  <a:pt x="1581137" y="0"/>
                                </a:lnTo>
                                <a:lnTo>
                                  <a:pt x="1581137" y="4762"/>
                                </a:lnTo>
                                <a:lnTo>
                                  <a:pt x="1571612" y="4762"/>
                                </a:lnTo>
                                <a:lnTo>
                                  <a:pt x="1571612" y="0"/>
                                </a:lnTo>
                                <a:lnTo>
                                  <a:pt x="1562087" y="0"/>
                                </a:lnTo>
                                <a:lnTo>
                                  <a:pt x="1562087" y="4762"/>
                                </a:lnTo>
                                <a:lnTo>
                                  <a:pt x="1552562" y="4762"/>
                                </a:lnTo>
                                <a:lnTo>
                                  <a:pt x="1552562" y="0"/>
                                </a:lnTo>
                                <a:lnTo>
                                  <a:pt x="1543037" y="0"/>
                                </a:lnTo>
                                <a:lnTo>
                                  <a:pt x="1543037" y="4762"/>
                                </a:lnTo>
                                <a:lnTo>
                                  <a:pt x="1533512" y="4762"/>
                                </a:lnTo>
                                <a:lnTo>
                                  <a:pt x="1533512" y="0"/>
                                </a:lnTo>
                                <a:lnTo>
                                  <a:pt x="1523987" y="0"/>
                                </a:lnTo>
                                <a:lnTo>
                                  <a:pt x="1523987" y="4762"/>
                                </a:lnTo>
                                <a:lnTo>
                                  <a:pt x="1514462" y="4762"/>
                                </a:lnTo>
                                <a:lnTo>
                                  <a:pt x="1514462" y="0"/>
                                </a:lnTo>
                                <a:lnTo>
                                  <a:pt x="1504937" y="0"/>
                                </a:lnTo>
                                <a:lnTo>
                                  <a:pt x="1504937" y="4762"/>
                                </a:lnTo>
                                <a:lnTo>
                                  <a:pt x="1495412" y="4762"/>
                                </a:lnTo>
                                <a:lnTo>
                                  <a:pt x="1495412" y="0"/>
                                </a:lnTo>
                                <a:lnTo>
                                  <a:pt x="1485887" y="0"/>
                                </a:lnTo>
                                <a:lnTo>
                                  <a:pt x="1485887" y="4762"/>
                                </a:lnTo>
                                <a:lnTo>
                                  <a:pt x="1476362" y="4762"/>
                                </a:lnTo>
                                <a:lnTo>
                                  <a:pt x="1476362" y="0"/>
                                </a:lnTo>
                                <a:lnTo>
                                  <a:pt x="1466837" y="0"/>
                                </a:lnTo>
                                <a:lnTo>
                                  <a:pt x="1466837" y="4762"/>
                                </a:lnTo>
                                <a:lnTo>
                                  <a:pt x="1457312" y="4762"/>
                                </a:lnTo>
                                <a:lnTo>
                                  <a:pt x="1457312" y="0"/>
                                </a:lnTo>
                                <a:lnTo>
                                  <a:pt x="1447787" y="0"/>
                                </a:lnTo>
                                <a:lnTo>
                                  <a:pt x="1447787" y="4762"/>
                                </a:lnTo>
                                <a:lnTo>
                                  <a:pt x="1438262" y="4762"/>
                                </a:lnTo>
                                <a:lnTo>
                                  <a:pt x="1438262" y="0"/>
                                </a:lnTo>
                                <a:lnTo>
                                  <a:pt x="1428737" y="0"/>
                                </a:lnTo>
                                <a:lnTo>
                                  <a:pt x="1428737" y="4762"/>
                                </a:lnTo>
                                <a:lnTo>
                                  <a:pt x="1419212" y="4762"/>
                                </a:lnTo>
                                <a:lnTo>
                                  <a:pt x="1419212" y="0"/>
                                </a:lnTo>
                                <a:lnTo>
                                  <a:pt x="1409687" y="0"/>
                                </a:lnTo>
                                <a:lnTo>
                                  <a:pt x="1409687" y="4762"/>
                                </a:lnTo>
                                <a:lnTo>
                                  <a:pt x="1400162" y="4762"/>
                                </a:lnTo>
                                <a:lnTo>
                                  <a:pt x="1400162" y="0"/>
                                </a:lnTo>
                                <a:lnTo>
                                  <a:pt x="1390637" y="0"/>
                                </a:lnTo>
                                <a:lnTo>
                                  <a:pt x="1390637" y="4762"/>
                                </a:lnTo>
                                <a:lnTo>
                                  <a:pt x="1381112" y="4762"/>
                                </a:lnTo>
                                <a:lnTo>
                                  <a:pt x="1381112" y="0"/>
                                </a:lnTo>
                                <a:lnTo>
                                  <a:pt x="1371587" y="0"/>
                                </a:lnTo>
                                <a:lnTo>
                                  <a:pt x="1371587" y="4762"/>
                                </a:lnTo>
                                <a:lnTo>
                                  <a:pt x="1362062" y="4762"/>
                                </a:lnTo>
                                <a:lnTo>
                                  <a:pt x="1362062" y="0"/>
                                </a:lnTo>
                                <a:lnTo>
                                  <a:pt x="1352537" y="0"/>
                                </a:lnTo>
                                <a:lnTo>
                                  <a:pt x="1352537" y="4762"/>
                                </a:lnTo>
                                <a:lnTo>
                                  <a:pt x="1343012" y="4762"/>
                                </a:lnTo>
                                <a:lnTo>
                                  <a:pt x="1343012" y="0"/>
                                </a:lnTo>
                                <a:lnTo>
                                  <a:pt x="1333487" y="0"/>
                                </a:lnTo>
                                <a:lnTo>
                                  <a:pt x="1333487" y="4762"/>
                                </a:lnTo>
                                <a:lnTo>
                                  <a:pt x="1323962" y="4762"/>
                                </a:lnTo>
                                <a:lnTo>
                                  <a:pt x="1323962" y="0"/>
                                </a:lnTo>
                                <a:lnTo>
                                  <a:pt x="1314437" y="0"/>
                                </a:lnTo>
                                <a:lnTo>
                                  <a:pt x="1314437" y="4762"/>
                                </a:lnTo>
                                <a:lnTo>
                                  <a:pt x="1304912" y="4762"/>
                                </a:lnTo>
                                <a:lnTo>
                                  <a:pt x="1304912" y="0"/>
                                </a:lnTo>
                                <a:lnTo>
                                  <a:pt x="1295387" y="0"/>
                                </a:lnTo>
                                <a:lnTo>
                                  <a:pt x="1295387" y="4762"/>
                                </a:lnTo>
                                <a:lnTo>
                                  <a:pt x="1285862" y="4762"/>
                                </a:lnTo>
                                <a:lnTo>
                                  <a:pt x="1285862" y="0"/>
                                </a:lnTo>
                                <a:lnTo>
                                  <a:pt x="1276337" y="0"/>
                                </a:lnTo>
                                <a:lnTo>
                                  <a:pt x="1276337" y="4762"/>
                                </a:lnTo>
                                <a:lnTo>
                                  <a:pt x="1266812" y="4762"/>
                                </a:lnTo>
                                <a:lnTo>
                                  <a:pt x="1266812" y="0"/>
                                </a:lnTo>
                                <a:lnTo>
                                  <a:pt x="1257287" y="0"/>
                                </a:lnTo>
                                <a:lnTo>
                                  <a:pt x="1257287" y="4762"/>
                                </a:lnTo>
                                <a:lnTo>
                                  <a:pt x="1247762" y="4762"/>
                                </a:lnTo>
                                <a:lnTo>
                                  <a:pt x="1247762" y="0"/>
                                </a:lnTo>
                                <a:lnTo>
                                  <a:pt x="1238237" y="0"/>
                                </a:lnTo>
                                <a:lnTo>
                                  <a:pt x="1238237" y="4762"/>
                                </a:lnTo>
                                <a:lnTo>
                                  <a:pt x="1228712" y="4762"/>
                                </a:lnTo>
                                <a:lnTo>
                                  <a:pt x="1228712" y="0"/>
                                </a:lnTo>
                                <a:lnTo>
                                  <a:pt x="1219187" y="0"/>
                                </a:lnTo>
                                <a:lnTo>
                                  <a:pt x="1219187" y="4762"/>
                                </a:lnTo>
                                <a:lnTo>
                                  <a:pt x="1209662" y="4762"/>
                                </a:lnTo>
                                <a:lnTo>
                                  <a:pt x="1209662" y="0"/>
                                </a:lnTo>
                                <a:lnTo>
                                  <a:pt x="1200137" y="0"/>
                                </a:lnTo>
                                <a:lnTo>
                                  <a:pt x="1200137" y="4762"/>
                                </a:lnTo>
                                <a:lnTo>
                                  <a:pt x="1190612" y="4762"/>
                                </a:lnTo>
                                <a:lnTo>
                                  <a:pt x="1190612" y="0"/>
                                </a:lnTo>
                                <a:lnTo>
                                  <a:pt x="1181087" y="0"/>
                                </a:lnTo>
                                <a:lnTo>
                                  <a:pt x="1181087" y="4762"/>
                                </a:lnTo>
                                <a:lnTo>
                                  <a:pt x="1171562" y="4762"/>
                                </a:lnTo>
                                <a:lnTo>
                                  <a:pt x="1171562" y="0"/>
                                </a:lnTo>
                                <a:lnTo>
                                  <a:pt x="1162037" y="0"/>
                                </a:lnTo>
                                <a:lnTo>
                                  <a:pt x="1162037" y="4762"/>
                                </a:lnTo>
                                <a:lnTo>
                                  <a:pt x="1152512" y="4762"/>
                                </a:lnTo>
                                <a:lnTo>
                                  <a:pt x="1152512" y="0"/>
                                </a:lnTo>
                                <a:lnTo>
                                  <a:pt x="1142987" y="0"/>
                                </a:lnTo>
                                <a:lnTo>
                                  <a:pt x="1142987" y="4762"/>
                                </a:lnTo>
                                <a:lnTo>
                                  <a:pt x="1133462" y="4762"/>
                                </a:lnTo>
                                <a:lnTo>
                                  <a:pt x="1133462" y="0"/>
                                </a:lnTo>
                                <a:lnTo>
                                  <a:pt x="1123937" y="0"/>
                                </a:lnTo>
                                <a:lnTo>
                                  <a:pt x="1123937" y="4762"/>
                                </a:lnTo>
                                <a:lnTo>
                                  <a:pt x="1114412" y="4762"/>
                                </a:lnTo>
                                <a:lnTo>
                                  <a:pt x="1114412" y="0"/>
                                </a:lnTo>
                                <a:lnTo>
                                  <a:pt x="1104887" y="0"/>
                                </a:lnTo>
                                <a:lnTo>
                                  <a:pt x="1104887" y="4762"/>
                                </a:lnTo>
                                <a:lnTo>
                                  <a:pt x="1095362" y="4762"/>
                                </a:lnTo>
                                <a:lnTo>
                                  <a:pt x="1095362" y="0"/>
                                </a:lnTo>
                                <a:lnTo>
                                  <a:pt x="1085837" y="0"/>
                                </a:lnTo>
                                <a:lnTo>
                                  <a:pt x="1085837" y="4762"/>
                                </a:lnTo>
                                <a:lnTo>
                                  <a:pt x="1076312" y="4762"/>
                                </a:lnTo>
                                <a:lnTo>
                                  <a:pt x="1076312" y="0"/>
                                </a:lnTo>
                                <a:lnTo>
                                  <a:pt x="1066787" y="0"/>
                                </a:lnTo>
                                <a:lnTo>
                                  <a:pt x="1066787" y="4762"/>
                                </a:lnTo>
                                <a:lnTo>
                                  <a:pt x="1057262" y="4762"/>
                                </a:lnTo>
                                <a:lnTo>
                                  <a:pt x="1057262" y="0"/>
                                </a:lnTo>
                                <a:lnTo>
                                  <a:pt x="1047737" y="0"/>
                                </a:lnTo>
                                <a:lnTo>
                                  <a:pt x="1047737" y="4762"/>
                                </a:lnTo>
                                <a:lnTo>
                                  <a:pt x="1038212" y="4762"/>
                                </a:lnTo>
                                <a:lnTo>
                                  <a:pt x="1038212" y="0"/>
                                </a:lnTo>
                                <a:lnTo>
                                  <a:pt x="1028687" y="0"/>
                                </a:lnTo>
                                <a:lnTo>
                                  <a:pt x="1028687" y="4762"/>
                                </a:lnTo>
                                <a:lnTo>
                                  <a:pt x="1019162" y="4762"/>
                                </a:lnTo>
                                <a:lnTo>
                                  <a:pt x="1019162" y="0"/>
                                </a:lnTo>
                                <a:lnTo>
                                  <a:pt x="1009637" y="0"/>
                                </a:lnTo>
                                <a:lnTo>
                                  <a:pt x="1009637" y="4762"/>
                                </a:lnTo>
                                <a:lnTo>
                                  <a:pt x="1000112" y="4762"/>
                                </a:lnTo>
                                <a:lnTo>
                                  <a:pt x="1000112" y="0"/>
                                </a:lnTo>
                                <a:lnTo>
                                  <a:pt x="990587" y="0"/>
                                </a:lnTo>
                                <a:lnTo>
                                  <a:pt x="990587" y="4762"/>
                                </a:lnTo>
                                <a:lnTo>
                                  <a:pt x="981062" y="4762"/>
                                </a:lnTo>
                                <a:lnTo>
                                  <a:pt x="981062" y="0"/>
                                </a:lnTo>
                                <a:lnTo>
                                  <a:pt x="971537" y="0"/>
                                </a:lnTo>
                                <a:lnTo>
                                  <a:pt x="971537" y="4762"/>
                                </a:lnTo>
                                <a:lnTo>
                                  <a:pt x="962012" y="4762"/>
                                </a:lnTo>
                                <a:lnTo>
                                  <a:pt x="962012" y="0"/>
                                </a:lnTo>
                                <a:lnTo>
                                  <a:pt x="952487" y="0"/>
                                </a:lnTo>
                                <a:lnTo>
                                  <a:pt x="952487" y="4762"/>
                                </a:lnTo>
                                <a:lnTo>
                                  <a:pt x="942962" y="4762"/>
                                </a:lnTo>
                                <a:lnTo>
                                  <a:pt x="942962" y="0"/>
                                </a:lnTo>
                                <a:lnTo>
                                  <a:pt x="933437" y="0"/>
                                </a:lnTo>
                                <a:lnTo>
                                  <a:pt x="933437" y="4762"/>
                                </a:lnTo>
                                <a:lnTo>
                                  <a:pt x="923912" y="4762"/>
                                </a:lnTo>
                                <a:lnTo>
                                  <a:pt x="923912" y="0"/>
                                </a:lnTo>
                                <a:lnTo>
                                  <a:pt x="914387" y="0"/>
                                </a:lnTo>
                                <a:lnTo>
                                  <a:pt x="914387" y="4762"/>
                                </a:lnTo>
                                <a:lnTo>
                                  <a:pt x="904862" y="4762"/>
                                </a:lnTo>
                                <a:lnTo>
                                  <a:pt x="904862" y="0"/>
                                </a:lnTo>
                                <a:lnTo>
                                  <a:pt x="895337" y="0"/>
                                </a:lnTo>
                                <a:lnTo>
                                  <a:pt x="895337" y="4762"/>
                                </a:lnTo>
                                <a:lnTo>
                                  <a:pt x="885812" y="4762"/>
                                </a:lnTo>
                                <a:lnTo>
                                  <a:pt x="885812" y="0"/>
                                </a:lnTo>
                                <a:lnTo>
                                  <a:pt x="876287" y="0"/>
                                </a:lnTo>
                                <a:lnTo>
                                  <a:pt x="876287" y="4762"/>
                                </a:lnTo>
                                <a:lnTo>
                                  <a:pt x="866762" y="4762"/>
                                </a:lnTo>
                                <a:lnTo>
                                  <a:pt x="866762" y="0"/>
                                </a:lnTo>
                                <a:lnTo>
                                  <a:pt x="857237" y="0"/>
                                </a:lnTo>
                                <a:lnTo>
                                  <a:pt x="857237" y="4762"/>
                                </a:lnTo>
                                <a:lnTo>
                                  <a:pt x="847712" y="4762"/>
                                </a:lnTo>
                                <a:lnTo>
                                  <a:pt x="847712" y="0"/>
                                </a:lnTo>
                                <a:lnTo>
                                  <a:pt x="838187" y="0"/>
                                </a:lnTo>
                                <a:lnTo>
                                  <a:pt x="838187" y="4762"/>
                                </a:lnTo>
                                <a:lnTo>
                                  <a:pt x="828662" y="4762"/>
                                </a:lnTo>
                                <a:lnTo>
                                  <a:pt x="828662" y="0"/>
                                </a:lnTo>
                                <a:lnTo>
                                  <a:pt x="819137" y="0"/>
                                </a:lnTo>
                                <a:lnTo>
                                  <a:pt x="819137" y="4762"/>
                                </a:lnTo>
                                <a:lnTo>
                                  <a:pt x="809612" y="4762"/>
                                </a:lnTo>
                                <a:lnTo>
                                  <a:pt x="809612" y="0"/>
                                </a:lnTo>
                                <a:lnTo>
                                  <a:pt x="800087" y="0"/>
                                </a:lnTo>
                                <a:lnTo>
                                  <a:pt x="800087" y="4762"/>
                                </a:lnTo>
                                <a:lnTo>
                                  <a:pt x="790562" y="4762"/>
                                </a:lnTo>
                                <a:lnTo>
                                  <a:pt x="790562" y="0"/>
                                </a:lnTo>
                                <a:lnTo>
                                  <a:pt x="781037" y="0"/>
                                </a:lnTo>
                                <a:lnTo>
                                  <a:pt x="781037" y="4762"/>
                                </a:lnTo>
                                <a:lnTo>
                                  <a:pt x="771512" y="4762"/>
                                </a:lnTo>
                                <a:lnTo>
                                  <a:pt x="771512" y="0"/>
                                </a:lnTo>
                                <a:lnTo>
                                  <a:pt x="761987" y="0"/>
                                </a:lnTo>
                                <a:lnTo>
                                  <a:pt x="761987" y="4762"/>
                                </a:lnTo>
                                <a:lnTo>
                                  <a:pt x="752462" y="4762"/>
                                </a:lnTo>
                                <a:lnTo>
                                  <a:pt x="752462" y="0"/>
                                </a:lnTo>
                                <a:lnTo>
                                  <a:pt x="742937" y="0"/>
                                </a:lnTo>
                                <a:lnTo>
                                  <a:pt x="742937" y="4762"/>
                                </a:lnTo>
                                <a:lnTo>
                                  <a:pt x="733412" y="4762"/>
                                </a:lnTo>
                                <a:lnTo>
                                  <a:pt x="733412" y="0"/>
                                </a:lnTo>
                                <a:lnTo>
                                  <a:pt x="723887" y="0"/>
                                </a:lnTo>
                                <a:lnTo>
                                  <a:pt x="723887" y="4762"/>
                                </a:lnTo>
                                <a:lnTo>
                                  <a:pt x="714362" y="4762"/>
                                </a:lnTo>
                                <a:lnTo>
                                  <a:pt x="714362" y="0"/>
                                </a:lnTo>
                                <a:lnTo>
                                  <a:pt x="704837" y="0"/>
                                </a:lnTo>
                                <a:lnTo>
                                  <a:pt x="704837" y="4762"/>
                                </a:lnTo>
                                <a:lnTo>
                                  <a:pt x="695312" y="4762"/>
                                </a:lnTo>
                                <a:lnTo>
                                  <a:pt x="695312" y="0"/>
                                </a:lnTo>
                                <a:lnTo>
                                  <a:pt x="685787" y="0"/>
                                </a:lnTo>
                                <a:lnTo>
                                  <a:pt x="685787" y="4762"/>
                                </a:lnTo>
                                <a:lnTo>
                                  <a:pt x="676262" y="4762"/>
                                </a:lnTo>
                                <a:lnTo>
                                  <a:pt x="676262" y="0"/>
                                </a:lnTo>
                                <a:lnTo>
                                  <a:pt x="666737" y="0"/>
                                </a:lnTo>
                                <a:lnTo>
                                  <a:pt x="666737" y="4762"/>
                                </a:lnTo>
                                <a:lnTo>
                                  <a:pt x="657212" y="4762"/>
                                </a:lnTo>
                                <a:lnTo>
                                  <a:pt x="657212" y="0"/>
                                </a:lnTo>
                                <a:lnTo>
                                  <a:pt x="647687" y="0"/>
                                </a:lnTo>
                                <a:lnTo>
                                  <a:pt x="647687" y="4762"/>
                                </a:lnTo>
                                <a:lnTo>
                                  <a:pt x="638162" y="4762"/>
                                </a:lnTo>
                                <a:lnTo>
                                  <a:pt x="638162" y="0"/>
                                </a:lnTo>
                                <a:lnTo>
                                  <a:pt x="628637" y="0"/>
                                </a:lnTo>
                                <a:lnTo>
                                  <a:pt x="628637" y="4762"/>
                                </a:lnTo>
                                <a:lnTo>
                                  <a:pt x="619112" y="4762"/>
                                </a:lnTo>
                                <a:lnTo>
                                  <a:pt x="619112" y="0"/>
                                </a:lnTo>
                                <a:lnTo>
                                  <a:pt x="609587" y="0"/>
                                </a:lnTo>
                                <a:lnTo>
                                  <a:pt x="609587" y="4762"/>
                                </a:lnTo>
                                <a:lnTo>
                                  <a:pt x="600062" y="4762"/>
                                </a:lnTo>
                                <a:lnTo>
                                  <a:pt x="600062" y="0"/>
                                </a:lnTo>
                                <a:lnTo>
                                  <a:pt x="590537" y="0"/>
                                </a:lnTo>
                                <a:lnTo>
                                  <a:pt x="590537" y="4762"/>
                                </a:lnTo>
                                <a:lnTo>
                                  <a:pt x="581012" y="4762"/>
                                </a:lnTo>
                                <a:lnTo>
                                  <a:pt x="581012" y="0"/>
                                </a:lnTo>
                                <a:lnTo>
                                  <a:pt x="571487" y="0"/>
                                </a:lnTo>
                                <a:lnTo>
                                  <a:pt x="571487" y="4762"/>
                                </a:lnTo>
                                <a:lnTo>
                                  <a:pt x="561962" y="4762"/>
                                </a:lnTo>
                                <a:lnTo>
                                  <a:pt x="561962" y="0"/>
                                </a:lnTo>
                                <a:lnTo>
                                  <a:pt x="552437" y="0"/>
                                </a:lnTo>
                                <a:lnTo>
                                  <a:pt x="552437" y="4762"/>
                                </a:lnTo>
                                <a:lnTo>
                                  <a:pt x="542912" y="4762"/>
                                </a:lnTo>
                                <a:lnTo>
                                  <a:pt x="542912" y="0"/>
                                </a:lnTo>
                                <a:lnTo>
                                  <a:pt x="533387" y="0"/>
                                </a:lnTo>
                                <a:lnTo>
                                  <a:pt x="533387" y="4762"/>
                                </a:lnTo>
                                <a:lnTo>
                                  <a:pt x="523862" y="4762"/>
                                </a:lnTo>
                                <a:lnTo>
                                  <a:pt x="523862" y="0"/>
                                </a:lnTo>
                                <a:lnTo>
                                  <a:pt x="514337" y="0"/>
                                </a:lnTo>
                                <a:lnTo>
                                  <a:pt x="514337" y="4762"/>
                                </a:lnTo>
                                <a:lnTo>
                                  <a:pt x="504812" y="4762"/>
                                </a:lnTo>
                                <a:lnTo>
                                  <a:pt x="504812" y="0"/>
                                </a:lnTo>
                                <a:lnTo>
                                  <a:pt x="495287" y="0"/>
                                </a:lnTo>
                                <a:lnTo>
                                  <a:pt x="495287" y="4762"/>
                                </a:lnTo>
                                <a:lnTo>
                                  <a:pt x="485762" y="4762"/>
                                </a:lnTo>
                                <a:lnTo>
                                  <a:pt x="485762" y="0"/>
                                </a:lnTo>
                                <a:lnTo>
                                  <a:pt x="476237" y="0"/>
                                </a:lnTo>
                                <a:lnTo>
                                  <a:pt x="476237" y="4762"/>
                                </a:lnTo>
                                <a:lnTo>
                                  <a:pt x="466712" y="4762"/>
                                </a:lnTo>
                                <a:lnTo>
                                  <a:pt x="466712" y="0"/>
                                </a:lnTo>
                                <a:lnTo>
                                  <a:pt x="457187" y="0"/>
                                </a:lnTo>
                                <a:lnTo>
                                  <a:pt x="457187" y="4762"/>
                                </a:lnTo>
                                <a:lnTo>
                                  <a:pt x="447662" y="4762"/>
                                </a:lnTo>
                                <a:lnTo>
                                  <a:pt x="447662" y="0"/>
                                </a:lnTo>
                                <a:lnTo>
                                  <a:pt x="438137" y="0"/>
                                </a:lnTo>
                                <a:lnTo>
                                  <a:pt x="438137" y="4762"/>
                                </a:lnTo>
                                <a:lnTo>
                                  <a:pt x="428612" y="4762"/>
                                </a:lnTo>
                                <a:lnTo>
                                  <a:pt x="428612" y="0"/>
                                </a:lnTo>
                                <a:lnTo>
                                  <a:pt x="419087" y="0"/>
                                </a:lnTo>
                                <a:lnTo>
                                  <a:pt x="419087" y="4762"/>
                                </a:lnTo>
                                <a:lnTo>
                                  <a:pt x="409562" y="4762"/>
                                </a:lnTo>
                                <a:lnTo>
                                  <a:pt x="409562" y="0"/>
                                </a:lnTo>
                                <a:lnTo>
                                  <a:pt x="400037" y="0"/>
                                </a:lnTo>
                                <a:lnTo>
                                  <a:pt x="400037" y="4762"/>
                                </a:lnTo>
                                <a:lnTo>
                                  <a:pt x="390512" y="4762"/>
                                </a:lnTo>
                                <a:lnTo>
                                  <a:pt x="390512" y="0"/>
                                </a:lnTo>
                                <a:lnTo>
                                  <a:pt x="380987" y="0"/>
                                </a:lnTo>
                                <a:lnTo>
                                  <a:pt x="380987" y="4762"/>
                                </a:lnTo>
                                <a:lnTo>
                                  <a:pt x="371462" y="4762"/>
                                </a:lnTo>
                                <a:lnTo>
                                  <a:pt x="371462" y="0"/>
                                </a:lnTo>
                                <a:lnTo>
                                  <a:pt x="361937" y="0"/>
                                </a:lnTo>
                                <a:lnTo>
                                  <a:pt x="361937" y="4762"/>
                                </a:lnTo>
                                <a:lnTo>
                                  <a:pt x="352412" y="4762"/>
                                </a:lnTo>
                                <a:lnTo>
                                  <a:pt x="352412" y="0"/>
                                </a:lnTo>
                                <a:lnTo>
                                  <a:pt x="342887" y="0"/>
                                </a:lnTo>
                                <a:lnTo>
                                  <a:pt x="342887" y="4762"/>
                                </a:lnTo>
                                <a:lnTo>
                                  <a:pt x="333362" y="4762"/>
                                </a:lnTo>
                                <a:lnTo>
                                  <a:pt x="333362" y="0"/>
                                </a:lnTo>
                                <a:lnTo>
                                  <a:pt x="323837" y="0"/>
                                </a:lnTo>
                                <a:lnTo>
                                  <a:pt x="323837" y="4762"/>
                                </a:lnTo>
                                <a:lnTo>
                                  <a:pt x="314312" y="4762"/>
                                </a:lnTo>
                                <a:lnTo>
                                  <a:pt x="314312" y="0"/>
                                </a:lnTo>
                                <a:lnTo>
                                  <a:pt x="304787" y="0"/>
                                </a:lnTo>
                                <a:lnTo>
                                  <a:pt x="304787" y="4762"/>
                                </a:lnTo>
                                <a:lnTo>
                                  <a:pt x="295262" y="4762"/>
                                </a:lnTo>
                                <a:lnTo>
                                  <a:pt x="295262" y="0"/>
                                </a:lnTo>
                                <a:lnTo>
                                  <a:pt x="285737" y="0"/>
                                </a:lnTo>
                                <a:lnTo>
                                  <a:pt x="285737" y="4762"/>
                                </a:lnTo>
                                <a:lnTo>
                                  <a:pt x="276212" y="4762"/>
                                </a:lnTo>
                                <a:lnTo>
                                  <a:pt x="276212" y="0"/>
                                </a:lnTo>
                                <a:lnTo>
                                  <a:pt x="266687" y="0"/>
                                </a:lnTo>
                                <a:lnTo>
                                  <a:pt x="266687" y="4762"/>
                                </a:lnTo>
                                <a:lnTo>
                                  <a:pt x="257162" y="4762"/>
                                </a:lnTo>
                                <a:lnTo>
                                  <a:pt x="257162" y="0"/>
                                </a:lnTo>
                                <a:lnTo>
                                  <a:pt x="247637" y="0"/>
                                </a:lnTo>
                                <a:lnTo>
                                  <a:pt x="247637" y="4762"/>
                                </a:lnTo>
                                <a:lnTo>
                                  <a:pt x="238112" y="4762"/>
                                </a:lnTo>
                                <a:lnTo>
                                  <a:pt x="238112" y="0"/>
                                </a:lnTo>
                                <a:lnTo>
                                  <a:pt x="228587" y="0"/>
                                </a:lnTo>
                                <a:lnTo>
                                  <a:pt x="228587" y="4762"/>
                                </a:lnTo>
                                <a:lnTo>
                                  <a:pt x="219062" y="4762"/>
                                </a:lnTo>
                                <a:lnTo>
                                  <a:pt x="219062" y="0"/>
                                </a:lnTo>
                                <a:lnTo>
                                  <a:pt x="209537" y="0"/>
                                </a:lnTo>
                                <a:lnTo>
                                  <a:pt x="209537" y="4762"/>
                                </a:lnTo>
                                <a:lnTo>
                                  <a:pt x="200012" y="4762"/>
                                </a:lnTo>
                                <a:lnTo>
                                  <a:pt x="200012" y="0"/>
                                </a:lnTo>
                                <a:lnTo>
                                  <a:pt x="190487" y="0"/>
                                </a:lnTo>
                                <a:lnTo>
                                  <a:pt x="190487" y="4762"/>
                                </a:lnTo>
                                <a:lnTo>
                                  <a:pt x="180962" y="4762"/>
                                </a:lnTo>
                                <a:lnTo>
                                  <a:pt x="180962" y="0"/>
                                </a:lnTo>
                                <a:lnTo>
                                  <a:pt x="171437" y="0"/>
                                </a:lnTo>
                                <a:lnTo>
                                  <a:pt x="171437" y="4762"/>
                                </a:lnTo>
                                <a:lnTo>
                                  <a:pt x="161912" y="4762"/>
                                </a:lnTo>
                                <a:lnTo>
                                  <a:pt x="161912" y="0"/>
                                </a:lnTo>
                                <a:lnTo>
                                  <a:pt x="152387" y="0"/>
                                </a:lnTo>
                                <a:lnTo>
                                  <a:pt x="152387" y="4762"/>
                                </a:lnTo>
                                <a:lnTo>
                                  <a:pt x="142862" y="4762"/>
                                </a:lnTo>
                                <a:lnTo>
                                  <a:pt x="142862" y="0"/>
                                </a:lnTo>
                                <a:lnTo>
                                  <a:pt x="133337" y="0"/>
                                </a:lnTo>
                                <a:lnTo>
                                  <a:pt x="133337" y="4762"/>
                                </a:lnTo>
                                <a:lnTo>
                                  <a:pt x="123812" y="4762"/>
                                </a:lnTo>
                                <a:lnTo>
                                  <a:pt x="123812" y="0"/>
                                </a:lnTo>
                                <a:lnTo>
                                  <a:pt x="114287" y="0"/>
                                </a:lnTo>
                                <a:lnTo>
                                  <a:pt x="114287" y="4762"/>
                                </a:lnTo>
                                <a:lnTo>
                                  <a:pt x="104762" y="4762"/>
                                </a:lnTo>
                                <a:lnTo>
                                  <a:pt x="104762" y="0"/>
                                </a:lnTo>
                                <a:lnTo>
                                  <a:pt x="95237" y="0"/>
                                </a:lnTo>
                                <a:lnTo>
                                  <a:pt x="95237" y="4762"/>
                                </a:lnTo>
                                <a:lnTo>
                                  <a:pt x="85712" y="4762"/>
                                </a:lnTo>
                                <a:lnTo>
                                  <a:pt x="85712" y="0"/>
                                </a:lnTo>
                                <a:lnTo>
                                  <a:pt x="76187" y="0"/>
                                </a:lnTo>
                                <a:lnTo>
                                  <a:pt x="76187" y="4762"/>
                                </a:lnTo>
                                <a:lnTo>
                                  <a:pt x="66662" y="4762"/>
                                </a:lnTo>
                                <a:lnTo>
                                  <a:pt x="66662" y="0"/>
                                </a:lnTo>
                                <a:lnTo>
                                  <a:pt x="57137" y="0"/>
                                </a:lnTo>
                                <a:lnTo>
                                  <a:pt x="57137" y="4762"/>
                                </a:lnTo>
                                <a:lnTo>
                                  <a:pt x="47612" y="4762"/>
                                </a:lnTo>
                                <a:lnTo>
                                  <a:pt x="47612" y="0"/>
                                </a:lnTo>
                                <a:lnTo>
                                  <a:pt x="38087" y="0"/>
                                </a:lnTo>
                                <a:lnTo>
                                  <a:pt x="38087" y="4762"/>
                                </a:lnTo>
                                <a:lnTo>
                                  <a:pt x="28562" y="4762"/>
                                </a:lnTo>
                                <a:lnTo>
                                  <a:pt x="28562" y="0"/>
                                </a:lnTo>
                                <a:lnTo>
                                  <a:pt x="19037" y="0"/>
                                </a:lnTo>
                                <a:lnTo>
                                  <a:pt x="19037" y="4762"/>
                                </a:lnTo>
                                <a:lnTo>
                                  <a:pt x="9512" y="4762"/>
                                </a:lnTo>
                                <a:lnTo>
                                  <a:pt x="9512" y="0"/>
                                </a:lnTo>
                                <a:lnTo>
                                  <a:pt x="0" y="0"/>
                                </a:lnTo>
                                <a:lnTo>
                                  <a:pt x="0" y="4762"/>
                                </a:lnTo>
                                <a:lnTo>
                                  <a:pt x="0" y="9525"/>
                                </a:lnTo>
                                <a:lnTo>
                                  <a:pt x="0" y="368274"/>
                                </a:lnTo>
                                <a:lnTo>
                                  <a:pt x="7772387" y="368274"/>
                                </a:lnTo>
                                <a:lnTo>
                                  <a:pt x="7772387" y="9525"/>
                                </a:lnTo>
                                <a:lnTo>
                                  <a:pt x="7772387" y="4762"/>
                                </a:lnTo>
                                <a:close/>
                              </a:path>
                            </a:pathLst>
                          </a:custGeom>
                          <a:solidFill>
                            <a:srgbClr val="252A69"/>
                          </a:solidFill>
                          <a:ln>
                            <a:solidFill>
                              <a:srgbClr val="252A69"/>
                            </a:solidFill>
                          </a:ln>
                        </wps:spPr>
                        <wps:txbx>
                          <w:txbxContent>
                            <w:p w14:paraId="5297AF15" w14:textId="77777777" w:rsidR="00DE6CD0" w:rsidRDefault="00DE6CD0" w:rsidP="00DE6CD0">
                              <w:pPr>
                                <w:spacing w:line="276" w:lineRule="auto"/>
                                <w:ind w:left="20"/>
                                <w:jc w:val="center"/>
                                <w:rPr>
                                  <w:color w:val="FFFFFF"/>
                                  <w:sz w:val="48"/>
                                  <w:szCs w:val="48"/>
                                </w:rPr>
                              </w:pPr>
                            </w:p>
                            <w:p w14:paraId="20249F5C" w14:textId="77777777" w:rsidR="00DE6CD0" w:rsidRPr="00EE4201" w:rsidRDefault="00DE6CD0" w:rsidP="00DE6CD0">
                              <w:pPr>
                                <w:spacing w:line="276" w:lineRule="auto"/>
                                <w:ind w:left="20"/>
                                <w:jc w:val="center"/>
                                <w:rPr>
                                  <w:color w:val="FFFFFF"/>
                                  <w:sz w:val="48"/>
                                  <w:szCs w:val="48"/>
                                </w:rPr>
                              </w:pPr>
                              <w:r w:rsidRPr="00EE4201">
                                <w:rPr>
                                  <w:color w:val="FFFFFF"/>
                                  <w:sz w:val="48"/>
                                  <w:szCs w:val="48"/>
                                </w:rPr>
                                <w:t>Colorado Multi-Tiered System of Supports</w:t>
                              </w:r>
                            </w:p>
                            <w:p w14:paraId="38024106" w14:textId="77777777" w:rsidR="00DE6CD0" w:rsidRDefault="00DE6CD0" w:rsidP="00DE6CD0">
                              <w:pPr>
                                <w:spacing w:line="480" w:lineRule="auto"/>
                                <w:ind w:left="20"/>
                                <w:jc w:val="center"/>
                                <w:rPr>
                                  <w:color w:val="FFFFFF"/>
                                  <w:sz w:val="48"/>
                                  <w:szCs w:val="48"/>
                                </w:rPr>
                              </w:pPr>
                              <w:r w:rsidRPr="00EE4201">
                                <w:rPr>
                                  <w:color w:val="FFFFFF"/>
                                  <w:sz w:val="48"/>
                                  <w:szCs w:val="48"/>
                                </w:rPr>
                                <w:t>Regional Partnership Agreemen</w:t>
                              </w:r>
                              <w:r>
                                <w:rPr>
                                  <w:color w:val="FFFFFF"/>
                                  <w:sz w:val="48"/>
                                  <w:szCs w:val="48"/>
                                </w:rPr>
                                <w:t xml:space="preserve">t </w:t>
                              </w:r>
                            </w:p>
                            <w:p w14:paraId="49854A49" w14:textId="77777777" w:rsidR="00DE6CD0" w:rsidRPr="00AF4905" w:rsidRDefault="00DE6CD0" w:rsidP="00DE6CD0">
                              <w:pPr>
                                <w:spacing w:line="480" w:lineRule="auto"/>
                                <w:ind w:left="20"/>
                                <w:jc w:val="center"/>
                                <w:rPr>
                                  <w:b/>
                                  <w:bCs/>
                                  <w:color w:val="FFFFFF"/>
                                  <w:sz w:val="80"/>
                                  <w:szCs w:val="80"/>
                                  <w:u w:val="single"/>
                                </w:rPr>
                              </w:pPr>
                              <w:r w:rsidRPr="00AF4905">
                                <w:rPr>
                                  <w:b/>
                                  <w:bCs/>
                                  <w:color w:val="FFFFFF"/>
                                  <w:sz w:val="80"/>
                                  <w:szCs w:val="80"/>
                                  <w:u w:val="single"/>
                                </w:rPr>
                                <w:t>SAMPLE</w:t>
                              </w:r>
                              <w:r>
                                <w:rPr>
                                  <w:b/>
                                  <w:bCs/>
                                  <w:color w:val="FFFFFF"/>
                                  <w:sz w:val="80"/>
                                  <w:szCs w:val="80"/>
                                  <w:u w:val="single"/>
                                </w:rPr>
                                <w:t xml:space="preserve"> ONLY</w:t>
                              </w:r>
                            </w:p>
                            <w:p w14:paraId="197FBAD3" w14:textId="77777777" w:rsidR="00DE6CD0" w:rsidRDefault="00DE6CD0" w:rsidP="00DE6CD0">
                              <w:pPr>
                                <w:jc w:val="center"/>
                              </w:pPr>
                            </w:p>
                          </w:txbxContent>
                        </wps:txbx>
                        <wps:bodyPr wrap="square" lIns="0" tIns="0" rIns="0" bIns="0" rtlCol="0">
                          <a:prstTxWarp prst="textNoShape">
                            <a:avLst/>
                          </a:prstTxWarp>
                          <a:noAutofit/>
                        </wps:bodyPr>
                      </wps:wsp>
                    </wpg:wgp>
                  </a:graphicData>
                </a:graphic>
              </wp:inline>
            </w:drawing>
          </mc:Choice>
          <mc:Fallback>
            <w:pict>
              <v:group w14:anchorId="250CA202" id="Group 124955925" o:spid="_x0000_s1027" alt="Colorado Multi-Tiered System of Supports Regional Partnership Agreement" style="width:7in;height:235.5pt;mso-position-horizontal-relative:char;mso-position-vertical-relative:line" coordorigin="-114" coordsize="77842,36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">
                <v:shape id="Graphic 2" o:spid="_x0000_s1028" style="position:absolute;left:68108;top:69;width:8134;height:8287;visibility:visible;mso-wrap-style:square;v-text-anchor:top" coordsize="813435,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" path="m714331,828674r-615319,l140554,770360,,770360,264553,398995r-142118,l406672,,690908,398995r-142118,l813344,770360r-140555,l714331,828674xe" fillcolor="#488bc8" stroked="f">
                  <v:path arrowok="t"/>
                </v:shape>
                <v:shape id="Graphic 3" o:spid="_x0000_s1029" style="position:absolute;left:66270;top:3953;width:4407;height:4381;visibility:visible;mso-wrap-style:square;v-text-anchor:top" coordsize="440690,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" path="m422217,438150r-404084,l110087,309069,,309069,220175,,440350,309069r-110087,l422217,438150xe" fillcolor="#6ec2e6" stroked="f">
                  <v:path arrowok="t"/>
                </v:shape>
                <v:shape id="Graphic 4" o:spid="_x0000_s1030" style="position:absolute;left:73289;top:2330;width:4438;height:6001;visibility:visible;mso-wrap-style:square;v-text-anchor:top" coordsize="443865,6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" path="m443494,600074l,600074,143245,398995r-142118,l285363,,443494,221974r,177021l427482,398995r16012,22476l443494,600074xe" fillcolor="#9d9ac7" stroked="f">
                  <v:path arrowok="t"/>
                </v:shape>
                <v:shape id="Graphic 5" o:spid="_x0000_s1031" style="position:absolute;width:8305;height:8286;visibility:visible;mso-wrap-style:square;v-text-anchor:top" coordsize="83058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" path="m830051,828674l,828674,,790624,239718,454121r-161753,l401472,,724980,454121r-161754,l830051,828674xe" fillcolor="#255c37" stroked="f">
                  <v:path arrowok="t"/>
                </v:shape>
                <v:shape id="Graphic 6" o:spid="_x0000_s1032" style="position:absolute;left:7988;top:2744;width:5689;height:5620;visibility:visible;mso-wrap-style:square;v-text-anchor:top" coordsize="568960,56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" path="m542458,561975r-516444,l142117,398995,,398995,284236,,568473,398995r-142119,l542458,561975xe" fillcolor="#86be40" stroked="f">
                  <v:path arrowok="t"/>
                </v:shape>
                <v:shape id="Graphic 7" o:spid="_x0000_s1033" style="position:absolute;left:5824;top:2762;width:5690;height:5525;visibility:visible;mso-wrap-style:square;v-text-anchor:top" coordsize="568960,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" path="m535673,552449r-502874,l142117,398995,,398995,284236,,568473,398995r-142119,l535673,552449xe" fillcolor="#6e3b5c" stroked="f">
                  <v:path arrowok="t"/>
                </v:shape>
                <v:shape id="Graphic 8" o:spid="_x0000_s1034" style="position:absolute;left:-114;top:7710;width:77723;height:28538;visibility:visible;mso-wrap-style:square;v-text-anchor:top" coordsize="7772400,368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" adj="-11796480,,5400" path="m7772387,4762r-9525,l7762862,r-9525,l7753337,4762r-9525,l7743812,r-9525,l7734287,4762r-9525,l7724762,r-9525,l7715237,4762r-9525,l7705712,r-9525,l7696187,4762r-9525,l7686662,r-9525,l7677137,4762r-9525,l7667612,r-9525,l7658087,4762r-9525,l7648562,r-9525,l7639037,4762r-9525,l7629512,r-9525,l7619987,4762r-9525,l7610462,r-9525,l7600937,4762r-9525,l7591412,r-9525,l7581887,4762r-9525,l7572362,r-9525,l7562837,4762r-9525,l7553312,r-9525,l7543787,4762r-9525,l7534262,r-9525,l7524737,4762r-9525,l7515212,r-9525,l7505687,4762r-9525,l7496162,r-9525,l7486637,4762r-9525,l7477112,r-9525,l7467587,4762r-9525,l7458062,r-9525,l7448537,4762r-9525,l7439012,r-9525,l7429487,4762r-9525,l7419962,r-9525,l7410437,4762r-9525,l7400912,r-9525,l7391387,4762r-9525,l7381862,r-9525,l7372337,4762r-9525,l7362812,r-9525,l7353287,4762r-9525,l7343762,r-9525,l7334237,4762r-9525,l7324712,r-9525,l7315187,4762r-9525,l7305662,r-9525,l7296137,4762r-9525,l7286612,r-9525,l7277087,4762r-9525,l7267562,r-9525,l7258037,4762r-9525,l7248512,r-9525,l7238987,4762r-9525,l7229462,r-9525,l7219937,4762r-9525,l7210412,r-9525,l7200887,4762r-9525,l7191362,r-9525,l7181837,4762r-9525,l7172312,r-9525,l7162787,4762r-9525,l7153262,r-9525,l7143737,4762r-9525,l7134212,r-9525,l7124687,4762r-9525,l7115162,r-9525,l7105637,4762r-9525,l7096112,r-9525,l7086587,4762r-9525,l7077062,r-9525,l7067537,4762r-9525,l7058012,r-9525,l7048487,4762r-9525,l7038962,r-9525,l7029437,4762r-9525,l7019912,r-9525,l7010387,4762r-9525,l7000862,r-9525,l6991337,4762r-9525,l6981812,r-9525,l6972287,4762r-9525,l6962762,r-9525,l6953237,4762r-9525,l6943712,r-9525,l6934187,4762r-9525,l6924662,r-9525,l6915137,4762r-9525,l6905612,r-9525,l6896087,4762r-9525,l6886562,r-9525,l6877037,4762r-9525,l6867512,r-9525,l6857987,4762r-9525,l6848462,r-9525,l6838937,4762r-9525,l6829412,r-9525,l6819887,4762r-9525,l6810362,r-9525,l6800837,4762r-9525,l6791312,r-9525,l6781787,4762r-9525,l6772262,r-9525,l6762737,4762r-9525,l6753212,r-9525,l6743687,4762r-9525,l6734162,r-9525,l6724637,4762r-9525,l6715112,r-9525,l6705587,4762r-9525,l6696062,r-9525,l6686537,4762r-9525,l6677012,r-9525,l6667487,4762r-9525,l6657962,r-9525,l6648437,4762r-9525,l6638912,r-9525,l6629387,4762r-9525,l6619862,r-9525,l6610337,4762r-9525,l6600812,r-9525,l6591287,4762r-9525,l6581762,r-9525,l6572237,4762r-9525,l6562712,r-9525,l6553187,4762r-9525,l6543662,r-9525,l6534137,4762r-9525,l6524612,r-9525,l6515087,4762r-9525,l6505562,r-9525,l6496037,4762r-9525,l6486512,r-9525,l6476987,4762r-9525,l6467462,r-9525,l6457937,4762r-9525,l6448412,r-9525,l6438887,4762r-9525,l6429362,r-9525,l6419837,4762r-9525,l6410312,r-9525,l6400787,4762r-9525,l6391262,r-9525,l6381737,4762r-9525,l6372212,r-9525,l6362687,4762r-9525,l6353162,r-9525,l6343637,4762r-9525,l6334112,r-9525,l6324587,4762r-9525,l6315062,r-9525,l6305537,4762r-9525,l6296012,r-9525,l6286487,4762r-9525,l6276962,r-9525,l6267437,4762r-9525,l6257912,r-9525,l6248387,4762r-9525,l6238862,r-9525,l6229337,4762r-9525,l6219812,r-9525,l6210287,4762r-9525,l6200762,r-9525,l6191237,4762r-9525,l6181712,r-9525,l6172187,4762r-9525,l6162662,r-9525,l6153137,4762r-9525,l6143612,r-9525,l6134087,4762r-9525,l6124562,r-9525,l6115037,4762r-9525,l6105512,r-9525,l6095987,4762r-9525,l6086462,r-9525,l6076937,4762r-9525,l6067412,r-9525,l6057887,4762r-9525,l6048362,r-9525,l6038837,4762r-9525,l6029312,r-9525,l6019787,4762r-9525,l6010262,r-9525,l6000737,4762r-9525,l5991212,r-9525,l5981687,4762r-9525,l5972162,r-9525,l5962637,4762r-9525,l5953112,r-9525,l5943587,4762r-9525,l5934062,r-9525,l5924537,4762r-9525,l5915012,r-9525,l5905487,4762r-9525,l5895962,r-9525,l5886437,4762r-9525,l5876912,r-9525,l5867387,4762r-9525,l5857862,r-9525,l5848337,4762r-9525,l5838812,r-9525,l5829287,4762r-9525,l5819762,r-9525,l5810237,4762r-9525,l5800712,r-9525,l5791187,4762r-9525,l5781662,r-9525,l5772137,4762r-9525,l5762612,r-9525,l5753087,4762r-9525,l5743562,r-9525,l5734037,4762r-9525,l5724512,r-9525,l5714987,4762r-9525,l5705462,r-9525,l5695937,4762r-9525,l5686412,r-9525,l5676887,4762r-9525,l5667362,r-9525,l5657837,4762r-9525,l5648312,r-9525,l5638787,4762r-9525,l5629262,r-9525,l5619737,4762r-9525,l5610212,r-9525,l5600687,4762r-9525,l5591162,r-9525,l5581637,4762r-9525,l5572112,r-9525,l5562587,4762r-9525,l5553062,r-9525,l5543537,4762r-9525,l5534012,r-9525,l5524487,4762r-9525,l5514962,r-9525,l5505437,4762r-9525,l5495912,r-9525,l5486387,4762r-9525,l5476862,r-9525,l5467337,4762r-9525,l5457812,r-9525,l5448287,4762r-9525,l5438762,r-9525,l5429237,4762r-9525,l5419712,r-9525,l5410187,4762r-9525,l5400662,r-9525,l5391137,4762r-9525,l5381612,r-9525,l5372087,4762r-9525,l5362562,r-9525,l5353037,4762r-9525,l5343512,r-9525,l5333987,4762r-9525,l5324462,r-9525,l5314937,4762r-9525,l5305412,r-9525,l5295887,4762r-9525,l5286362,r-9525,l5276837,4762r-9525,l5267312,r-9525,l5257787,4762r-9525,l5248262,r-9525,l5238737,4762r-9525,l5229212,r-9525,l5219687,4762r-9525,l5210162,r-9525,l5200637,4762r-9525,l5191112,r-9525,l5181587,4762r-9525,l5172062,r-9525,l5162537,4762r-9525,l5153012,r-9525,l5143487,4762r-9525,l5133962,r-9525,l5124437,4762r-9525,l5114912,r-9525,l5105387,4762r-9525,l5095862,r-9525,l5086337,4762r-9525,l5076812,r-9525,l5067287,4762r-9525,l5057762,r-9525,l5048237,4762r-9525,l5038712,r-9525,l5029187,4762r-9525,l5019662,r-9525,l5010137,4762r-9525,l5000612,r-9525,l4991087,4762r-9525,l4981562,r-9525,l4972037,4762r-9525,l4962512,r-9525,l4952987,4762r-9525,l4943462,r-9525,l4933937,4762r-9525,l4924412,r-9525,l4914887,4762r-9525,l4905362,r-9525,l4895837,4762r-9525,l4886312,r-9525,l4876787,4762r-9525,l4867262,r-9525,l4857737,4762r-9525,l4848212,r-9525,l4838687,4762r-9525,l4829162,r-9525,l4819637,4762r-9525,l4810112,r-9525,l4800587,4762r-9525,l4791062,r-9525,l4781537,4762r-9525,l4772012,r-9525,l4762487,4762r-9525,l4752962,r-9525,l4743437,4762r-9525,l4733912,r-9525,l4724387,4762r-9525,l4714862,r-9525,l4705337,4762r-9525,l4695812,r-9525,l4686287,4762r-9525,l4676762,r-9525,l4667237,4762r-9525,l4657712,r-9525,l4648187,4762r-9525,l4638662,r-9525,l4629137,4762r-9525,l4619612,r-9525,l4610087,4762r-9525,l4600562,r-9525,l4591037,4762r-9525,l4581512,r-9525,l4571987,4762r-9525,l4562462,r-9525,l4552937,4762r-9525,l4543412,r-9525,l4533887,4762r-9525,l4524362,r-9525,l4514837,4762r-9525,l4505312,r-9525,l4495787,4762r-9525,l4486262,r-9525,l4476737,4762r-9525,l4467212,r-9525,l4457687,4762r-9525,l4448162,r-9525,l4438637,4762r-9525,l4429112,r-9525,l4419587,4762r-9525,l4410062,r-9525,l4400537,4762r-9525,l4391012,r-9525,l4381487,4762r-9525,l4371962,r-9525,l4362437,4762r-9525,l4352912,r-9525,l4343387,4762r-9525,l4333862,r-9525,l4324337,4762r-9525,l4314812,r-9525,l4305287,4762r-9525,l4295762,r-9525,l4286237,4762r-9525,l4276712,r-9525,l4267187,4762r-9525,l4257662,r-9525,l4248137,4762r-9525,l4238612,r-9525,l4229087,4762r-9525,l4219562,r-9525,l4210037,4762r-9525,l4200512,r-9525,l4190987,4762r-9525,l4181462,r-9525,l4171937,4762r-9525,l4162412,r-9525,l4152887,4762r-9525,l4143362,r-9525,l4133837,4762r-9525,l4124312,r-9525,l4114787,4762r-9525,l4105262,r-9525,l4095737,4762r-9525,l4086212,r-9525,l4076687,4762r-9525,l4067162,r-9525,l4057637,4762r-9525,l4048112,r-9525,l4038587,4762r-9525,l4029062,r-9525,l4019537,4762r-9525,l4010012,r-9525,l4000487,4762r-9525,l3990962,r-9525,l3981437,4762r-9525,l3971912,r-9525,l3962387,4762r-9525,l3952862,r-9525,l3943337,4762r-9525,l3933812,r-9525,l3924287,4762r-9525,l3914762,r-9525,l3905237,4762r-9525,l3895712,r-9525,l3886187,4762r-9525,l3876662,r-9525,l3867137,4762r-9525,l3857612,r-9525,l3848087,4762r-9525,l3838562,r-9525,l3829037,4762r-9525,l3819512,r-9525,l3809987,4762r-9525,l3800462,r-9525,l3790937,4762r-9525,l3781412,r-9525,l3771887,4762r-9525,l3762362,r-9525,l3752837,4762r-9525,l3743312,r-9525,l3733787,4762r-9525,l3724262,r-9525,l3714737,4762r-9525,l3705212,r-9525,l3695687,4762r-9525,l3686162,r-9525,l3676637,4762r-9525,l3667112,r-9525,l3657587,4762r-9525,l3648062,r-9525,l3638537,4762r-9525,l3629012,r-9525,l3619487,4762r-9525,l3609962,r-9525,l3600437,4762r-9525,l3590912,r-9525,l3581387,4762r-9525,l3571862,r-9525,l3562337,4762r-9525,l3552812,r-9525,l3543287,4762r-9525,l3533762,r-9525,l3524237,4762r-9525,l3514712,r-9525,l3505187,4762r-9525,l3495662,r-9525,l3486137,4762r-9525,l3476612,r-9525,l3467087,4762r-9525,l3457562,r-9525,l3448037,4762r-9525,l3438512,r-9525,l3428987,4762r-9525,l3419462,r-9525,l3409937,4762r-9525,l3400412,r-9525,l3390887,4762r-9525,l3381362,r-9525,l3371837,4762r-9525,l3362312,r-9525,l3352787,4762r-9525,l3343262,r-9525,l3333737,4762r-9525,l3324212,r-9525,l3314687,4762r-9525,l3305162,r-9525,l3295637,4762r-9525,l3286112,r-9525,l3276587,4762r-9525,l3267062,r-9525,l3257537,4762r-9525,l3248012,r-9525,l3238487,4762r-9525,l3228962,r-9525,l3219437,4762r-9525,l3209912,r-9525,l3200387,4762r-9525,l3190862,r-9525,l3181337,4762r-9525,l3171812,r-9525,l3162287,4762r-9525,l3152762,r-9525,l3143237,4762r-9525,l3133712,r-9525,l3124187,4762r-9525,l3114662,r-9525,l3105137,4762r-9525,l3095612,r-9525,l3086087,4762r-9525,l3076562,r-9525,l3067037,4762r-9525,l3057512,r-9525,l3047987,4762r-9525,l3038462,r-9525,l3028937,4762r-9525,l3019412,r-9525,l3009887,4762r-9525,l3000362,r-9525,l2990837,4762r-9525,l2981312,r-9525,l2971787,4762r-9525,l2962262,r-9525,l2952737,4762r-9525,l2943212,r-9525,l2933687,4762r-9525,l2924162,r-9525,l2914637,4762r-9525,l2905112,r-9525,l2895587,4762r-9525,l2886062,r-9525,l2876537,4762r-9525,l2867012,r-9525,l2857487,4762r-9525,l2847962,r-9525,l2838437,4762r-9525,l2828912,r-9525,l2819387,4762r-9525,l2809862,r-9525,l2800337,4762r-9525,l2790812,r-9525,l2781287,4762r-9525,l2771762,r-9525,l2762237,4762r-9525,l2752712,r-9525,l2743187,4762r-9525,l2733662,r-9525,l2724137,4762r-9525,l2714612,r-9525,l2705087,4762r-9525,l2695562,r-9525,l2686037,4762r-9525,l2676512,r-9525,l2666987,4762r-9525,l2657462,r-9525,l2647937,4762r-9525,l2638412,r-9525,l2628887,4762r-9525,l2619362,r-9525,l2609837,4762r-9525,l2600312,r-9525,l2590787,4762r-9525,l2581262,r-9525,l2571737,4762r-9525,l2562212,r-9525,l2552687,4762r-9525,l2543162,r-9525,l2533637,4762r-9525,l2524112,r-9525,l2514587,4762r-9525,l2505062,r-9525,l2495537,4762r-9525,l2486012,r-9525,l2476487,4762r-9525,l2466962,r-9525,l2457437,4762r-9525,l2447912,r-9525,l2438387,4762r-9525,l2428862,r-9525,l2419337,4762r-9525,l2409812,r-9525,l2400287,4762r-9525,l2390762,r-9525,l2381237,4762r-9525,l2371712,r-9525,l2362187,4762r-9525,l2352662,r-9525,l2343137,4762r-9525,l2333612,r-9525,l2324087,4762r-9525,l2314562,r-9525,l2305037,4762r-9525,l2295512,r-9525,l2285987,4762r-9525,l2276462,r-9525,l2266937,4762r-9525,l2257412,r-9525,l2247887,4762r-9525,l2238362,r-9525,l2228837,4762r-9525,l2219312,r-9525,l2209787,4762r-9525,l2200262,r-9525,l2190737,4762r-9525,l2181212,r-9525,l2171687,4762r-9525,l2162162,r-9525,l2152637,4762r-9525,l2143112,r-9525,l2133587,4762r-9525,l2124062,r-9525,l2114537,4762r-9525,l2105012,r-9525,l2095487,4762r-9525,l2085962,r-9525,l2076437,4762r-9525,l2066912,r-9525,l2057387,4762r-9525,l2047862,r-9525,l2038337,4762r-9525,l2028812,r-9525,l2019287,4762r-9525,l2009762,r-9525,l2000237,4762r-9525,l1990712,r-9525,l1981187,4762r-9525,l1971662,r-9525,l1962137,4762r-9525,l1952612,r-9525,l1943087,4762r-9525,l1933562,r-9525,l1924037,4762r-9525,l1914512,r-9525,l1904987,4762r-9525,l1895462,r-9525,l1885937,4762r-9525,l1876412,r-9525,l1866887,4762r-9525,l1857362,r-9525,l1847837,4762r-9525,l1838312,r-9525,l1828787,4762r-9525,l1819262,r-9525,l1809737,4762r-9525,l1800212,r-9525,l1790687,4762r-9525,l1781162,r-9525,l1771637,4762r-9525,l1762112,r-9525,l1752587,4762r-9525,l1743062,r-9525,l1733537,4762r-9525,l1724012,r-9525,l1714487,4762r-9525,l1704962,r-9525,l1695437,4762r-9525,l1685912,r-9525,l1676387,4762r-9525,l1666862,r-9525,l1657337,4762r-9525,l1647812,r-9525,l1638287,4762r-9525,l1628762,r-9525,l1619237,4762r-9525,l1609712,r-9525,l1600187,4762r-9525,l1590662,r-9525,l1581137,4762r-9525,l1571612,r-9525,l1562087,4762r-9525,l1552562,r-9525,l1543037,4762r-9525,l1533512,r-9525,l1523987,4762r-9525,l1514462,r-9525,l1504937,4762r-9525,l1495412,r-9525,l1485887,4762r-9525,l1476362,r-9525,l1466837,4762r-9525,l1457312,r-9525,l1447787,4762r-9525,l1438262,r-9525,l1428737,4762r-9525,l1419212,r-9525,l1409687,4762r-9525,l1400162,r-9525,l1390637,4762r-9525,l1381112,r-9525,l1371587,4762r-9525,l1362062,r-9525,l1352537,4762r-9525,l1343012,r-9525,l1333487,4762r-9525,l1323962,r-9525,l1314437,4762r-9525,l1304912,r-9525,l1295387,4762r-9525,l1285862,r-9525,l1276337,4762r-9525,l1266812,r-9525,l1257287,4762r-9525,l1247762,r-9525,l1238237,4762r-9525,l1228712,r-9525,l1219187,4762r-9525,l1209662,r-9525,l1200137,4762r-9525,l1190612,r-9525,l1181087,4762r-9525,l1171562,r-9525,l1162037,4762r-9525,l1152512,r-9525,l1142987,4762r-9525,l1133462,r-9525,l1123937,4762r-9525,l1114412,r-9525,l1104887,4762r-9525,l1095362,r-9525,l1085837,4762r-9525,l1076312,r-9525,l1066787,4762r-9525,l1057262,r-9525,l1047737,4762r-9525,l1038212,r-9525,l1028687,4762r-9525,l1019162,r-9525,l1009637,4762r-9525,l1000112,r-9525,l990587,4762r-9525,l981062,r-9525,l971537,4762r-9525,l962012,r-9525,l952487,4762r-9525,l942962,r-9525,l933437,4762r-9525,l923912,r-9525,l914387,4762r-9525,l904862,r-9525,l895337,4762r-9525,l885812,r-9525,l876287,4762r-9525,l866762,r-9525,l857237,4762r-9525,l847712,r-9525,l838187,4762r-9525,l828662,r-9525,l819137,4762r-9525,l809612,r-9525,l800087,4762r-9525,l790562,r-9525,l781037,4762r-9525,l771512,r-9525,l761987,4762r-9525,l752462,r-9525,l742937,4762r-9525,l733412,r-9525,l723887,4762r-9525,l714362,r-9525,l704837,4762r-9525,l695312,r-9525,l685787,4762r-9525,l676262,r-9525,l666737,4762r-9525,l657212,r-9525,l647687,4762r-9525,l638162,r-9525,l628637,4762r-9525,l619112,r-9525,l609587,4762r-9525,l600062,r-9525,l590537,4762r-9525,l581012,r-9525,l571487,4762r-9525,l561962,r-9525,l552437,4762r-9525,l542912,r-9525,l533387,4762r-9525,l523862,r-9525,l514337,4762r-9525,l504812,r-9525,l495287,4762r-9525,l485762,r-9525,l476237,4762r-9525,l466712,r-9525,l457187,4762r-9525,l447662,r-9525,l438137,4762r-9525,l428612,r-9525,l419087,4762r-9525,l409562,r-9525,l400037,4762r-9525,l390512,r-9525,l380987,4762r-9525,l371462,r-9525,l361937,4762r-9525,l352412,r-9525,l342887,4762r-9525,l333362,r-9525,l323837,4762r-9525,l314312,r-9525,l304787,4762r-9525,l295262,r-9525,l285737,4762r-9525,l276212,r-9525,l266687,4762r-9525,l257162,r-9525,l247637,4762r-9525,l238112,r-9525,l228587,4762r-9525,l219062,r-9525,l209537,4762r-9525,l200012,r-9525,l190487,4762r-9525,l180962,r-9525,l171437,4762r-9525,l161912,r-9525,l152387,4762r-9525,l142862,r-9525,l133337,4762r-9525,l123812,r-9525,l114287,4762r-9525,l104762,,95237,r,4762l85712,4762,85712,,76187,r,4762l66662,4762,66662,,57137,r,4762l47612,4762,47612,,38087,r,4762l28562,4762,28562,,19037,r,4762l9512,4762,9512,,,,,4762,,9525,,368274r7772387,l7772387,9525r,-4763xe" fillcolor="#252a69" strokecolor="#252a69">
                  <v:stroke joinstyle="miter"/>
                  <v:formulas/>
                  <v:path arrowok="t" o:connecttype="custom" textboxrect="0,0,7772400,368300"/>
                  <v:textbox inset="0,0,0,0">
                    <w:txbxContent>
                      <w:p w14:paraId="5297AF15" w14:textId="77777777" w:rsidR="00DE6CD0" w:rsidRDefault="00DE6CD0" w:rsidP="00DE6CD0">
                        <w:pPr>
                          <w:spacing w:line="276" w:lineRule="auto"/>
                          <w:ind w:left="20"/>
                          <w:jc w:val="center"/>
                          <w:rPr>
                            <w:color w:val="FFFFFF"/>
                            <w:sz w:val="48"/>
                            <w:szCs w:val="48"/>
                          </w:rPr>
                        </w:pPr>
                      </w:p>
                      <w:p w14:paraId="20249F5C" w14:textId="77777777" w:rsidR="00DE6CD0" w:rsidRPr="00EE4201" w:rsidRDefault="00DE6CD0" w:rsidP="00DE6CD0">
                        <w:pPr>
                          <w:spacing w:line="276" w:lineRule="auto"/>
                          <w:ind w:left="20"/>
                          <w:jc w:val="center"/>
                          <w:rPr>
                            <w:color w:val="FFFFFF"/>
                            <w:sz w:val="48"/>
                            <w:szCs w:val="48"/>
                          </w:rPr>
                        </w:pPr>
                        <w:r w:rsidRPr="00EE4201">
                          <w:rPr>
                            <w:color w:val="FFFFFF"/>
                            <w:sz w:val="48"/>
                            <w:szCs w:val="48"/>
                          </w:rPr>
                          <w:t>Colorado Multi-Tiered System of Supports</w:t>
                        </w:r>
                      </w:p>
                      <w:p w14:paraId="38024106" w14:textId="77777777" w:rsidR="00DE6CD0" w:rsidRDefault="00DE6CD0" w:rsidP="00DE6CD0">
                        <w:pPr>
                          <w:spacing w:line="480" w:lineRule="auto"/>
                          <w:ind w:left="20"/>
                          <w:jc w:val="center"/>
                          <w:rPr>
                            <w:color w:val="FFFFFF"/>
                            <w:sz w:val="48"/>
                            <w:szCs w:val="48"/>
                          </w:rPr>
                        </w:pPr>
                        <w:r w:rsidRPr="00EE4201">
                          <w:rPr>
                            <w:color w:val="FFFFFF"/>
                            <w:sz w:val="48"/>
                            <w:szCs w:val="48"/>
                          </w:rPr>
                          <w:t>Regional Partnership Agreemen</w:t>
                        </w:r>
                        <w:r>
                          <w:rPr>
                            <w:color w:val="FFFFFF"/>
                            <w:sz w:val="48"/>
                            <w:szCs w:val="48"/>
                          </w:rPr>
                          <w:t xml:space="preserve">t </w:t>
                        </w:r>
                      </w:p>
                      <w:p w14:paraId="49854A49" w14:textId="77777777" w:rsidR="00DE6CD0" w:rsidRPr="00AF4905" w:rsidRDefault="00DE6CD0" w:rsidP="00DE6CD0">
                        <w:pPr>
                          <w:spacing w:line="480" w:lineRule="auto"/>
                          <w:ind w:left="20"/>
                          <w:jc w:val="center"/>
                          <w:rPr>
                            <w:b/>
                            <w:bCs/>
                            <w:color w:val="FFFFFF"/>
                            <w:sz w:val="80"/>
                            <w:szCs w:val="80"/>
                            <w:u w:val="single"/>
                          </w:rPr>
                        </w:pPr>
                        <w:r w:rsidRPr="00AF4905">
                          <w:rPr>
                            <w:b/>
                            <w:bCs/>
                            <w:color w:val="FFFFFF"/>
                            <w:sz w:val="80"/>
                            <w:szCs w:val="80"/>
                            <w:u w:val="single"/>
                          </w:rPr>
                          <w:t>SAMPLE</w:t>
                        </w:r>
                        <w:r>
                          <w:rPr>
                            <w:b/>
                            <w:bCs/>
                            <w:color w:val="FFFFFF"/>
                            <w:sz w:val="80"/>
                            <w:szCs w:val="80"/>
                            <w:u w:val="single"/>
                          </w:rPr>
                          <w:t xml:space="preserve"> ONLY</w:t>
                        </w:r>
                      </w:p>
                      <w:p w14:paraId="197FBAD3" w14:textId="77777777" w:rsidR="00DE6CD0" w:rsidRDefault="00DE6CD0" w:rsidP="00DE6CD0">
                        <w:pPr>
                          <w:jc w:val="center"/>
                        </w:pPr>
                      </w:p>
                    </w:txbxContent>
                  </v:textbox>
                </v:shape>
                <w10:anchorlock/>
              </v:group>
            </w:pict>
          </mc:Fallback>
        </mc:AlternateContent>
      </w:r>
    </w:p>
    <w:p w14:paraId="1F36DA7D" w14:textId="35791350" w:rsidR="00EE4201" w:rsidRDefault="00EE4201" w:rsidP="00DE6CD0">
      <w:pPr>
        <w:pStyle w:val="BodyText"/>
        <w:jc w:val="center"/>
        <w:rPr>
          <w:rFonts w:ascii="Times New Roman"/>
          <w:sz w:val="37"/>
        </w:rPr>
      </w:pPr>
    </w:p>
    <w:p w14:paraId="4A0A5271" w14:textId="5B1F4E04" w:rsidR="00EE4201" w:rsidRDefault="00EE4201" w:rsidP="00DE6CD0">
      <w:pPr>
        <w:pStyle w:val="BodyText"/>
        <w:jc w:val="center"/>
        <w:rPr>
          <w:rFonts w:ascii="Times New Roman"/>
          <w:sz w:val="37"/>
        </w:rPr>
      </w:pPr>
    </w:p>
    <w:p w14:paraId="51492FFF" w14:textId="0F60AFCE" w:rsidR="00EE4201" w:rsidRDefault="00EE4201" w:rsidP="00DE6CD0">
      <w:pPr>
        <w:pStyle w:val="BodyText"/>
        <w:jc w:val="center"/>
        <w:rPr>
          <w:rFonts w:ascii="Times New Roman"/>
          <w:sz w:val="37"/>
        </w:rPr>
      </w:pPr>
    </w:p>
    <w:p w14:paraId="7DE9BD55" w14:textId="77777777" w:rsidR="00EE4201" w:rsidRDefault="00EE4201" w:rsidP="00DE6CD0">
      <w:pPr>
        <w:pStyle w:val="BodyText"/>
        <w:jc w:val="center"/>
        <w:rPr>
          <w:rFonts w:ascii="Times New Roman"/>
          <w:sz w:val="37"/>
        </w:rPr>
      </w:pPr>
    </w:p>
    <w:p w14:paraId="33979B9F" w14:textId="740B2DAD" w:rsidR="00EE4201" w:rsidRDefault="00EE4201" w:rsidP="00DE6CD0">
      <w:pPr>
        <w:pStyle w:val="BodyText"/>
        <w:jc w:val="center"/>
        <w:rPr>
          <w:rFonts w:ascii="Times New Roman"/>
          <w:sz w:val="37"/>
        </w:rPr>
      </w:pPr>
    </w:p>
    <w:p w14:paraId="7B942906" w14:textId="77777777" w:rsidR="00EE4201" w:rsidRDefault="00EE4201" w:rsidP="00DE6CD0">
      <w:pPr>
        <w:pStyle w:val="BodyText"/>
        <w:jc w:val="center"/>
        <w:rPr>
          <w:rFonts w:ascii="Times New Roman"/>
          <w:sz w:val="37"/>
        </w:rPr>
      </w:pPr>
    </w:p>
    <w:p w14:paraId="62AD5C63" w14:textId="77777777" w:rsidR="00EE4201" w:rsidRDefault="00EE4201" w:rsidP="00DE6CD0">
      <w:pPr>
        <w:pStyle w:val="BodyText"/>
        <w:jc w:val="center"/>
        <w:rPr>
          <w:rFonts w:ascii="Times New Roman"/>
          <w:sz w:val="37"/>
        </w:rPr>
      </w:pPr>
    </w:p>
    <w:p w14:paraId="0D39AB4A" w14:textId="77777777" w:rsidR="00DE6CD0" w:rsidRDefault="00DE6CD0" w:rsidP="00DE6CD0">
      <w:pPr>
        <w:pStyle w:val="BodyText"/>
        <w:jc w:val="center"/>
        <w:rPr>
          <w:rFonts w:ascii="Times New Roman"/>
          <w:sz w:val="37"/>
        </w:rPr>
      </w:pPr>
    </w:p>
    <w:p w14:paraId="3DF5F10C" w14:textId="35191C1B" w:rsidR="0061119F" w:rsidRPr="00AF4905" w:rsidRDefault="00AF4905" w:rsidP="00E82350">
      <w:pPr>
        <w:pStyle w:val="Heading1"/>
        <w:pBdr>
          <w:bottom w:val="single" w:sz="4" w:space="1" w:color="auto"/>
        </w:pBdr>
        <w:rPr>
          <w:szCs w:val="24"/>
        </w:rPr>
      </w:pPr>
      <w:r w:rsidRPr="00AF4905">
        <w:rPr>
          <w:noProof/>
          <w:szCs w:val="24"/>
        </w:rPr>
        <w:lastRenderedPageBreak/>
        <mc:AlternateContent>
          <mc:Choice Requires="wpg">
            <w:drawing>
              <wp:anchor distT="0" distB="0" distL="0" distR="0" simplePos="0" relativeHeight="487600128" behindDoc="0" locked="0" layoutInCell="1" allowOverlap="1" wp14:anchorId="56A012FA" wp14:editId="56B3E7F7">
                <wp:simplePos x="0" y="0"/>
                <wp:positionH relativeFrom="page">
                  <wp:posOffset>0</wp:posOffset>
                </wp:positionH>
                <wp:positionV relativeFrom="page">
                  <wp:posOffset>0</wp:posOffset>
                </wp:positionV>
                <wp:extent cx="7772400" cy="365760"/>
                <wp:effectExtent l="0" t="0" r="0" b="0"/>
                <wp:wrapNone/>
                <wp:docPr id="486873717" name="Group 4868737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365760"/>
                          <a:chOff x="0" y="0"/>
                          <a:chExt cx="7772400" cy="366395"/>
                        </a:xfrm>
                      </wpg:grpSpPr>
                      <wps:wsp>
                        <wps:cNvPr id="32552145" name="Graphic 24"/>
                        <wps:cNvSpPr/>
                        <wps:spPr>
                          <a:xfrm>
                            <a:off x="0" y="0"/>
                            <a:ext cx="7772400" cy="363855"/>
                          </a:xfrm>
                          <a:custGeom>
                            <a:avLst/>
                            <a:gdLst/>
                            <a:ahLst/>
                            <a:cxnLst/>
                            <a:rect l="l" t="t" r="r" b="b"/>
                            <a:pathLst>
                              <a:path w="7772400" h="363855">
                                <a:moveTo>
                                  <a:pt x="7772399" y="363506"/>
                                </a:moveTo>
                                <a:lnTo>
                                  <a:pt x="0" y="363506"/>
                                </a:lnTo>
                                <a:lnTo>
                                  <a:pt x="0" y="0"/>
                                </a:lnTo>
                                <a:lnTo>
                                  <a:pt x="7772399" y="0"/>
                                </a:lnTo>
                                <a:lnTo>
                                  <a:pt x="7772399" y="363506"/>
                                </a:lnTo>
                                <a:close/>
                              </a:path>
                            </a:pathLst>
                          </a:custGeom>
                          <a:solidFill>
                            <a:srgbClr val="252A69"/>
                          </a:solidFill>
                        </wps:spPr>
                        <wps:bodyPr wrap="square" lIns="0" tIns="0" rIns="0" bIns="0" rtlCol="0">
                          <a:prstTxWarp prst="textNoShape">
                            <a:avLst/>
                          </a:prstTxWarp>
                          <a:noAutofit/>
                        </wps:bodyPr>
                      </wps:wsp>
                      <wps:wsp>
                        <wps:cNvPr id="1705159228" name="Graphic 25"/>
                        <wps:cNvSpPr/>
                        <wps:spPr>
                          <a:xfrm>
                            <a:off x="240819" y="0"/>
                            <a:ext cx="375920" cy="363220"/>
                          </a:xfrm>
                          <a:custGeom>
                            <a:avLst/>
                            <a:gdLst/>
                            <a:ahLst/>
                            <a:cxnLst/>
                            <a:rect l="l" t="t" r="r" b="b"/>
                            <a:pathLst>
                              <a:path w="375920" h="363220">
                                <a:moveTo>
                                  <a:pt x="375461" y="362984"/>
                                </a:moveTo>
                                <a:lnTo>
                                  <a:pt x="0" y="362984"/>
                                </a:lnTo>
                                <a:lnTo>
                                  <a:pt x="116877" y="198918"/>
                                </a:lnTo>
                                <a:lnTo>
                                  <a:pt x="46024" y="198918"/>
                                </a:lnTo>
                                <a:lnTo>
                                  <a:pt x="187730" y="0"/>
                                </a:lnTo>
                                <a:lnTo>
                                  <a:pt x="329436" y="198918"/>
                                </a:lnTo>
                                <a:lnTo>
                                  <a:pt x="258583" y="198918"/>
                                </a:lnTo>
                                <a:lnTo>
                                  <a:pt x="375461" y="362984"/>
                                </a:lnTo>
                                <a:close/>
                              </a:path>
                            </a:pathLst>
                          </a:custGeom>
                          <a:solidFill>
                            <a:srgbClr val="255C37"/>
                          </a:solidFill>
                        </wps:spPr>
                        <wps:bodyPr wrap="square" lIns="0" tIns="0" rIns="0" bIns="0" rtlCol="0">
                          <a:prstTxWarp prst="textNoShape">
                            <a:avLst/>
                          </a:prstTxWarp>
                          <a:noAutofit/>
                        </wps:bodyPr>
                      </wps:wsp>
                      <pic:pic xmlns:pic="http://schemas.openxmlformats.org/drawingml/2006/picture">
                        <pic:nvPicPr>
                          <pic:cNvPr id="1445799063" name="Image 26"/>
                          <pic:cNvPicPr/>
                        </pic:nvPicPr>
                        <pic:blipFill>
                          <a:blip r:embed="rId12" cstate="print"/>
                          <a:stretch>
                            <a:fillRect/>
                          </a:stretch>
                        </pic:blipFill>
                        <pic:spPr>
                          <a:xfrm>
                            <a:off x="507819" y="120216"/>
                            <a:ext cx="343792" cy="246162"/>
                          </a:xfrm>
                          <a:prstGeom prst="rect">
                            <a:avLst/>
                          </a:prstGeom>
                        </pic:spPr>
                      </pic:pic>
                      <wps:wsp>
                        <wps:cNvPr id="333281689" name="Graphic 27"/>
                        <wps:cNvSpPr/>
                        <wps:spPr>
                          <a:xfrm>
                            <a:off x="7031800" y="18577"/>
                            <a:ext cx="340995" cy="347980"/>
                          </a:xfrm>
                          <a:custGeom>
                            <a:avLst/>
                            <a:gdLst/>
                            <a:ahLst/>
                            <a:cxnLst/>
                            <a:rect l="l" t="t" r="r" b="b"/>
                            <a:pathLst>
                              <a:path w="340995" h="347980">
                                <a:moveTo>
                                  <a:pt x="299474" y="347411"/>
                                </a:moveTo>
                                <a:lnTo>
                                  <a:pt x="41509" y="347411"/>
                                </a:lnTo>
                                <a:lnTo>
                                  <a:pt x="58925" y="322963"/>
                                </a:lnTo>
                                <a:lnTo>
                                  <a:pt x="0" y="322963"/>
                                </a:lnTo>
                                <a:lnTo>
                                  <a:pt x="110910" y="167273"/>
                                </a:lnTo>
                                <a:lnTo>
                                  <a:pt x="51329" y="167273"/>
                                </a:lnTo>
                                <a:lnTo>
                                  <a:pt x="170492" y="0"/>
                                </a:lnTo>
                                <a:lnTo>
                                  <a:pt x="289654" y="167273"/>
                                </a:lnTo>
                                <a:lnTo>
                                  <a:pt x="230073" y="167273"/>
                                </a:lnTo>
                                <a:lnTo>
                                  <a:pt x="340984" y="322963"/>
                                </a:lnTo>
                                <a:lnTo>
                                  <a:pt x="282058" y="322963"/>
                                </a:lnTo>
                                <a:lnTo>
                                  <a:pt x="299474" y="347411"/>
                                </a:lnTo>
                                <a:close/>
                              </a:path>
                            </a:pathLst>
                          </a:custGeom>
                          <a:solidFill>
                            <a:srgbClr val="488BC8"/>
                          </a:solidFill>
                        </wps:spPr>
                        <wps:bodyPr wrap="square" lIns="0" tIns="0" rIns="0" bIns="0" rtlCol="0">
                          <a:prstTxWarp prst="textNoShape">
                            <a:avLst/>
                          </a:prstTxWarp>
                          <a:noAutofit/>
                        </wps:bodyPr>
                      </wps:wsp>
                      <pic:pic xmlns:pic="http://schemas.openxmlformats.org/drawingml/2006/picture">
                        <pic:nvPicPr>
                          <pic:cNvPr id="1274997274" name="Image 28"/>
                          <pic:cNvPicPr/>
                        </pic:nvPicPr>
                        <pic:blipFill>
                          <a:blip r:embed="rId13" cstate="print"/>
                          <a:stretch>
                            <a:fillRect/>
                          </a:stretch>
                        </pic:blipFill>
                        <pic:spPr>
                          <a:xfrm>
                            <a:off x="6954750" y="181393"/>
                            <a:ext cx="184611" cy="183688"/>
                          </a:xfrm>
                          <a:prstGeom prst="rect">
                            <a:avLst/>
                          </a:prstGeom>
                        </pic:spPr>
                      </pic:pic>
                      <pic:pic xmlns:pic="http://schemas.openxmlformats.org/drawingml/2006/picture">
                        <pic:nvPicPr>
                          <pic:cNvPr id="1522997620" name="Image 29"/>
                          <pic:cNvPicPr/>
                        </pic:nvPicPr>
                        <pic:blipFill>
                          <a:blip r:embed="rId14" cstate="print"/>
                          <a:stretch>
                            <a:fillRect/>
                          </a:stretch>
                        </pic:blipFill>
                        <pic:spPr>
                          <a:xfrm>
                            <a:off x="7248983" y="113368"/>
                            <a:ext cx="239270" cy="251573"/>
                          </a:xfrm>
                          <a:prstGeom prst="rect">
                            <a:avLst/>
                          </a:prstGeom>
                        </pic:spPr>
                      </pic:pic>
                      <wps:wsp>
                        <wps:cNvPr id="393220685" name="Textbox 30"/>
                        <wps:cNvSpPr txBox="1"/>
                        <wps:spPr>
                          <a:xfrm>
                            <a:off x="0" y="0"/>
                            <a:ext cx="7772400" cy="366395"/>
                          </a:xfrm>
                          <a:prstGeom prst="rect">
                            <a:avLst/>
                          </a:prstGeom>
                        </wps:spPr>
                        <wps:txbx>
                          <w:txbxContent>
                            <w:p w14:paraId="482D849D" w14:textId="0E2C0AC2" w:rsidR="00AF4905" w:rsidRPr="00AF4905" w:rsidRDefault="00AF4905" w:rsidP="00AF4905">
                              <w:pPr>
                                <w:spacing w:line="442" w:lineRule="exact"/>
                                <w:ind w:left="-1"/>
                                <w:jc w:val="center"/>
                                <w:rPr>
                                  <w:color w:val="FFFFFF"/>
                                  <w:sz w:val="33"/>
                                </w:rPr>
                              </w:pPr>
                              <w:r>
                                <w:rPr>
                                  <w:color w:val="FFFFFF"/>
                                  <w:sz w:val="33"/>
                                </w:rPr>
                                <w:t>Regional Partnership Agreement (</w:t>
                              </w:r>
                              <w:r w:rsidRPr="00FC4752">
                                <w:rPr>
                                  <w:b/>
                                  <w:bCs/>
                                  <w:color w:val="FFFFFF"/>
                                  <w:sz w:val="33"/>
                                  <w:u w:val="single"/>
                                </w:rPr>
                                <w:t>Sample</w:t>
                              </w:r>
                              <w:r>
                                <w:rPr>
                                  <w:color w:val="FFFFFF"/>
                                  <w:sz w:val="33"/>
                                </w:rPr>
                                <w:t>)</w:t>
                              </w:r>
                            </w:p>
                          </w:txbxContent>
                        </wps:txbx>
                        <wps:bodyPr wrap="square" lIns="0" tIns="0" rIns="0" bIns="0" rtlCol="0">
                          <a:noAutofit/>
                        </wps:bodyPr>
                      </wps:wsp>
                    </wpg:wgp>
                  </a:graphicData>
                </a:graphic>
                <wp14:sizeRelV relativeFrom="margin">
                  <wp14:pctHeight>0</wp14:pctHeight>
                </wp14:sizeRelV>
              </wp:anchor>
            </w:drawing>
          </mc:Choice>
          <mc:Fallback>
            <w:pict>
              <v:group w14:anchorId="56A012FA" id="Group 486873717" o:spid="_x0000_s1035" alt="&quot;&quot;" style="position:absolute;margin-left:0;margin-top:0;width:612pt;height:28.8pt;z-index:487600128;mso-wrap-distance-left:0;mso-wrap-distance-right:0;mso-position-horizontal-relative:page;mso-position-vertical-relative:page;mso-height-relative:margin" coordsize="77724,36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">
                <v:shape id="Graphic 24" o:spid="_x0000_s1036" style="position:absolute;width:77724;height:3638;visibility:visible;mso-wrap-style:square;v-text-anchor:top" coordsize="7772400,3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" path="m7772399,363506l,363506,,,7772399,r,363506xe" fillcolor="#252a69" stroked="f">
                  <v:path arrowok="t"/>
                </v:shape>
                <v:shape id="Graphic 25" o:spid="_x0000_s1037" style="position:absolute;left:2408;width:3759;height:3632;visibility:visible;mso-wrap-style:square;v-text-anchor:top" coordsize="375920,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" path="m375461,362984l,362984,116877,198918r-70853,l187730,,329436,198918r-70853,l375461,362984xe" fillcolor="#255c37"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6" o:spid="_x0000_s1038" type="#_x0000_t75" style="position:absolute;left:5078;top:1202;width:3438;height:2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">
                  <v:imagedata r:id="rId15" o:title=""/>
                </v:shape>
                <v:shape id="Graphic 27" o:spid="_x0000_s1039" style="position:absolute;left:70318;top:185;width:3409;height:3480;visibility:visible;mso-wrap-style:square;v-text-anchor:top" coordsize="340995,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" path="m299474,347411r-257965,l58925,322963,,322963,110910,167273r-59581,l170492,,289654,167273r-59581,l340984,322963r-58926,l299474,347411xe" fillcolor="#488bc8" stroked="f">
                  <v:path arrowok="t"/>
                </v:shape>
                <v:shape id="Image 28" o:spid="_x0000_s1040" type="#_x0000_t75" style="position:absolute;left:69547;top:1813;width:1846;height:1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">
                  <v:imagedata r:id="rId16" o:title=""/>
                </v:shape>
                <v:shape id="Image 29" o:spid="_x0000_s1041" type="#_x0000_t75" style="position:absolute;left:72489;top:1133;width:2393;height:25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">
                  <v:imagedata r:id="rId17" o:title=""/>
                </v:shape>
                <v:shape id="Textbox 30" o:spid="_x0000_s1042" type="#_x0000_t202" style="position:absolute;width:77724;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" filled="f" stroked="f">
                  <v:textbox inset="0,0,0,0">
                    <w:txbxContent>
                      <w:p w14:paraId="482D849D" w14:textId="0E2C0AC2" w:rsidR="00AF4905" w:rsidRPr="00AF4905" w:rsidRDefault="00AF4905" w:rsidP="00AF4905">
                        <w:pPr>
                          <w:spacing w:line="442" w:lineRule="exact"/>
                          <w:ind w:left="-1"/>
                          <w:jc w:val="center"/>
                          <w:rPr>
                            <w:color w:val="FFFFFF"/>
                            <w:sz w:val="33"/>
                          </w:rPr>
                        </w:pPr>
                        <w:r>
                          <w:rPr>
                            <w:color w:val="FFFFFF"/>
                            <w:sz w:val="33"/>
                          </w:rPr>
                          <w:t>Regional Partnership Agreement (</w:t>
                        </w:r>
                        <w:r w:rsidRPr="00FC4752">
                          <w:rPr>
                            <w:b/>
                            <w:bCs/>
                            <w:color w:val="FFFFFF"/>
                            <w:sz w:val="33"/>
                            <w:u w:val="single"/>
                          </w:rPr>
                          <w:t>Sample</w:t>
                        </w:r>
                        <w:r>
                          <w:rPr>
                            <w:color w:val="FFFFFF"/>
                            <w:sz w:val="33"/>
                          </w:rPr>
                          <w:t>)</w:t>
                        </w:r>
                      </w:p>
                    </w:txbxContent>
                  </v:textbox>
                </v:shape>
                <w10:wrap anchorx="page" anchory="page"/>
              </v:group>
            </w:pict>
          </mc:Fallback>
        </mc:AlternateContent>
      </w:r>
      <w:r w:rsidRPr="00AF4905">
        <w:rPr>
          <w:w w:val="105"/>
          <w:szCs w:val="24"/>
        </w:rPr>
        <w:t>Introduction</w:t>
      </w:r>
    </w:p>
    <w:p w14:paraId="7E46A9A0" w14:textId="77777777" w:rsidR="00AF4905" w:rsidRDefault="00AF4905" w:rsidP="00AF4905">
      <w:pPr>
        <w:spacing w:after="240"/>
        <w:rPr>
          <w:rFonts w:ascii="Arial" w:eastAsia="Arial" w:hAnsi="Arial" w:cs="Arial"/>
          <w:sz w:val="24"/>
          <w:szCs w:val="24"/>
        </w:rPr>
      </w:pPr>
      <w:r w:rsidRPr="00C648D3">
        <w:rPr>
          <w:rFonts w:ascii="Arial" w:eastAsia="Arial" w:hAnsi="Arial" w:cs="Arial"/>
          <w:sz w:val="24"/>
          <w:szCs w:val="24"/>
        </w:rPr>
        <w:t xml:space="preserve">The Colorado Department of Education </w:t>
      </w:r>
      <w:r>
        <w:rPr>
          <w:rFonts w:ascii="Arial" w:eastAsia="Arial" w:hAnsi="Arial" w:cs="Arial"/>
          <w:sz w:val="24"/>
          <w:szCs w:val="24"/>
        </w:rPr>
        <w:t xml:space="preserve">(CDE) </w:t>
      </w:r>
      <w:r w:rsidRPr="00C648D3">
        <w:rPr>
          <w:rFonts w:ascii="Arial" w:eastAsia="Arial" w:hAnsi="Arial" w:cs="Arial"/>
          <w:sz w:val="24"/>
          <w:szCs w:val="24"/>
        </w:rPr>
        <w:t xml:space="preserve">Office of Learning Supports </w:t>
      </w:r>
      <w:r>
        <w:rPr>
          <w:rFonts w:ascii="Arial" w:eastAsia="Arial" w:hAnsi="Arial" w:cs="Arial"/>
          <w:sz w:val="24"/>
          <w:szCs w:val="24"/>
        </w:rPr>
        <w:t>(</w:t>
      </w:r>
      <w:r w:rsidRPr="00C648D3">
        <w:rPr>
          <w:rFonts w:ascii="Arial" w:eastAsia="Arial" w:hAnsi="Arial" w:cs="Arial"/>
          <w:sz w:val="24"/>
          <w:szCs w:val="24"/>
        </w:rPr>
        <w:t xml:space="preserve">OLS) </w:t>
      </w:r>
      <w:r>
        <w:rPr>
          <w:rFonts w:ascii="Arial" w:eastAsia="Arial" w:hAnsi="Arial" w:cs="Arial"/>
          <w:sz w:val="24"/>
          <w:szCs w:val="24"/>
        </w:rPr>
        <w:t>created this regional partnership agreement.</w:t>
      </w:r>
    </w:p>
    <w:p w14:paraId="7544CFA4" w14:textId="67E95AA0" w:rsidR="00AF4905" w:rsidRPr="00C648D3" w:rsidRDefault="00AF4905" w:rsidP="00AF4905">
      <w:pPr>
        <w:spacing w:after="240"/>
        <w:rPr>
          <w:rFonts w:ascii="Arial" w:eastAsia="Arial" w:hAnsi="Arial" w:cs="Arial"/>
          <w:sz w:val="24"/>
          <w:szCs w:val="24"/>
        </w:rPr>
      </w:pPr>
      <w:r>
        <w:rPr>
          <w:rFonts w:ascii="Arial" w:eastAsia="Arial" w:hAnsi="Arial" w:cs="Arial"/>
          <w:sz w:val="24"/>
          <w:szCs w:val="24"/>
        </w:rPr>
        <w:t xml:space="preserve">Through a partnership with the OLS, the regional pilot builds capacity and expertise to support the effective implementation of COMTSS for the districts served by the Regional Partner. Through this regional pilot, districts and schools will be able to </w:t>
      </w:r>
      <w:r w:rsidRPr="5C21BC63">
        <w:rPr>
          <w:rFonts w:ascii="Arial" w:eastAsia="Arial" w:hAnsi="Arial" w:cs="Arial"/>
          <w:color w:val="000000" w:themeColor="text1"/>
          <w:sz w:val="24"/>
          <w:szCs w:val="24"/>
        </w:rPr>
        <w:t xml:space="preserve">integrate academic, behavioral, social-emotional, and essential skills development into a comprehensive system of student </w:t>
      </w:r>
      <w:proofErr w:type="gramStart"/>
      <w:r>
        <w:rPr>
          <w:rFonts w:ascii="Arial" w:eastAsia="Arial" w:hAnsi="Arial" w:cs="Arial"/>
          <w:sz w:val="24"/>
          <w:szCs w:val="24"/>
        </w:rPr>
        <w:t>supports</w:t>
      </w:r>
      <w:proofErr w:type="gramEnd"/>
      <w:r w:rsidRPr="5C21BC63">
        <w:rPr>
          <w:rFonts w:ascii="Arial" w:eastAsia="Arial" w:hAnsi="Arial" w:cs="Arial"/>
          <w:color w:val="000000" w:themeColor="text1"/>
          <w:sz w:val="24"/>
          <w:szCs w:val="24"/>
        </w:rPr>
        <w:t xml:space="preserve">. </w:t>
      </w:r>
    </w:p>
    <w:p w14:paraId="5DA6E0EE" w14:textId="77777777" w:rsidR="00AF4905" w:rsidRDefault="00AF4905" w:rsidP="00AF4905">
      <w:pPr>
        <w:spacing w:after="240"/>
        <w:rPr>
          <w:rFonts w:ascii="Arial" w:eastAsia="Arial" w:hAnsi="Arial" w:cs="Arial"/>
          <w:sz w:val="24"/>
          <w:szCs w:val="24"/>
        </w:rPr>
      </w:pPr>
      <w:r w:rsidRPr="00E35A0E">
        <w:rPr>
          <w:rFonts w:ascii="Arial" w:eastAsia="Arial" w:hAnsi="Arial" w:cs="Arial"/>
          <w:sz w:val="24"/>
          <w:szCs w:val="24"/>
        </w:rPr>
        <w:t xml:space="preserve">COMTSS is a prevention-based framework using team-driven leadership and data-based problem solving to improve the outcomes of every student through family, school, and community partnerships, comprehensive assessment, and a layered continuum of </w:t>
      </w:r>
      <w:proofErr w:type="gramStart"/>
      <w:r w:rsidRPr="00E35A0E">
        <w:rPr>
          <w:rFonts w:ascii="Arial" w:eastAsia="Arial" w:hAnsi="Arial" w:cs="Arial"/>
          <w:sz w:val="24"/>
          <w:szCs w:val="24"/>
        </w:rPr>
        <w:t>supports</w:t>
      </w:r>
      <w:proofErr w:type="gramEnd"/>
      <w:r w:rsidRPr="00E35A0E">
        <w:rPr>
          <w:rFonts w:ascii="Arial" w:eastAsia="Arial" w:hAnsi="Arial" w:cs="Arial"/>
          <w:sz w:val="24"/>
          <w:szCs w:val="24"/>
        </w:rPr>
        <w:t xml:space="preserve">. Implementation science and universal design for learning are employed to create one integrated system that focuses on increasing academic and behavioral outcomes to equitably support the varying needs of all students. </w:t>
      </w:r>
    </w:p>
    <w:p w14:paraId="28628C06" w14:textId="77777777" w:rsidR="00AF4905" w:rsidRPr="00D70A47" w:rsidRDefault="00AF4905" w:rsidP="00AF4905">
      <w:pPr>
        <w:spacing w:after="240"/>
        <w:rPr>
          <w:rFonts w:ascii="Arial" w:eastAsia="Arial" w:hAnsi="Arial" w:cs="Arial"/>
          <w:color w:val="000000"/>
          <w:sz w:val="24"/>
          <w:szCs w:val="24"/>
        </w:rPr>
      </w:pPr>
      <w:r>
        <w:rPr>
          <w:rFonts w:ascii="Arial" w:eastAsia="Arial" w:hAnsi="Arial" w:cs="Arial"/>
          <w:color w:val="000000"/>
          <w:sz w:val="24"/>
          <w:szCs w:val="24"/>
        </w:rPr>
        <w:t>This</w:t>
      </w:r>
      <w:r>
        <w:rPr>
          <w:rFonts w:ascii="Arial" w:eastAsia="Arial" w:hAnsi="Arial" w:cs="Arial"/>
          <w:sz w:val="24"/>
          <w:szCs w:val="24"/>
        </w:rPr>
        <w:t xml:space="preserve"> Regional Partnership </w:t>
      </w:r>
      <w:sdt>
        <w:sdtPr>
          <w:tag w:val="goog_rdk_4"/>
          <w:id w:val="1352986192"/>
        </w:sdtPr>
        <w:sdtEndPr/>
        <w:sdtContent>
          <w:r>
            <w:rPr>
              <w:rFonts w:ascii="Arial" w:eastAsia="Arial" w:hAnsi="Arial" w:cs="Arial"/>
              <w:sz w:val="24"/>
              <w:szCs w:val="24"/>
            </w:rPr>
            <w:t>will</w:t>
          </w:r>
        </w:sdtContent>
      </w:sdt>
      <w:sdt>
        <w:sdtPr>
          <w:tag w:val="goog_rdk_5"/>
          <w:id w:val="-484402264"/>
        </w:sdtPr>
        <w:sdtEndPr/>
        <w:sdtContent>
          <w:r>
            <w:t xml:space="preserve"> </w:t>
          </w:r>
        </w:sdtContent>
      </w:sdt>
      <w:r>
        <w:rPr>
          <w:rFonts w:ascii="Arial" w:eastAsia="Arial" w:hAnsi="Arial" w:cs="Arial"/>
          <w:color w:val="000000"/>
          <w:sz w:val="24"/>
          <w:szCs w:val="24"/>
        </w:rPr>
        <w:t>focus on professional learning activities that target the development, implementation, and sustainability of a COMTSS.</w:t>
      </w:r>
    </w:p>
    <w:p w14:paraId="1FE82866" w14:textId="1D138024" w:rsidR="00AF4905" w:rsidRDefault="00AF4905" w:rsidP="00E82350">
      <w:pPr>
        <w:pStyle w:val="Heading1"/>
        <w:pBdr>
          <w:bottom w:val="single" w:sz="4" w:space="1" w:color="auto"/>
        </w:pBdr>
        <w:rPr>
          <w:w w:val="105"/>
          <w:szCs w:val="24"/>
        </w:rPr>
      </w:pPr>
      <w:r w:rsidRPr="00AF4905">
        <w:rPr>
          <w:w w:val="105"/>
          <w:szCs w:val="24"/>
        </w:rPr>
        <w:t>Purpose</w:t>
      </w:r>
    </w:p>
    <w:p w14:paraId="4E243B51" w14:textId="7D202328" w:rsidR="00AF4905" w:rsidRDefault="00E82350" w:rsidP="00E82350">
      <w:pPr>
        <w:spacing w:after="240"/>
        <w:rPr>
          <w:rFonts w:ascii="Arial" w:eastAsia="Arial" w:hAnsi="Arial" w:cs="Arial"/>
          <w:color w:val="000000"/>
          <w:sz w:val="24"/>
          <w:szCs w:val="24"/>
        </w:rPr>
      </w:pPr>
      <w:r>
        <w:rPr>
          <w:rFonts w:ascii="Arial" w:eastAsia="Arial" w:hAnsi="Arial" w:cs="Arial"/>
          <w:color w:val="000000"/>
          <w:sz w:val="24"/>
          <w:szCs w:val="24"/>
        </w:rPr>
        <w:t xml:space="preserve">The purpose of the proposed project is to increase equitable academic and behavioral   outcomes and improve access to whole child </w:t>
      </w:r>
      <w:r>
        <w:rPr>
          <w:rFonts w:ascii="Arial" w:eastAsia="Arial" w:hAnsi="Arial" w:cs="Arial"/>
          <w:sz w:val="24"/>
          <w:szCs w:val="24"/>
        </w:rPr>
        <w:t>support</w:t>
      </w:r>
      <w:r>
        <w:rPr>
          <w:rFonts w:ascii="Arial" w:eastAsia="Arial" w:hAnsi="Arial" w:cs="Arial"/>
          <w:color w:val="000000"/>
          <w:sz w:val="24"/>
          <w:szCs w:val="24"/>
        </w:rPr>
        <w:t xml:space="preserve"> for students, especially students with disabilities. The t</w:t>
      </w:r>
      <w:r>
        <w:rPr>
          <w:rFonts w:ascii="Arial" w:eastAsia="Arial" w:hAnsi="Arial" w:cs="Arial"/>
          <w:sz w:val="24"/>
          <w:szCs w:val="24"/>
        </w:rPr>
        <w:t>hree</w:t>
      </w:r>
      <w:r>
        <w:rPr>
          <w:rFonts w:ascii="Arial" w:eastAsia="Arial" w:hAnsi="Arial" w:cs="Arial"/>
          <w:color w:val="000000"/>
          <w:sz w:val="24"/>
          <w:szCs w:val="24"/>
        </w:rPr>
        <w:t xml:space="preserve"> goals of this project are to: (1) </w:t>
      </w:r>
      <w:r>
        <w:rPr>
          <w:rFonts w:ascii="Arial" w:eastAsia="Arial" w:hAnsi="Arial" w:cs="Arial"/>
          <w:sz w:val="24"/>
          <w:szCs w:val="24"/>
        </w:rPr>
        <w:t xml:space="preserve">Increase regional level capacity and infrastructure to support COMTSS </w:t>
      </w:r>
      <w:r>
        <w:rPr>
          <w:rFonts w:ascii="Arial" w:eastAsia="Arial" w:hAnsi="Arial" w:cs="Arial"/>
          <w:color w:val="000000"/>
          <w:sz w:val="24"/>
          <w:szCs w:val="24"/>
        </w:rPr>
        <w:t>(</w:t>
      </w:r>
      <w:r>
        <w:rPr>
          <w:rFonts w:ascii="Arial" w:eastAsia="Arial" w:hAnsi="Arial" w:cs="Arial"/>
          <w:sz w:val="24"/>
          <w:szCs w:val="24"/>
        </w:rPr>
        <w:t>2</w:t>
      </w:r>
      <w:r>
        <w:rPr>
          <w:rFonts w:ascii="Arial" w:eastAsia="Arial" w:hAnsi="Arial" w:cs="Arial"/>
          <w:color w:val="000000"/>
          <w:sz w:val="24"/>
          <w:szCs w:val="24"/>
        </w:rPr>
        <w:t>) Increase district level capacity and infrastructure to support COMTSS and (</w:t>
      </w:r>
      <w:r>
        <w:rPr>
          <w:rFonts w:ascii="Arial" w:eastAsia="Arial" w:hAnsi="Arial" w:cs="Arial"/>
          <w:sz w:val="24"/>
          <w:szCs w:val="24"/>
        </w:rPr>
        <w:t>3</w:t>
      </w:r>
      <w:r>
        <w:rPr>
          <w:rFonts w:ascii="Arial" w:eastAsia="Arial" w:hAnsi="Arial" w:cs="Arial"/>
          <w:color w:val="000000"/>
          <w:sz w:val="24"/>
          <w:szCs w:val="24"/>
        </w:rPr>
        <w:t>) Increase schools’ fidelity of COMTSS to support student academic, behavioral and social-emotional outcomes.</w:t>
      </w:r>
    </w:p>
    <w:p w14:paraId="69889440" w14:textId="1407ADF9" w:rsidR="00E82350" w:rsidRPr="00E82350" w:rsidRDefault="00E82350" w:rsidP="00E82350">
      <w:pPr>
        <w:pStyle w:val="Heading1"/>
        <w:pBdr>
          <w:bottom w:val="single" w:sz="4" w:space="1" w:color="auto"/>
        </w:pBdr>
        <w:rPr>
          <w:w w:val="105"/>
          <w:szCs w:val="24"/>
        </w:rPr>
      </w:pPr>
      <w:r w:rsidRPr="00E82350">
        <w:rPr>
          <w:w w:val="105"/>
          <w:szCs w:val="24"/>
        </w:rPr>
        <w:t>Commitments</w:t>
      </w:r>
    </w:p>
    <w:p w14:paraId="7A60E4D5" w14:textId="5B752811" w:rsidR="00AF4905" w:rsidRPr="00BD27AC" w:rsidRDefault="00E82350" w:rsidP="00BD27AC">
      <w:pPr>
        <w:pStyle w:val="Heading2"/>
      </w:pPr>
      <w:r w:rsidRPr="00BD27AC">
        <w:t>Overview of Regional Education Agencies/REGIONAL PARTNER:</w:t>
      </w:r>
    </w:p>
    <w:p w14:paraId="1D1275B1" w14:textId="6839C920" w:rsidR="00E82350" w:rsidRDefault="00E82350" w:rsidP="00E82350">
      <w:pPr>
        <w:pStyle w:val="BodyText"/>
        <w:spacing w:before="17" w:after="240"/>
        <w:rPr>
          <w:rFonts w:cs="Arial"/>
          <w:szCs w:val="24"/>
        </w:rPr>
      </w:pPr>
      <w:r w:rsidRPr="00E82350">
        <w:rPr>
          <w:rFonts w:cs="Arial"/>
          <w:szCs w:val="24"/>
        </w:rPr>
        <w:t>This is a regional model pilot where the Regional Partner functions as a partner with local districts. The Regional Partner provides training, guidance and support intended to enable school districts to operate efficiently and improve their student outcomes.</w:t>
      </w:r>
    </w:p>
    <w:p w14:paraId="1AD364F0" w14:textId="0DC7881B" w:rsidR="00E82350" w:rsidRPr="00E82350" w:rsidRDefault="00E82350" w:rsidP="00BD27AC">
      <w:pPr>
        <w:pStyle w:val="BodyText"/>
        <w:spacing w:before="17" w:line="276" w:lineRule="auto"/>
        <w:jc w:val="center"/>
        <w:rPr>
          <w:rFonts w:cs="Arial"/>
          <w:b/>
          <w:bCs/>
          <w:sz w:val="28"/>
          <w:szCs w:val="28"/>
        </w:rPr>
      </w:pPr>
      <w:r w:rsidRPr="00E82350">
        <w:rPr>
          <w:rFonts w:cs="Arial"/>
          <w:b/>
          <w:bCs/>
          <w:sz w:val="28"/>
          <w:szCs w:val="28"/>
        </w:rPr>
        <w:t>Benefits of Supports</w:t>
      </w:r>
    </w:p>
    <w:tbl>
      <w:tblPr>
        <w:tblStyle w:val="TableGrid"/>
        <w:tblW w:w="0" w:type="auto"/>
        <w:tblLook w:val="0420" w:firstRow="1" w:lastRow="0" w:firstColumn="0" w:lastColumn="0" w:noHBand="0" w:noVBand="1"/>
        <w:tblCaption w:val="Table 1: Benefits of Supports"/>
        <w:tblDescription w:val="The table describes supports inputs in the left column and corresponding beneficial outcomes in the right column."/>
      </w:tblPr>
      <w:tblGrid>
        <w:gridCol w:w="5035"/>
        <w:gridCol w:w="5035"/>
      </w:tblGrid>
      <w:tr w:rsidR="00E82350" w14:paraId="08FA3F32" w14:textId="77777777" w:rsidTr="00E82350">
        <w:trPr>
          <w:trHeight w:val="377"/>
        </w:trPr>
        <w:tc>
          <w:tcPr>
            <w:tcW w:w="5035" w:type="dxa"/>
            <w:shd w:val="clear" w:color="auto" w:fill="F2F2F2" w:themeFill="background1" w:themeFillShade="F2"/>
            <w:vAlign w:val="center"/>
          </w:tcPr>
          <w:p w14:paraId="767C964E" w14:textId="63E3BD6F" w:rsidR="00E82350" w:rsidRPr="00BD27AC" w:rsidRDefault="00E82350" w:rsidP="00E82350">
            <w:pPr>
              <w:pStyle w:val="BodyText"/>
              <w:jc w:val="center"/>
              <w:rPr>
                <w:rFonts w:cs="Arial"/>
                <w:b/>
                <w:bCs/>
                <w:szCs w:val="24"/>
              </w:rPr>
            </w:pPr>
            <w:r w:rsidRPr="00BD27AC">
              <w:rPr>
                <w:rFonts w:cs="Arial"/>
                <w:b/>
                <w:bCs/>
                <w:szCs w:val="24"/>
              </w:rPr>
              <w:t>Input</w:t>
            </w:r>
          </w:p>
        </w:tc>
        <w:tc>
          <w:tcPr>
            <w:tcW w:w="5035" w:type="dxa"/>
            <w:shd w:val="clear" w:color="auto" w:fill="F2F2F2" w:themeFill="background1" w:themeFillShade="F2"/>
            <w:vAlign w:val="center"/>
          </w:tcPr>
          <w:p w14:paraId="249F2925" w14:textId="7E99D33B" w:rsidR="00E82350" w:rsidRPr="00BD27AC" w:rsidRDefault="00E82350" w:rsidP="00E82350">
            <w:pPr>
              <w:pStyle w:val="BodyText"/>
              <w:jc w:val="center"/>
              <w:rPr>
                <w:rFonts w:cs="Arial"/>
                <w:b/>
                <w:bCs/>
                <w:szCs w:val="24"/>
              </w:rPr>
            </w:pPr>
            <w:r w:rsidRPr="00BD27AC">
              <w:rPr>
                <w:rFonts w:cs="Arial"/>
                <w:b/>
                <w:bCs/>
                <w:szCs w:val="24"/>
              </w:rPr>
              <w:t>Outcome</w:t>
            </w:r>
          </w:p>
        </w:tc>
      </w:tr>
      <w:tr w:rsidR="00E82350" w14:paraId="3E5290FF" w14:textId="77777777" w:rsidTr="00BD27AC">
        <w:trPr>
          <w:trHeight w:val="1152"/>
        </w:trPr>
        <w:tc>
          <w:tcPr>
            <w:tcW w:w="5035" w:type="dxa"/>
            <w:vAlign w:val="center"/>
          </w:tcPr>
          <w:p w14:paraId="035710F9" w14:textId="5F19B23E" w:rsidR="00E82350" w:rsidRPr="00E82350" w:rsidRDefault="00E82350" w:rsidP="00E82350">
            <w:pPr>
              <w:pStyle w:val="BodyText"/>
              <w:rPr>
                <w:rFonts w:cs="Arial"/>
                <w:szCs w:val="24"/>
              </w:rPr>
            </w:pPr>
            <w:r>
              <w:rPr>
                <w:rFonts w:cs="Arial"/>
                <w:szCs w:val="24"/>
              </w:rPr>
              <w:t xml:space="preserve">How will </w:t>
            </w:r>
            <w:r w:rsidRPr="00E82350">
              <w:rPr>
                <w:rFonts w:cs="Arial"/>
                <w:b/>
                <w:bCs/>
                <w:szCs w:val="24"/>
              </w:rPr>
              <w:t>students</w:t>
            </w:r>
            <w:r>
              <w:rPr>
                <w:rFonts w:cs="Arial"/>
                <w:szCs w:val="24"/>
              </w:rPr>
              <w:t xml:space="preserve"> benefit? Teachers are supported and consistently using Best, First Instruction.</w:t>
            </w:r>
          </w:p>
        </w:tc>
        <w:tc>
          <w:tcPr>
            <w:tcW w:w="5035" w:type="dxa"/>
            <w:vAlign w:val="center"/>
          </w:tcPr>
          <w:p w14:paraId="3E32CF96" w14:textId="3A087A91" w:rsidR="00E82350" w:rsidRPr="00E82350" w:rsidRDefault="00E82350" w:rsidP="00E82350">
            <w:pPr>
              <w:pStyle w:val="BodyText"/>
              <w:rPr>
                <w:rFonts w:cs="Arial"/>
                <w:szCs w:val="24"/>
              </w:rPr>
            </w:pPr>
            <w:r>
              <w:rPr>
                <w:rFonts w:cs="Arial"/>
                <w:szCs w:val="24"/>
              </w:rPr>
              <w:t xml:space="preserve">Improved student outcomes in academics and behavior – the </w:t>
            </w:r>
            <w:proofErr w:type="gramStart"/>
            <w:r>
              <w:rPr>
                <w:rFonts w:cs="Arial"/>
                <w:b/>
                <w:bCs/>
                <w:szCs w:val="24"/>
              </w:rPr>
              <w:t>ultimate goal</w:t>
            </w:r>
            <w:proofErr w:type="gramEnd"/>
            <w:r>
              <w:rPr>
                <w:rFonts w:cs="Arial"/>
                <w:b/>
                <w:bCs/>
                <w:szCs w:val="24"/>
              </w:rPr>
              <w:t>!</w:t>
            </w:r>
          </w:p>
        </w:tc>
      </w:tr>
      <w:tr w:rsidR="00E82350" w14:paraId="3807B26B" w14:textId="77777777" w:rsidTr="00BD27AC">
        <w:trPr>
          <w:trHeight w:val="1368"/>
        </w:trPr>
        <w:tc>
          <w:tcPr>
            <w:tcW w:w="5035" w:type="dxa"/>
            <w:vAlign w:val="center"/>
          </w:tcPr>
          <w:p w14:paraId="009168DF" w14:textId="377979DC" w:rsidR="00E82350" w:rsidRPr="00E82350" w:rsidRDefault="00E82350" w:rsidP="00E82350">
            <w:pPr>
              <w:pStyle w:val="BodyText"/>
              <w:rPr>
                <w:rFonts w:cs="Arial"/>
                <w:szCs w:val="24"/>
              </w:rPr>
            </w:pPr>
            <w:r>
              <w:rPr>
                <w:rFonts w:cs="Arial"/>
                <w:szCs w:val="24"/>
              </w:rPr>
              <w:t xml:space="preserve">How will </w:t>
            </w:r>
            <w:r>
              <w:rPr>
                <w:rFonts w:cs="Arial"/>
                <w:b/>
                <w:bCs/>
                <w:szCs w:val="24"/>
              </w:rPr>
              <w:t xml:space="preserve">teachers </w:t>
            </w:r>
            <w:r>
              <w:rPr>
                <w:rFonts w:cs="Arial"/>
                <w:szCs w:val="24"/>
              </w:rPr>
              <w:t xml:space="preserve">be supported? District and school implementation teams support teachers’ using multi-tiered system of supports effectively. </w:t>
            </w:r>
          </w:p>
        </w:tc>
        <w:tc>
          <w:tcPr>
            <w:tcW w:w="5035" w:type="dxa"/>
            <w:vAlign w:val="center"/>
          </w:tcPr>
          <w:p w14:paraId="6570EB81" w14:textId="0E146EB6" w:rsidR="00E82350" w:rsidRPr="00E82350" w:rsidRDefault="00BD27AC" w:rsidP="00E82350">
            <w:pPr>
              <w:pStyle w:val="BodyText"/>
              <w:rPr>
                <w:rFonts w:cs="Arial"/>
                <w:szCs w:val="24"/>
              </w:rPr>
            </w:pPr>
            <w:r>
              <w:rPr>
                <w:rFonts w:cs="Arial"/>
                <w:szCs w:val="24"/>
              </w:rPr>
              <w:t xml:space="preserve">Teachers’ consistent use of Best, First Instruction to improve student outcomes. </w:t>
            </w:r>
          </w:p>
        </w:tc>
      </w:tr>
      <w:tr w:rsidR="00E82350" w14:paraId="488A6CBE" w14:textId="77777777" w:rsidTr="00BD27AC">
        <w:trPr>
          <w:trHeight w:val="1656"/>
        </w:trPr>
        <w:tc>
          <w:tcPr>
            <w:tcW w:w="5035" w:type="dxa"/>
            <w:vAlign w:val="center"/>
          </w:tcPr>
          <w:p w14:paraId="1A549029" w14:textId="502D9732" w:rsidR="00E82350" w:rsidRPr="00BD27AC" w:rsidRDefault="00BD27AC" w:rsidP="00E82350">
            <w:pPr>
              <w:pStyle w:val="BodyText"/>
              <w:rPr>
                <w:rFonts w:cs="Arial"/>
                <w:szCs w:val="24"/>
              </w:rPr>
            </w:pPr>
            <w:r>
              <w:rPr>
                <w:rFonts w:cs="Arial"/>
                <w:szCs w:val="24"/>
              </w:rPr>
              <w:lastRenderedPageBreak/>
              <w:t xml:space="preserve">How will </w:t>
            </w:r>
            <w:r>
              <w:rPr>
                <w:rFonts w:cs="Arial"/>
                <w:b/>
                <w:bCs/>
                <w:szCs w:val="24"/>
              </w:rPr>
              <w:t xml:space="preserve">district </w:t>
            </w:r>
            <w:r>
              <w:rPr>
                <w:rFonts w:cs="Arial"/>
                <w:szCs w:val="24"/>
              </w:rPr>
              <w:t xml:space="preserve">and school implementation teams be developed and supported? Regional implementation teams develop, support and sustain district implementation teams. </w:t>
            </w:r>
          </w:p>
        </w:tc>
        <w:tc>
          <w:tcPr>
            <w:tcW w:w="5035" w:type="dxa"/>
            <w:vAlign w:val="center"/>
          </w:tcPr>
          <w:p w14:paraId="392B2DD7" w14:textId="7950596C" w:rsidR="00E82350" w:rsidRPr="00E82350" w:rsidRDefault="00BD27AC" w:rsidP="00E82350">
            <w:pPr>
              <w:pStyle w:val="BodyText"/>
              <w:rPr>
                <w:rFonts w:cs="Arial"/>
                <w:szCs w:val="24"/>
              </w:rPr>
            </w:pPr>
            <w:r>
              <w:rPr>
                <w:rFonts w:cs="Arial"/>
                <w:szCs w:val="24"/>
              </w:rPr>
              <w:t xml:space="preserve">Effective district and school implementation teams are created to support teachers using multi-tiered system of </w:t>
            </w:r>
            <w:proofErr w:type="gramStart"/>
            <w:r>
              <w:rPr>
                <w:rFonts w:cs="Arial"/>
                <w:szCs w:val="24"/>
              </w:rPr>
              <w:t>supports</w:t>
            </w:r>
            <w:proofErr w:type="gramEnd"/>
            <w:r>
              <w:rPr>
                <w:rFonts w:cs="Arial"/>
                <w:szCs w:val="24"/>
              </w:rPr>
              <w:t xml:space="preserve"> effectively. </w:t>
            </w:r>
          </w:p>
        </w:tc>
      </w:tr>
      <w:tr w:rsidR="00E82350" w14:paraId="310BE732" w14:textId="77777777" w:rsidTr="00BD27AC">
        <w:trPr>
          <w:trHeight w:val="1728"/>
        </w:trPr>
        <w:tc>
          <w:tcPr>
            <w:tcW w:w="5035" w:type="dxa"/>
            <w:vAlign w:val="center"/>
          </w:tcPr>
          <w:p w14:paraId="017A947C" w14:textId="481A96A4" w:rsidR="00E82350" w:rsidRPr="00BD27AC" w:rsidRDefault="00BD27AC" w:rsidP="00E82350">
            <w:pPr>
              <w:pStyle w:val="BodyText"/>
              <w:rPr>
                <w:rFonts w:cs="Arial"/>
                <w:szCs w:val="24"/>
              </w:rPr>
            </w:pPr>
            <w:r>
              <w:rPr>
                <w:rFonts w:cs="Arial"/>
                <w:szCs w:val="24"/>
              </w:rPr>
              <w:t xml:space="preserve">How will </w:t>
            </w:r>
            <w:r>
              <w:rPr>
                <w:rFonts w:cs="Arial"/>
                <w:b/>
                <w:bCs/>
                <w:szCs w:val="24"/>
              </w:rPr>
              <w:t xml:space="preserve">regional </w:t>
            </w:r>
            <w:proofErr w:type="gramStart"/>
            <w:r>
              <w:rPr>
                <w:rFonts w:cs="Arial"/>
                <w:szCs w:val="24"/>
              </w:rPr>
              <w:t>supports</w:t>
            </w:r>
            <w:proofErr w:type="gramEnd"/>
            <w:r>
              <w:rPr>
                <w:rFonts w:cs="Arial"/>
                <w:szCs w:val="24"/>
              </w:rPr>
              <w:t xml:space="preserve"> be developed to support district and school implementation teams? The State Implementation Team develops and sustains regional implementation teams. </w:t>
            </w:r>
          </w:p>
        </w:tc>
        <w:tc>
          <w:tcPr>
            <w:tcW w:w="5035" w:type="dxa"/>
            <w:vAlign w:val="center"/>
          </w:tcPr>
          <w:p w14:paraId="569F1C42" w14:textId="59AA6618" w:rsidR="00E82350" w:rsidRPr="00E82350" w:rsidRDefault="00BD27AC" w:rsidP="00E82350">
            <w:pPr>
              <w:pStyle w:val="BodyText"/>
              <w:rPr>
                <w:rFonts w:cs="Arial"/>
                <w:szCs w:val="24"/>
              </w:rPr>
            </w:pPr>
            <w:r>
              <w:rPr>
                <w:rFonts w:cs="Arial"/>
                <w:szCs w:val="24"/>
              </w:rPr>
              <w:t xml:space="preserve">COMTSS Regional Specialists support the regional implementation teams who help sustain and support the COMTSS District Implementation Teams who support school level teams. </w:t>
            </w:r>
          </w:p>
        </w:tc>
      </w:tr>
    </w:tbl>
    <w:p w14:paraId="2D2CBA0F" w14:textId="4FFB455E" w:rsidR="00BD27AC" w:rsidRDefault="00BD27AC" w:rsidP="00BD27AC">
      <w:pPr>
        <w:spacing w:before="240" w:after="240"/>
        <w:rPr>
          <w:rFonts w:ascii="Arial" w:eastAsia="Arial" w:hAnsi="Arial" w:cs="Arial"/>
          <w:sz w:val="24"/>
          <w:szCs w:val="24"/>
        </w:rPr>
      </w:pPr>
      <w:r>
        <w:rPr>
          <w:rFonts w:ascii="Arial" w:eastAsia="Arial" w:hAnsi="Arial" w:cs="Arial"/>
          <w:sz w:val="24"/>
          <w:szCs w:val="24"/>
        </w:rPr>
        <w:t xml:space="preserve">The COMTSS </w:t>
      </w:r>
      <w:bookmarkStart w:id="0" w:name="_Hlk108691515"/>
      <w:r>
        <w:rPr>
          <w:rFonts w:ascii="Arial" w:eastAsia="Arial" w:hAnsi="Arial" w:cs="Arial"/>
          <w:sz w:val="24"/>
          <w:szCs w:val="24"/>
        </w:rPr>
        <w:t xml:space="preserve">Regional Specialist </w:t>
      </w:r>
      <w:bookmarkEnd w:id="0"/>
      <w:r>
        <w:rPr>
          <w:rFonts w:ascii="Arial" w:eastAsia="Arial" w:hAnsi="Arial" w:cs="Arial"/>
          <w:sz w:val="24"/>
          <w:szCs w:val="24"/>
        </w:rPr>
        <w:t>offers technical assistance for implementation efforts at the regional and district levels. The Regional Partner will designate a COMTSS Regional Coordinator to facilitate COMTSS work in partnership with districts and schools. The COMTSS Regional Coordinator will lead the regional implementation team.</w:t>
      </w:r>
    </w:p>
    <w:p w14:paraId="5BC7343C" w14:textId="2D903AE2" w:rsidR="00BD27AC" w:rsidRPr="00BD27AC" w:rsidRDefault="00BD27AC" w:rsidP="00A6319D">
      <w:pPr>
        <w:pStyle w:val="Heading2"/>
        <w:spacing w:after="240"/>
      </w:pPr>
      <w:r w:rsidRPr="00BD27AC">
        <w:t>(For Grantees Only) The CDE COMTSS Regional Specialist will:</w:t>
      </w:r>
    </w:p>
    <w:p w14:paraId="351A07AA" w14:textId="24672623" w:rsidR="00BD27AC" w:rsidRPr="00BD27AC" w:rsidRDefault="00BD27AC" w:rsidP="00BD27AC">
      <w:pPr>
        <w:pStyle w:val="ListParagraph"/>
        <w:numPr>
          <w:ilvl w:val="0"/>
          <w:numId w:val="2"/>
        </w:numPr>
        <w:spacing w:after="240"/>
        <w:rPr>
          <w:rFonts w:ascii="Arial" w:hAnsi="Arial" w:cs="Arial"/>
          <w:sz w:val="24"/>
          <w:szCs w:val="24"/>
        </w:rPr>
      </w:pPr>
      <w:r w:rsidRPr="00BD27AC">
        <w:rPr>
          <w:rFonts w:ascii="Arial" w:hAnsi="Arial" w:cs="Arial"/>
          <w:sz w:val="24"/>
          <w:szCs w:val="24"/>
        </w:rPr>
        <w:t xml:space="preserve">Partner </w:t>
      </w:r>
      <w:r>
        <w:rPr>
          <w:rFonts w:ascii="Arial" w:eastAsia="Arial" w:hAnsi="Arial" w:cs="Arial"/>
          <w:color w:val="000000"/>
          <w:sz w:val="24"/>
          <w:szCs w:val="24"/>
        </w:rPr>
        <w:t>with</w:t>
      </w:r>
      <w:r>
        <w:rPr>
          <w:rFonts w:ascii="Arial" w:eastAsia="Arial" w:hAnsi="Arial" w:cs="Arial"/>
          <w:sz w:val="24"/>
          <w:szCs w:val="24"/>
        </w:rPr>
        <w:t xml:space="preserve"> COMTSS Regional Coordinator</w:t>
      </w:r>
      <w:r>
        <w:rPr>
          <w:rFonts w:ascii="Arial" w:eastAsia="Arial" w:hAnsi="Arial" w:cs="Arial"/>
          <w:color w:val="000000"/>
          <w:sz w:val="24"/>
          <w:szCs w:val="24"/>
        </w:rPr>
        <w:t xml:space="preserve"> to mentor and support COMTSS R</w:t>
      </w:r>
      <w:r>
        <w:rPr>
          <w:rFonts w:ascii="Arial" w:eastAsia="Arial" w:hAnsi="Arial" w:cs="Arial"/>
          <w:sz w:val="24"/>
          <w:szCs w:val="24"/>
        </w:rPr>
        <w:t>egional and</w:t>
      </w:r>
      <w:r>
        <w:rPr>
          <w:rFonts w:ascii="Arial" w:eastAsia="Arial" w:hAnsi="Arial" w:cs="Arial"/>
          <w:color w:val="000000"/>
          <w:sz w:val="24"/>
          <w:szCs w:val="24"/>
        </w:rPr>
        <w:t xml:space="preserve"> District Coordinators with training, coaching and technical assistance.</w:t>
      </w:r>
    </w:p>
    <w:p w14:paraId="633EE6C6" w14:textId="77777777" w:rsidR="00BD27AC" w:rsidRPr="00BD27AC" w:rsidRDefault="00BD27AC" w:rsidP="00BD27AC">
      <w:pPr>
        <w:pStyle w:val="ListParagraph"/>
        <w:numPr>
          <w:ilvl w:val="0"/>
          <w:numId w:val="2"/>
        </w:numPr>
        <w:spacing w:after="240"/>
        <w:rPr>
          <w:rFonts w:ascii="Arial" w:hAnsi="Arial" w:cs="Arial"/>
          <w:sz w:val="24"/>
          <w:szCs w:val="24"/>
        </w:rPr>
      </w:pPr>
      <w:r w:rsidRPr="00BD27AC">
        <w:rPr>
          <w:rFonts w:ascii="Arial" w:hAnsi="Arial" w:cs="Arial"/>
          <w:sz w:val="24"/>
          <w:szCs w:val="24"/>
        </w:rPr>
        <w:t>Provide COMTSS Regional and District Coordinators with professional development and training (in-person and virtual).</w:t>
      </w:r>
    </w:p>
    <w:p w14:paraId="515FD741" w14:textId="77777777" w:rsidR="00BD27AC" w:rsidRPr="00BD27AC" w:rsidRDefault="00BD27AC" w:rsidP="00BD27AC">
      <w:pPr>
        <w:pStyle w:val="ListParagraph"/>
        <w:numPr>
          <w:ilvl w:val="0"/>
          <w:numId w:val="2"/>
        </w:numPr>
        <w:spacing w:after="240"/>
        <w:rPr>
          <w:rFonts w:ascii="Arial" w:hAnsi="Arial" w:cs="Arial"/>
          <w:sz w:val="24"/>
          <w:szCs w:val="24"/>
        </w:rPr>
      </w:pPr>
      <w:r w:rsidRPr="00BD27AC">
        <w:rPr>
          <w:rFonts w:ascii="Arial" w:hAnsi="Arial" w:cs="Arial"/>
          <w:sz w:val="24"/>
          <w:szCs w:val="24"/>
        </w:rPr>
        <w:t>Provide COMTSS Regional and Districts Coordinators and schools (including teachers) technical assistance with Online Academy training modules.</w:t>
      </w:r>
    </w:p>
    <w:p w14:paraId="59AC7863" w14:textId="77777777" w:rsidR="00BD27AC" w:rsidRPr="00BD27AC" w:rsidRDefault="00BD27AC" w:rsidP="00BD27AC">
      <w:pPr>
        <w:pStyle w:val="ListParagraph"/>
        <w:numPr>
          <w:ilvl w:val="0"/>
          <w:numId w:val="2"/>
        </w:numPr>
        <w:spacing w:after="240"/>
        <w:rPr>
          <w:rFonts w:ascii="Arial" w:hAnsi="Arial" w:cs="Arial"/>
          <w:sz w:val="24"/>
          <w:szCs w:val="24"/>
        </w:rPr>
      </w:pPr>
      <w:r w:rsidRPr="00BD27AC">
        <w:rPr>
          <w:rFonts w:ascii="Arial" w:hAnsi="Arial" w:cs="Arial"/>
          <w:sz w:val="24"/>
          <w:szCs w:val="24"/>
        </w:rPr>
        <w:t>Provide COMTSS Regional and District Coordinators, districts, and schools guidance around grant requirements for completion.</w:t>
      </w:r>
    </w:p>
    <w:p w14:paraId="394DA502" w14:textId="77777777" w:rsidR="00BD27AC" w:rsidRPr="00BD27AC" w:rsidRDefault="00BD27AC" w:rsidP="00BD27AC">
      <w:pPr>
        <w:pStyle w:val="ListParagraph"/>
        <w:numPr>
          <w:ilvl w:val="0"/>
          <w:numId w:val="2"/>
        </w:numPr>
        <w:spacing w:after="240"/>
        <w:rPr>
          <w:rFonts w:ascii="Arial" w:hAnsi="Arial" w:cs="Arial"/>
          <w:sz w:val="24"/>
          <w:szCs w:val="24"/>
        </w:rPr>
      </w:pPr>
      <w:r w:rsidRPr="00BD27AC">
        <w:rPr>
          <w:rFonts w:ascii="Arial" w:hAnsi="Arial" w:cs="Arial"/>
          <w:sz w:val="24"/>
          <w:szCs w:val="24"/>
        </w:rPr>
        <w:t>Provide coaches training to COMTSS District Coordinators, districts and schools with additional technical assistance and planning support.</w:t>
      </w:r>
    </w:p>
    <w:p w14:paraId="77FD2A76" w14:textId="16EBFCD2" w:rsidR="00BD27AC" w:rsidRDefault="00BD27AC" w:rsidP="00BD27AC">
      <w:pPr>
        <w:pStyle w:val="ListParagraph"/>
        <w:numPr>
          <w:ilvl w:val="0"/>
          <w:numId w:val="2"/>
        </w:numPr>
        <w:spacing w:after="240"/>
        <w:rPr>
          <w:rFonts w:ascii="Arial" w:hAnsi="Arial" w:cs="Arial"/>
          <w:sz w:val="24"/>
          <w:szCs w:val="24"/>
        </w:rPr>
      </w:pPr>
      <w:r w:rsidRPr="00BD27AC">
        <w:rPr>
          <w:rFonts w:ascii="Arial" w:hAnsi="Arial" w:cs="Arial"/>
          <w:sz w:val="24"/>
          <w:szCs w:val="24"/>
        </w:rPr>
        <w:t>Provide funding to support COMTSS District Coordinators, districts and schools in COMTSS implementation efforts.</w:t>
      </w:r>
    </w:p>
    <w:p w14:paraId="31E40953" w14:textId="6B6DCB59" w:rsidR="00BD27AC" w:rsidRDefault="00BD27AC" w:rsidP="00BD27AC">
      <w:pPr>
        <w:pStyle w:val="Heading2"/>
        <w:spacing w:after="240"/>
      </w:pPr>
      <w:r>
        <w:t>The COMTSS Regional Coordinator will:</w:t>
      </w:r>
    </w:p>
    <w:p w14:paraId="01FB4BA4" w14:textId="77777777" w:rsidR="00BD27AC" w:rsidRPr="00D52672" w:rsidRDefault="00BD27AC" w:rsidP="00D52672">
      <w:pPr>
        <w:pStyle w:val="ListParagraph"/>
        <w:numPr>
          <w:ilvl w:val="0"/>
          <w:numId w:val="3"/>
        </w:numPr>
        <w:spacing w:after="240"/>
        <w:rPr>
          <w:rFonts w:ascii="Arial" w:hAnsi="Arial" w:cs="Arial"/>
          <w:sz w:val="24"/>
          <w:szCs w:val="24"/>
        </w:rPr>
      </w:pPr>
      <w:r w:rsidRPr="00D52672">
        <w:rPr>
          <w:rFonts w:ascii="Arial" w:hAnsi="Arial" w:cs="Arial"/>
          <w:sz w:val="24"/>
          <w:szCs w:val="24"/>
        </w:rPr>
        <w:t xml:space="preserve">Lead monthly regional and district implementation meetings and coordinate with COMTSS Regional Specialist in the planning of meetings. </w:t>
      </w:r>
    </w:p>
    <w:p w14:paraId="2B754F79" w14:textId="77777777" w:rsidR="00BD27AC" w:rsidRPr="00D52672" w:rsidRDefault="00BD27AC" w:rsidP="00D52672">
      <w:pPr>
        <w:pStyle w:val="ListParagraph"/>
        <w:numPr>
          <w:ilvl w:val="0"/>
          <w:numId w:val="3"/>
        </w:numPr>
        <w:spacing w:after="240"/>
        <w:rPr>
          <w:rFonts w:ascii="Arial" w:hAnsi="Arial" w:cs="Arial"/>
          <w:sz w:val="24"/>
          <w:szCs w:val="24"/>
        </w:rPr>
      </w:pPr>
      <w:r w:rsidRPr="00D52672">
        <w:rPr>
          <w:rFonts w:ascii="Arial" w:hAnsi="Arial" w:cs="Arial"/>
          <w:sz w:val="24"/>
          <w:szCs w:val="24"/>
        </w:rPr>
        <w:t xml:space="preserve">Meet with COMTSS Regional Specialist weekly and as necessary. </w:t>
      </w:r>
    </w:p>
    <w:p w14:paraId="1A1CE6CE" w14:textId="77777777" w:rsidR="00BD27AC" w:rsidRPr="00D52672" w:rsidRDefault="00BD27AC" w:rsidP="00D52672">
      <w:pPr>
        <w:pStyle w:val="ListParagraph"/>
        <w:numPr>
          <w:ilvl w:val="0"/>
          <w:numId w:val="3"/>
        </w:numPr>
        <w:spacing w:after="240"/>
        <w:rPr>
          <w:rFonts w:ascii="Arial" w:hAnsi="Arial" w:cs="Arial"/>
          <w:sz w:val="24"/>
          <w:szCs w:val="24"/>
        </w:rPr>
      </w:pPr>
      <w:r w:rsidRPr="00D52672">
        <w:rPr>
          <w:rFonts w:ascii="Arial" w:hAnsi="Arial" w:cs="Arial"/>
          <w:sz w:val="24"/>
          <w:szCs w:val="24"/>
        </w:rPr>
        <w:t>Attend Urban/Rural Network to help identify rural and urban needs.</w:t>
      </w:r>
    </w:p>
    <w:p w14:paraId="1B2B526E" w14:textId="75A11285" w:rsidR="00BD27AC" w:rsidRPr="00D52672" w:rsidRDefault="00BD27AC" w:rsidP="00D52672">
      <w:pPr>
        <w:pStyle w:val="ListParagraph"/>
        <w:numPr>
          <w:ilvl w:val="0"/>
          <w:numId w:val="3"/>
        </w:numPr>
        <w:spacing w:after="240"/>
        <w:rPr>
          <w:rFonts w:ascii="Arial" w:hAnsi="Arial" w:cs="Arial"/>
          <w:sz w:val="24"/>
          <w:szCs w:val="24"/>
        </w:rPr>
      </w:pPr>
      <w:r w:rsidRPr="00D52672">
        <w:rPr>
          <w:rFonts w:ascii="Arial" w:hAnsi="Arial" w:cs="Arial"/>
          <w:sz w:val="24"/>
          <w:szCs w:val="24"/>
        </w:rPr>
        <w:lastRenderedPageBreak/>
        <w:t>Attend COMTSS District Coordinator trainings and annual in-person team training throughout the grant and participate in the Online Academy training.</w:t>
      </w:r>
    </w:p>
    <w:p w14:paraId="66431BE4" w14:textId="77777777" w:rsidR="00BD27AC" w:rsidRPr="00D52672" w:rsidRDefault="00BD27AC" w:rsidP="00D52672">
      <w:pPr>
        <w:pStyle w:val="ListParagraph"/>
        <w:numPr>
          <w:ilvl w:val="0"/>
          <w:numId w:val="3"/>
        </w:numPr>
        <w:spacing w:after="240"/>
        <w:rPr>
          <w:rFonts w:ascii="Arial" w:hAnsi="Arial" w:cs="Arial"/>
          <w:sz w:val="24"/>
          <w:szCs w:val="24"/>
        </w:rPr>
      </w:pPr>
      <w:r w:rsidRPr="00D52672">
        <w:rPr>
          <w:rFonts w:ascii="Arial" w:hAnsi="Arial" w:cs="Arial"/>
          <w:sz w:val="24"/>
          <w:szCs w:val="24"/>
        </w:rPr>
        <w:t xml:space="preserve">Support the COMTSS District Coordinator and School Team Lead(s) in the planning, facilitating, and reflecting on monthly COMTSS implementation meetings. </w:t>
      </w:r>
    </w:p>
    <w:p w14:paraId="78EE6E12" w14:textId="77777777" w:rsidR="00BD27AC" w:rsidRPr="00D52672" w:rsidRDefault="00BD27AC" w:rsidP="00D52672">
      <w:pPr>
        <w:pStyle w:val="ListParagraph"/>
        <w:numPr>
          <w:ilvl w:val="0"/>
          <w:numId w:val="3"/>
        </w:numPr>
        <w:spacing w:after="240"/>
        <w:rPr>
          <w:rFonts w:ascii="Arial" w:hAnsi="Arial" w:cs="Arial"/>
          <w:sz w:val="24"/>
          <w:szCs w:val="24"/>
        </w:rPr>
      </w:pPr>
      <w:r w:rsidRPr="00D52672">
        <w:rPr>
          <w:rFonts w:ascii="Arial" w:hAnsi="Arial" w:cs="Arial"/>
          <w:sz w:val="24"/>
          <w:szCs w:val="24"/>
        </w:rPr>
        <w:t xml:space="preserve">Support COMTSS District and School Teams through professional development and technical assistance in implementing COMTSS and achieving staff and student outcomes. </w:t>
      </w:r>
    </w:p>
    <w:p w14:paraId="5843F974" w14:textId="77777777" w:rsidR="00BD27AC" w:rsidRPr="00D52672" w:rsidRDefault="00BD27AC" w:rsidP="00D52672">
      <w:pPr>
        <w:pStyle w:val="ListParagraph"/>
        <w:numPr>
          <w:ilvl w:val="0"/>
          <w:numId w:val="3"/>
        </w:numPr>
        <w:spacing w:after="240"/>
        <w:rPr>
          <w:rFonts w:ascii="Arial" w:hAnsi="Arial" w:cs="Arial"/>
          <w:sz w:val="24"/>
          <w:szCs w:val="24"/>
        </w:rPr>
      </w:pPr>
      <w:r w:rsidRPr="00D52672">
        <w:rPr>
          <w:rFonts w:ascii="Arial" w:hAnsi="Arial" w:cs="Arial"/>
          <w:sz w:val="24"/>
          <w:szCs w:val="24"/>
        </w:rPr>
        <w:t xml:space="preserve">Support the administration and data analysis of various assessments and tools. </w:t>
      </w:r>
    </w:p>
    <w:p w14:paraId="3815A528" w14:textId="77777777" w:rsidR="00BD27AC" w:rsidRPr="00D52672" w:rsidRDefault="00BD27AC" w:rsidP="00D52672">
      <w:pPr>
        <w:pStyle w:val="ListParagraph"/>
        <w:numPr>
          <w:ilvl w:val="0"/>
          <w:numId w:val="3"/>
        </w:numPr>
        <w:spacing w:after="240"/>
        <w:rPr>
          <w:rFonts w:ascii="Arial" w:hAnsi="Arial" w:cs="Arial"/>
          <w:sz w:val="24"/>
          <w:szCs w:val="24"/>
        </w:rPr>
      </w:pPr>
      <w:r w:rsidRPr="00D52672">
        <w:rPr>
          <w:rFonts w:ascii="Arial" w:hAnsi="Arial" w:cs="Arial"/>
          <w:sz w:val="24"/>
          <w:szCs w:val="24"/>
        </w:rPr>
        <w:t xml:space="preserve">Provide evaluation and reflection data within the time frames specified by the COMTSS grant requirements. </w:t>
      </w:r>
    </w:p>
    <w:p w14:paraId="450C99DC" w14:textId="77777777" w:rsidR="00BD27AC" w:rsidRPr="00D52672" w:rsidRDefault="00BD27AC" w:rsidP="00D52672">
      <w:pPr>
        <w:pStyle w:val="ListParagraph"/>
        <w:numPr>
          <w:ilvl w:val="0"/>
          <w:numId w:val="3"/>
        </w:numPr>
        <w:spacing w:after="240"/>
        <w:rPr>
          <w:rFonts w:ascii="Arial" w:hAnsi="Arial" w:cs="Arial"/>
          <w:sz w:val="24"/>
          <w:szCs w:val="24"/>
        </w:rPr>
      </w:pPr>
      <w:r w:rsidRPr="00D52672">
        <w:rPr>
          <w:rFonts w:ascii="Arial" w:hAnsi="Arial" w:cs="Arial"/>
          <w:sz w:val="24"/>
          <w:szCs w:val="24"/>
        </w:rPr>
        <w:t>Support the creation, monitoring and revisions of regional and district budgets with support and approval from assigned COMTSS Regional Specialists.</w:t>
      </w:r>
    </w:p>
    <w:p w14:paraId="41408124" w14:textId="0C1C7D4F" w:rsidR="00BD27AC" w:rsidRPr="00BD27AC" w:rsidRDefault="00D52672" w:rsidP="00D52672">
      <w:pPr>
        <w:pStyle w:val="Heading2"/>
        <w:spacing w:after="240"/>
      </w:pPr>
      <w:r>
        <w:t xml:space="preserve">The COMTSS Regional Implementation Team will: </w:t>
      </w:r>
    </w:p>
    <w:p w14:paraId="4FFF8018" w14:textId="77777777" w:rsidR="00D52672" w:rsidRPr="00D52672" w:rsidRDefault="00D52672" w:rsidP="00D52672">
      <w:pPr>
        <w:pStyle w:val="ListParagraph"/>
        <w:numPr>
          <w:ilvl w:val="0"/>
          <w:numId w:val="4"/>
        </w:numPr>
        <w:spacing w:after="240"/>
        <w:rPr>
          <w:rFonts w:ascii="Arial" w:hAnsi="Arial" w:cs="Arial"/>
          <w:sz w:val="24"/>
          <w:szCs w:val="24"/>
        </w:rPr>
      </w:pPr>
      <w:r w:rsidRPr="00D52672">
        <w:rPr>
          <w:rFonts w:ascii="Arial" w:hAnsi="Arial" w:cs="Arial"/>
          <w:sz w:val="24"/>
          <w:szCs w:val="24"/>
        </w:rPr>
        <w:t>Include at least one member of cabinet administration with decision-making authority who will attend at least 75% of monthly meetings.</w:t>
      </w:r>
    </w:p>
    <w:p w14:paraId="04CC7C2D" w14:textId="77777777" w:rsidR="00D52672" w:rsidRPr="00D52672" w:rsidRDefault="00D52672" w:rsidP="00D52672">
      <w:pPr>
        <w:pStyle w:val="ListParagraph"/>
        <w:numPr>
          <w:ilvl w:val="0"/>
          <w:numId w:val="4"/>
        </w:numPr>
        <w:spacing w:after="240"/>
        <w:rPr>
          <w:rFonts w:ascii="Arial" w:hAnsi="Arial" w:cs="Arial"/>
          <w:sz w:val="24"/>
          <w:szCs w:val="24"/>
        </w:rPr>
      </w:pPr>
      <w:r w:rsidRPr="00D52672">
        <w:rPr>
          <w:rFonts w:ascii="Arial" w:hAnsi="Arial" w:cs="Arial"/>
          <w:sz w:val="24"/>
          <w:szCs w:val="24"/>
        </w:rPr>
        <w:t>Attend CDE COMTSS trainings in the 2022/2023 school year (in person and virtual) and subsequent meetings in 2023-2026.</w:t>
      </w:r>
    </w:p>
    <w:p w14:paraId="1C211C2C" w14:textId="77777777" w:rsidR="00D52672" w:rsidRPr="00D52672" w:rsidRDefault="00D52672" w:rsidP="00D52672">
      <w:pPr>
        <w:pStyle w:val="ListParagraph"/>
        <w:numPr>
          <w:ilvl w:val="0"/>
          <w:numId w:val="4"/>
        </w:numPr>
        <w:spacing w:after="240"/>
        <w:rPr>
          <w:rFonts w:ascii="Arial" w:hAnsi="Arial" w:cs="Arial"/>
          <w:sz w:val="24"/>
          <w:szCs w:val="24"/>
        </w:rPr>
      </w:pPr>
      <w:r w:rsidRPr="00D52672">
        <w:rPr>
          <w:rFonts w:ascii="Arial" w:hAnsi="Arial" w:cs="Arial"/>
          <w:sz w:val="24"/>
          <w:szCs w:val="24"/>
        </w:rPr>
        <w:t>Attend monthly meetings with the COMTSS Regional Coordinator and CDE COMTSS Regional Specialist to complete various activities, including infrastructure evaluation, implementation plan development, initiative inventory completion, and professional development planning.</w:t>
      </w:r>
    </w:p>
    <w:p w14:paraId="6090FBA8" w14:textId="77777777" w:rsidR="00D52672" w:rsidRPr="00D52672" w:rsidRDefault="00D52672" w:rsidP="00D52672">
      <w:pPr>
        <w:pStyle w:val="ListParagraph"/>
        <w:numPr>
          <w:ilvl w:val="0"/>
          <w:numId w:val="4"/>
        </w:numPr>
        <w:spacing w:after="240"/>
        <w:rPr>
          <w:rFonts w:ascii="Arial" w:hAnsi="Arial" w:cs="Arial"/>
          <w:sz w:val="24"/>
          <w:szCs w:val="24"/>
        </w:rPr>
      </w:pPr>
      <w:r w:rsidRPr="00D52672">
        <w:rPr>
          <w:rFonts w:ascii="Arial" w:hAnsi="Arial" w:cs="Arial"/>
          <w:sz w:val="24"/>
          <w:szCs w:val="24"/>
        </w:rPr>
        <w:t>Ensure that region, district, and school leadership commit the time necessary to accomplish grant activities to increase student achievement.</w:t>
      </w:r>
    </w:p>
    <w:p w14:paraId="34F222D7" w14:textId="77777777" w:rsidR="00D52672" w:rsidRPr="00D52672" w:rsidRDefault="00D52672" w:rsidP="00D52672">
      <w:pPr>
        <w:pStyle w:val="ListParagraph"/>
        <w:numPr>
          <w:ilvl w:val="0"/>
          <w:numId w:val="4"/>
        </w:numPr>
        <w:spacing w:after="240"/>
        <w:rPr>
          <w:rFonts w:ascii="Arial" w:hAnsi="Arial" w:cs="Arial"/>
          <w:sz w:val="24"/>
          <w:szCs w:val="24"/>
        </w:rPr>
      </w:pPr>
      <w:r w:rsidRPr="00D52672">
        <w:rPr>
          <w:rFonts w:ascii="Arial" w:hAnsi="Arial" w:cs="Arial"/>
          <w:sz w:val="24"/>
          <w:szCs w:val="24"/>
        </w:rPr>
        <w:t xml:space="preserve">Prioritize and support building capacity at the regional, district and school level to support COMTSS School Implementation Team in implementing COMTSS and achieving staff and student outcomes. </w:t>
      </w:r>
    </w:p>
    <w:p w14:paraId="5568ABC3" w14:textId="77777777" w:rsidR="00D52672" w:rsidRPr="00D52672" w:rsidRDefault="00D52672" w:rsidP="00D52672">
      <w:pPr>
        <w:pStyle w:val="ListParagraph"/>
        <w:numPr>
          <w:ilvl w:val="0"/>
          <w:numId w:val="4"/>
        </w:numPr>
        <w:spacing w:after="240"/>
        <w:rPr>
          <w:rFonts w:ascii="Arial" w:hAnsi="Arial" w:cs="Arial"/>
          <w:sz w:val="24"/>
          <w:szCs w:val="24"/>
        </w:rPr>
      </w:pPr>
      <w:r w:rsidRPr="00D52672">
        <w:rPr>
          <w:rFonts w:ascii="Arial" w:hAnsi="Arial" w:cs="Arial"/>
          <w:sz w:val="24"/>
          <w:szCs w:val="24"/>
        </w:rPr>
        <w:t>Annually complete the required capacity assessment, surveys, and plans.</w:t>
      </w:r>
    </w:p>
    <w:p w14:paraId="4DBC0B53" w14:textId="37AA54E0" w:rsidR="00E82350" w:rsidRDefault="00D52672" w:rsidP="00D52672">
      <w:pPr>
        <w:pStyle w:val="ListParagraph"/>
        <w:numPr>
          <w:ilvl w:val="0"/>
          <w:numId w:val="4"/>
        </w:numPr>
        <w:spacing w:after="240"/>
        <w:rPr>
          <w:rFonts w:ascii="Arial" w:hAnsi="Arial" w:cs="Arial"/>
          <w:sz w:val="24"/>
          <w:szCs w:val="24"/>
        </w:rPr>
      </w:pPr>
      <w:r w:rsidRPr="00D52672">
        <w:rPr>
          <w:rFonts w:ascii="Arial" w:hAnsi="Arial" w:cs="Arial"/>
          <w:sz w:val="24"/>
          <w:szCs w:val="24"/>
        </w:rPr>
        <w:t>In accordance with the COMTSS grant strategic management plan, define, record, and monitor data throughout the grant, which may include student outcome data, teacher input, and evaluation data, fidelity data, questionnaires, self-assessments, and participant reflections.</w:t>
      </w:r>
    </w:p>
    <w:p w14:paraId="092FD056" w14:textId="479E46C1" w:rsidR="00D52672" w:rsidRDefault="00D52672" w:rsidP="00D52672">
      <w:pPr>
        <w:spacing w:after="240"/>
        <w:rPr>
          <w:rFonts w:ascii="Arial" w:hAnsi="Arial" w:cs="Arial"/>
          <w:sz w:val="24"/>
          <w:szCs w:val="24"/>
        </w:rPr>
      </w:pPr>
      <w:r w:rsidRPr="00D52672">
        <w:rPr>
          <w:rFonts w:ascii="Arial" w:hAnsi="Arial" w:cs="Arial"/>
          <w:sz w:val="24"/>
          <w:szCs w:val="24"/>
        </w:rPr>
        <w:t xml:space="preserve">Through this partnership agreement, new districts will be selected to partner within the region and will designate a COMTSS District Coordinator for each to lead and support the school and district in implementing COMTSS. The coordinator will coordinate with CDE regional </w:t>
      </w:r>
      <w:r w:rsidRPr="00D52672">
        <w:rPr>
          <w:rFonts w:ascii="Arial" w:hAnsi="Arial" w:cs="Arial"/>
          <w:sz w:val="24"/>
          <w:szCs w:val="24"/>
        </w:rPr>
        <w:lastRenderedPageBreak/>
        <w:t>specialists regarding training and technical assistance for implementation efforts. The coordinator must have time and flexibility in their schedule to attend to the role’s responsibilities. The coordinator’s approximate FTE requirement is 0.25. The district will begin supporting COMTSS implementation in at least two schools and continue onboarding until the entire district is included in the work.</w:t>
      </w:r>
    </w:p>
    <w:p w14:paraId="7A47380D" w14:textId="0AB1F5FF" w:rsidR="00D52672" w:rsidRPr="00A6319D" w:rsidRDefault="00D52672" w:rsidP="00A6319D">
      <w:pPr>
        <w:pStyle w:val="Heading2"/>
        <w:spacing w:after="240"/>
        <w:rPr>
          <w:rFonts w:cs="Arial"/>
          <w:szCs w:val="24"/>
        </w:rPr>
      </w:pPr>
      <w:r>
        <w:t xml:space="preserve">The COMTSS District Coordinator will: </w:t>
      </w:r>
    </w:p>
    <w:p w14:paraId="11562613" w14:textId="77777777" w:rsidR="00D52672" w:rsidRPr="00A6319D" w:rsidRDefault="00D52672" w:rsidP="00A6319D">
      <w:pPr>
        <w:pStyle w:val="ListParagraph"/>
        <w:numPr>
          <w:ilvl w:val="0"/>
          <w:numId w:val="5"/>
        </w:numPr>
        <w:spacing w:after="240"/>
        <w:rPr>
          <w:rFonts w:ascii="Arial" w:hAnsi="Arial" w:cs="Arial"/>
          <w:sz w:val="24"/>
          <w:szCs w:val="24"/>
        </w:rPr>
      </w:pPr>
      <w:r w:rsidRPr="00A6319D">
        <w:rPr>
          <w:rFonts w:ascii="Arial" w:hAnsi="Arial" w:cs="Arial"/>
          <w:sz w:val="24"/>
          <w:szCs w:val="24"/>
        </w:rPr>
        <w:t>Lead monthly district and school implementation meetings and coordinate with COMTSS Specialists in the planning of and reflection on those meetings.</w:t>
      </w:r>
    </w:p>
    <w:p w14:paraId="1B0F285E" w14:textId="77777777" w:rsidR="00D52672" w:rsidRPr="00A6319D" w:rsidRDefault="00D52672" w:rsidP="00A6319D">
      <w:pPr>
        <w:pStyle w:val="ListParagraph"/>
        <w:numPr>
          <w:ilvl w:val="0"/>
          <w:numId w:val="5"/>
        </w:numPr>
        <w:spacing w:after="240"/>
        <w:rPr>
          <w:rFonts w:ascii="Arial" w:hAnsi="Arial" w:cs="Arial"/>
          <w:sz w:val="24"/>
          <w:szCs w:val="24"/>
        </w:rPr>
      </w:pPr>
      <w:r w:rsidRPr="00A6319D">
        <w:rPr>
          <w:rFonts w:ascii="Arial" w:hAnsi="Arial" w:cs="Arial"/>
          <w:sz w:val="24"/>
          <w:szCs w:val="24"/>
        </w:rPr>
        <w:t>Attend CDE/OLS COMTSS trainings in the 2022/2023 school year and subsequent meetings in 2023-2026.</w:t>
      </w:r>
    </w:p>
    <w:p w14:paraId="00AC4CDA" w14:textId="77777777" w:rsidR="00D52672" w:rsidRPr="00A6319D" w:rsidRDefault="00D52672" w:rsidP="00A6319D">
      <w:pPr>
        <w:pStyle w:val="ListParagraph"/>
        <w:numPr>
          <w:ilvl w:val="0"/>
          <w:numId w:val="5"/>
        </w:numPr>
        <w:spacing w:after="240"/>
        <w:rPr>
          <w:rFonts w:ascii="Arial" w:hAnsi="Arial" w:cs="Arial"/>
          <w:sz w:val="24"/>
          <w:szCs w:val="24"/>
        </w:rPr>
      </w:pPr>
      <w:r w:rsidRPr="00A6319D">
        <w:rPr>
          <w:rFonts w:ascii="Arial" w:hAnsi="Arial" w:cs="Arial"/>
          <w:sz w:val="24"/>
          <w:szCs w:val="24"/>
        </w:rPr>
        <w:t>Support the School Team Lead in the planning, facilitating, and reflecting on monthly COMTSS implementation meetings.</w:t>
      </w:r>
    </w:p>
    <w:p w14:paraId="44754C49" w14:textId="77777777" w:rsidR="00D52672" w:rsidRPr="00A6319D" w:rsidRDefault="00D52672" w:rsidP="00A6319D">
      <w:pPr>
        <w:pStyle w:val="ListParagraph"/>
        <w:numPr>
          <w:ilvl w:val="0"/>
          <w:numId w:val="5"/>
        </w:numPr>
        <w:spacing w:after="240"/>
        <w:rPr>
          <w:rFonts w:ascii="Arial" w:hAnsi="Arial" w:cs="Arial"/>
          <w:sz w:val="24"/>
          <w:szCs w:val="24"/>
        </w:rPr>
      </w:pPr>
      <w:r w:rsidRPr="00A6319D">
        <w:rPr>
          <w:rFonts w:ascii="Arial" w:hAnsi="Arial" w:cs="Arial"/>
          <w:sz w:val="24"/>
          <w:szCs w:val="24"/>
        </w:rPr>
        <w:t>Support COMTSS District and School Teams through professional development and TA in implementing COMTSS and achieving staff and student outcomes.</w:t>
      </w:r>
    </w:p>
    <w:p w14:paraId="7467B068" w14:textId="77777777" w:rsidR="00D52672" w:rsidRPr="00A6319D" w:rsidRDefault="00D52672" w:rsidP="00A6319D">
      <w:pPr>
        <w:pStyle w:val="ListParagraph"/>
        <w:numPr>
          <w:ilvl w:val="0"/>
          <w:numId w:val="5"/>
        </w:numPr>
        <w:spacing w:after="240"/>
        <w:rPr>
          <w:rFonts w:ascii="Arial" w:hAnsi="Arial" w:cs="Arial"/>
          <w:sz w:val="24"/>
          <w:szCs w:val="24"/>
        </w:rPr>
      </w:pPr>
      <w:r w:rsidRPr="00A6319D">
        <w:rPr>
          <w:rFonts w:ascii="Arial" w:hAnsi="Arial" w:cs="Arial"/>
          <w:sz w:val="24"/>
          <w:szCs w:val="24"/>
        </w:rPr>
        <w:t xml:space="preserve">Support the administration and data analysis of various assessments and tools. </w:t>
      </w:r>
    </w:p>
    <w:p w14:paraId="2B91D81C" w14:textId="77777777" w:rsidR="00D52672" w:rsidRPr="00A6319D" w:rsidRDefault="00D52672" w:rsidP="00A6319D">
      <w:pPr>
        <w:pStyle w:val="ListParagraph"/>
        <w:numPr>
          <w:ilvl w:val="0"/>
          <w:numId w:val="5"/>
        </w:numPr>
        <w:spacing w:after="240"/>
        <w:rPr>
          <w:rFonts w:ascii="Arial" w:hAnsi="Arial" w:cs="Arial"/>
          <w:sz w:val="24"/>
          <w:szCs w:val="24"/>
        </w:rPr>
      </w:pPr>
      <w:r w:rsidRPr="00A6319D">
        <w:rPr>
          <w:rFonts w:ascii="Arial" w:hAnsi="Arial" w:cs="Arial"/>
          <w:sz w:val="24"/>
          <w:szCs w:val="24"/>
        </w:rPr>
        <w:t>Provide evaluation and reflection data within the time frames specified by the COMTSS SPDG requirements.</w:t>
      </w:r>
    </w:p>
    <w:p w14:paraId="1BE6E03B" w14:textId="1408D0DE" w:rsidR="00D52672" w:rsidRDefault="00D52672" w:rsidP="00A6319D">
      <w:pPr>
        <w:pStyle w:val="ListParagraph"/>
        <w:numPr>
          <w:ilvl w:val="0"/>
          <w:numId w:val="5"/>
        </w:numPr>
        <w:spacing w:after="240"/>
        <w:rPr>
          <w:rFonts w:ascii="Arial" w:hAnsi="Arial" w:cs="Arial"/>
          <w:sz w:val="24"/>
          <w:szCs w:val="24"/>
        </w:rPr>
      </w:pPr>
      <w:r w:rsidRPr="00A6319D">
        <w:rPr>
          <w:rFonts w:ascii="Arial" w:hAnsi="Arial" w:cs="Arial"/>
          <w:sz w:val="24"/>
          <w:szCs w:val="24"/>
        </w:rPr>
        <w:t>Support the creation, monitoring, and revisions of district and school budgets with support and approval from assigned COMTSS Specialists.</w:t>
      </w:r>
    </w:p>
    <w:p w14:paraId="0A1BA0DE" w14:textId="57386B3B" w:rsidR="00A6319D" w:rsidRPr="00A6319D" w:rsidRDefault="00A6319D" w:rsidP="00A6319D">
      <w:pPr>
        <w:pStyle w:val="Heading2"/>
        <w:spacing w:after="240"/>
        <w:rPr>
          <w:rFonts w:cs="Arial"/>
          <w:szCs w:val="24"/>
        </w:rPr>
      </w:pPr>
      <w:r>
        <w:t>The COMTSS District Implementation Team will:</w:t>
      </w:r>
    </w:p>
    <w:p w14:paraId="34093D30" w14:textId="77777777" w:rsidR="00A6319D" w:rsidRPr="00A6319D" w:rsidRDefault="00A6319D" w:rsidP="00A6319D">
      <w:pPr>
        <w:pStyle w:val="ListParagraph"/>
        <w:numPr>
          <w:ilvl w:val="0"/>
          <w:numId w:val="6"/>
        </w:numPr>
        <w:spacing w:after="240"/>
        <w:rPr>
          <w:rFonts w:ascii="Arial" w:hAnsi="Arial" w:cs="Arial"/>
          <w:sz w:val="24"/>
          <w:szCs w:val="24"/>
        </w:rPr>
      </w:pPr>
      <w:r w:rsidRPr="00A6319D">
        <w:rPr>
          <w:rFonts w:ascii="Arial" w:hAnsi="Arial" w:cs="Arial"/>
          <w:sz w:val="24"/>
          <w:szCs w:val="24"/>
        </w:rPr>
        <w:t>Include at least one executive leader with decision-making authority who will attend at least 75% of monthly meetings.</w:t>
      </w:r>
    </w:p>
    <w:p w14:paraId="4B4812A5" w14:textId="77777777" w:rsidR="00A6319D" w:rsidRPr="00A6319D" w:rsidRDefault="00A6319D" w:rsidP="00A6319D">
      <w:pPr>
        <w:pStyle w:val="ListParagraph"/>
        <w:numPr>
          <w:ilvl w:val="0"/>
          <w:numId w:val="6"/>
        </w:numPr>
        <w:spacing w:after="240"/>
        <w:rPr>
          <w:rFonts w:ascii="Arial" w:hAnsi="Arial" w:cs="Arial"/>
          <w:sz w:val="24"/>
          <w:szCs w:val="24"/>
        </w:rPr>
      </w:pPr>
      <w:r w:rsidRPr="00A6319D">
        <w:rPr>
          <w:rFonts w:ascii="Arial" w:hAnsi="Arial" w:cs="Arial"/>
          <w:sz w:val="24"/>
          <w:szCs w:val="24"/>
        </w:rPr>
        <w:t>Attend CDE COMTSS trainings in the 2022/2023 school year and subsequent meetings in 2023-2026.</w:t>
      </w:r>
    </w:p>
    <w:p w14:paraId="3BAA1BF0" w14:textId="77777777" w:rsidR="00A6319D" w:rsidRPr="00A6319D" w:rsidRDefault="00A6319D" w:rsidP="00A6319D">
      <w:pPr>
        <w:pStyle w:val="ListParagraph"/>
        <w:numPr>
          <w:ilvl w:val="0"/>
          <w:numId w:val="6"/>
        </w:numPr>
        <w:spacing w:after="240"/>
        <w:rPr>
          <w:rFonts w:ascii="Arial" w:hAnsi="Arial" w:cs="Arial"/>
          <w:sz w:val="24"/>
          <w:szCs w:val="24"/>
        </w:rPr>
      </w:pPr>
      <w:r w:rsidRPr="00A6319D">
        <w:rPr>
          <w:rFonts w:ascii="Arial" w:hAnsi="Arial" w:cs="Arial"/>
          <w:sz w:val="24"/>
          <w:szCs w:val="24"/>
        </w:rPr>
        <w:t>Attend monthly meetings with the District Coordinator and COMTSS Specialist to complete various activities, including infrastructure evaluation, implementation plan development, initiative inventory completion, and professional development planning.</w:t>
      </w:r>
    </w:p>
    <w:p w14:paraId="251041F6" w14:textId="3545F0DF" w:rsidR="00A6319D" w:rsidRPr="00A6319D" w:rsidRDefault="00A6319D" w:rsidP="00A6319D">
      <w:pPr>
        <w:pStyle w:val="ListParagraph"/>
        <w:numPr>
          <w:ilvl w:val="0"/>
          <w:numId w:val="6"/>
        </w:numPr>
        <w:spacing w:after="240"/>
        <w:rPr>
          <w:rFonts w:ascii="Arial" w:hAnsi="Arial" w:cs="Arial"/>
          <w:sz w:val="24"/>
          <w:szCs w:val="24"/>
        </w:rPr>
      </w:pPr>
      <w:r w:rsidRPr="00A6319D">
        <w:rPr>
          <w:rFonts w:ascii="Arial" w:hAnsi="Arial" w:cs="Arial"/>
          <w:sz w:val="24"/>
          <w:szCs w:val="24"/>
        </w:rPr>
        <w:t>Ensure that district and school leadership commit the time necessary to accomplish grant activities to increase student achievement.</w:t>
      </w:r>
    </w:p>
    <w:p w14:paraId="3BB01641" w14:textId="6D60E6ED" w:rsidR="00A6319D" w:rsidRPr="00A6319D" w:rsidRDefault="00A6319D" w:rsidP="00A6319D">
      <w:pPr>
        <w:pStyle w:val="ListParagraph"/>
        <w:numPr>
          <w:ilvl w:val="0"/>
          <w:numId w:val="6"/>
        </w:numPr>
        <w:spacing w:after="240"/>
        <w:rPr>
          <w:rFonts w:ascii="Arial" w:hAnsi="Arial" w:cs="Arial"/>
          <w:sz w:val="24"/>
          <w:szCs w:val="24"/>
        </w:rPr>
      </w:pPr>
      <w:r w:rsidRPr="00A6319D">
        <w:rPr>
          <w:rFonts w:ascii="Arial" w:hAnsi="Arial" w:cs="Arial"/>
          <w:sz w:val="24"/>
          <w:szCs w:val="24"/>
        </w:rPr>
        <w:t>Prioritize and support school COMTSS teams in implementing COMTSS and achieving staff and student outcomes.</w:t>
      </w:r>
    </w:p>
    <w:p w14:paraId="0781F89A" w14:textId="6D0AB7BE" w:rsidR="00A6319D" w:rsidRPr="00A6319D" w:rsidRDefault="00A6319D" w:rsidP="00A6319D">
      <w:pPr>
        <w:pStyle w:val="ListParagraph"/>
        <w:numPr>
          <w:ilvl w:val="0"/>
          <w:numId w:val="6"/>
        </w:numPr>
        <w:spacing w:after="240"/>
        <w:rPr>
          <w:rFonts w:ascii="Arial" w:hAnsi="Arial" w:cs="Arial"/>
          <w:sz w:val="24"/>
          <w:szCs w:val="24"/>
        </w:rPr>
      </w:pPr>
      <w:r w:rsidRPr="00A6319D">
        <w:rPr>
          <w:rFonts w:ascii="Arial" w:hAnsi="Arial" w:cs="Arial"/>
          <w:sz w:val="24"/>
          <w:szCs w:val="24"/>
        </w:rPr>
        <w:t>Annually complete the required capacity assessment, surveys, and plans.</w:t>
      </w:r>
    </w:p>
    <w:p w14:paraId="2D2BCEA7" w14:textId="614617F3" w:rsidR="00A6319D" w:rsidRDefault="00A6319D" w:rsidP="00A6319D">
      <w:pPr>
        <w:pStyle w:val="ListParagraph"/>
        <w:numPr>
          <w:ilvl w:val="0"/>
          <w:numId w:val="6"/>
        </w:numPr>
        <w:spacing w:after="240"/>
        <w:rPr>
          <w:rFonts w:ascii="Arial" w:hAnsi="Arial" w:cs="Arial"/>
          <w:sz w:val="24"/>
          <w:szCs w:val="24"/>
        </w:rPr>
      </w:pPr>
      <w:r w:rsidRPr="00A6319D">
        <w:rPr>
          <w:rFonts w:ascii="Arial" w:hAnsi="Arial" w:cs="Arial"/>
          <w:sz w:val="24"/>
          <w:szCs w:val="24"/>
        </w:rPr>
        <w:lastRenderedPageBreak/>
        <w:t>In partnership with the OLS, define, record, and monitor data throughout the grant, which may include student outcome data, teacher input, and evaluation data, fidelity data, questionnaires, self-assessments, and participant reflections.</w:t>
      </w:r>
    </w:p>
    <w:p w14:paraId="3148B8F3" w14:textId="635951A3" w:rsidR="00A6319D" w:rsidRDefault="00A6319D" w:rsidP="00A6319D">
      <w:pPr>
        <w:pStyle w:val="Heading2"/>
      </w:pPr>
      <w:r>
        <w:t>School Commitments</w:t>
      </w:r>
    </w:p>
    <w:p w14:paraId="6175EA3B" w14:textId="6E17EFC3" w:rsidR="00A6319D" w:rsidRDefault="00A6319D" w:rsidP="00A6319D">
      <w:pPr>
        <w:spacing w:after="240"/>
        <w:rPr>
          <w:rFonts w:ascii="Arial" w:hAnsi="Arial" w:cs="Arial"/>
          <w:sz w:val="24"/>
          <w:szCs w:val="24"/>
        </w:rPr>
      </w:pPr>
      <w:r w:rsidRPr="00A6319D">
        <w:rPr>
          <w:rFonts w:ascii="Arial" w:hAnsi="Arial" w:cs="Arial"/>
          <w:sz w:val="24"/>
          <w:szCs w:val="24"/>
        </w:rPr>
        <w:t>Participating schools will create or combine with another school team to function as a COMTSS School Implementation Team (C-SIT). Each COMTSS School Implementation Team will:</w:t>
      </w:r>
    </w:p>
    <w:p w14:paraId="61E9FC6A" w14:textId="42A42AC0" w:rsidR="00A6319D" w:rsidRDefault="00A6319D" w:rsidP="00A6319D">
      <w:pPr>
        <w:pStyle w:val="ListParagraph"/>
        <w:numPr>
          <w:ilvl w:val="0"/>
          <w:numId w:val="7"/>
        </w:numPr>
        <w:rPr>
          <w:rFonts w:ascii="Arial" w:hAnsi="Arial" w:cs="Arial"/>
          <w:sz w:val="24"/>
          <w:szCs w:val="24"/>
        </w:rPr>
      </w:pPr>
      <w:r w:rsidRPr="00A6319D">
        <w:rPr>
          <w:rFonts w:ascii="Arial" w:hAnsi="Arial" w:cs="Arial"/>
          <w:sz w:val="24"/>
          <w:szCs w:val="24"/>
        </w:rPr>
        <w:t>Meet monthly</w:t>
      </w:r>
    </w:p>
    <w:p w14:paraId="552BF896" w14:textId="77777777" w:rsidR="00A6319D" w:rsidRPr="00A6319D" w:rsidRDefault="00A6319D" w:rsidP="00A6319D">
      <w:pPr>
        <w:pStyle w:val="ListParagraph"/>
        <w:numPr>
          <w:ilvl w:val="0"/>
          <w:numId w:val="7"/>
        </w:numPr>
        <w:rPr>
          <w:rFonts w:ascii="Arial" w:hAnsi="Arial" w:cs="Arial"/>
          <w:sz w:val="24"/>
          <w:szCs w:val="24"/>
        </w:rPr>
      </w:pPr>
      <w:r w:rsidRPr="00A6319D">
        <w:rPr>
          <w:rFonts w:ascii="Arial" w:hAnsi="Arial" w:cs="Arial"/>
          <w:sz w:val="24"/>
          <w:szCs w:val="24"/>
        </w:rPr>
        <w:t>Provide a lead (COMTSS School Coordinator) that supports the COMTSS work</w:t>
      </w:r>
    </w:p>
    <w:p w14:paraId="60B86992" w14:textId="77777777" w:rsidR="00A6319D" w:rsidRPr="00A6319D" w:rsidRDefault="00A6319D" w:rsidP="00A6319D">
      <w:pPr>
        <w:pStyle w:val="ListParagraph"/>
        <w:numPr>
          <w:ilvl w:val="0"/>
          <w:numId w:val="7"/>
        </w:numPr>
        <w:rPr>
          <w:rFonts w:ascii="Arial" w:hAnsi="Arial" w:cs="Arial"/>
          <w:sz w:val="24"/>
          <w:szCs w:val="24"/>
        </w:rPr>
      </w:pPr>
      <w:r w:rsidRPr="00A6319D">
        <w:rPr>
          <w:rFonts w:ascii="Arial" w:hAnsi="Arial" w:cs="Arial"/>
          <w:sz w:val="24"/>
          <w:szCs w:val="24"/>
        </w:rPr>
        <w:t>Attend CDE COMTSS trainings in the 2022/2023 school year and subsequent meetings in 2023-2026.</w:t>
      </w:r>
    </w:p>
    <w:p w14:paraId="718364E5" w14:textId="0E97DF74" w:rsidR="00E82350" w:rsidRPr="00A6319D" w:rsidRDefault="00A6319D" w:rsidP="00A6319D">
      <w:pPr>
        <w:pStyle w:val="ListParagraph"/>
        <w:numPr>
          <w:ilvl w:val="0"/>
          <w:numId w:val="7"/>
        </w:numPr>
        <w:spacing w:after="240"/>
        <w:rPr>
          <w:rFonts w:ascii="Arial" w:hAnsi="Arial" w:cs="Arial"/>
          <w:sz w:val="24"/>
          <w:szCs w:val="24"/>
        </w:rPr>
      </w:pPr>
      <w:r w:rsidRPr="00A6319D">
        <w:rPr>
          <w:rFonts w:ascii="Arial" w:hAnsi="Arial" w:cs="Arial"/>
          <w:sz w:val="24"/>
          <w:szCs w:val="24"/>
        </w:rPr>
        <w:t>Budget sufficient funds and time to participate in required grant activities</w:t>
      </w:r>
    </w:p>
    <w:p w14:paraId="6646DBC9" w14:textId="3D9B3238" w:rsidR="0061119F" w:rsidRPr="00A17536" w:rsidRDefault="00A6319D" w:rsidP="00DA7590">
      <w:pPr>
        <w:pStyle w:val="Heading1"/>
        <w:pBdr>
          <w:bottom w:val="single" w:sz="4" w:space="1" w:color="auto"/>
        </w:pBdr>
      </w:pPr>
      <w:r>
        <w:rPr>
          <w:spacing w:val="-2"/>
          <w:w w:val="110"/>
        </w:rPr>
        <w:t>Suggested Evaluation and Reporting</w:t>
      </w:r>
    </w:p>
    <w:p w14:paraId="5A4DA5EC" w14:textId="19B3A96F" w:rsidR="0021661A" w:rsidRDefault="00A6319D" w:rsidP="00DA7590">
      <w:pPr>
        <w:pStyle w:val="BodyText"/>
        <w:spacing w:after="240"/>
        <w:rPr>
          <w:rFonts w:cs="Arial"/>
          <w:szCs w:val="24"/>
        </w:rPr>
      </w:pPr>
      <w:r w:rsidRPr="00A6319D">
        <w:rPr>
          <w:rFonts w:cs="Arial"/>
          <w:szCs w:val="24"/>
        </w:rPr>
        <w:t>Because successful implementation of COMTSS depends on the use of data to inform decisions, grant participants will be expected to use data throughout their implementation efforts. Additionally, data collection and submission to OLS will be expected. The data from participating districts and schools includes facilitated submission of relevant academic, behavioral, social-emotional, implementation, teacher performance, and family engagement data and will be a function of grant program participation. The grantees and the OLS COMTSS staff will mutually decide upon, record, and monitor data throughout the grant. This may be collected in the form of student outcome data, teacher input data, fidelity data, questionnaires, self-assessments, and participant reflections.</w:t>
      </w:r>
    </w:p>
    <w:p w14:paraId="0F59D2B0" w14:textId="77777777" w:rsidR="00DA7590" w:rsidRDefault="00DA7590" w:rsidP="00DA7590">
      <w:pPr>
        <w:spacing w:after="240"/>
        <w:rPr>
          <w:rFonts w:ascii="Arial" w:eastAsia="Arial" w:hAnsi="Arial" w:cs="Arial"/>
          <w:sz w:val="24"/>
          <w:szCs w:val="24"/>
        </w:rPr>
      </w:pPr>
      <w:r>
        <w:rPr>
          <w:rFonts w:ascii="Arial" w:eastAsia="Arial" w:hAnsi="Arial" w:cs="Arial"/>
          <w:sz w:val="24"/>
          <w:szCs w:val="24"/>
        </w:rPr>
        <w:t xml:space="preserve">The participating grantees are required to report, at a minimum, the following information to the </w:t>
      </w:r>
      <w:sdt>
        <w:sdtPr>
          <w:tag w:val="goog_rdk_21"/>
          <w:id w:val="1729725669"/>
        </w:sdtPr>
        <w:sdtEndPr/>
        <w:sdtContent/>
      </w:sdt>
      <w:r>
        <w:rPr>
          <w:rFonts w:ascii="Arial" w:eastAsia="Arial" w:hAnsi="Arial" w:cs="Arial"/>
          <w:sz w:val="24"/>
          <w:szCs w:val="24"/>
        </w:rPr>
        <w:t>OLS each year of the grant:</w:t>
      </w:r>
    </w:p>
    <w:p w14:paraId="4D503AFF" w14:textId="1366184D" w:rsidR="00DA7590" w:rsidRDefault="00DA7590" w:rsidP="00DA7590">
      <w:pPr>
        <w:pStyle w:val="ListParagraph"/>
        <w:numPr>
          <w:ilvl w:val="0"/>
          <w:numId w:val="8"/>
        </w:numPr>
        <w:spacing w:after="240"/>
        <w:rPr>
          <w:rFonts w:ascii="Arial" w:eastAsia="Arial" w:hAnsi="Arial" w:cs="Arial"/>
          <w:sz w:val="24"/>
          <w:szCs w:val="24"/>
        </w:rPr>
      </w:pPr>
      <w:r w:rsidRPr="00DA7590">
        <w:rPr>
          <w:rFonts w:ascii="Arial" w:eastAsia="Arial" w:hAnsi="Arial" w:cs="Arial"/>
          <w:sz w:val="24"/>
          <w:szCs w:val="24"/>
        </w:rPr>
        <w:t>Regional Capacity Assessment</w:t>
      </w:r>
      <w:r>
        <w:rPr>
          <w:rFonts w:ascii="Arial" w:eastAsia="Arial" w:hAnsi="Arial" w:cs="Arial"/>
          <w:sz w:val="24"/>
          <w:szCs w:val="24"/>
        </w:rPr>
        <w:t>: Regions Only</w:t>
      </w:r>
    </w:p>
    <w:p w14:paraId="056058B3" w14:textId="2DF48EBA" w:rsidR="00DA7590" w:rsidRDefault="00DA7590" w:rsidP="00DA7590">
      <w:pPr>
        <w:pStyle w:val="ListParagraph"/>
        <w:numPr>
          <w:ilvl w:val="0"/>
          <w:numId w:val="8"/>
        </w:numPr>
        <w:spacing w:after="240"/>
        <w:rPr>
          <w:rFonts w:ascii="Arial" w:eastAsia="Arial" w:hAnsi="Arial" w:cs="Arial"/>
          <w:sz w:val="24"/>
          <w:szCs w:val="24"/>
        </w:rPr>
      </w:pPr>
      <w:r>
        <w:rPr>
          <w:rFonts w:ascii="Arial" w:eastAsia="Arial" w:hAnsi="Arial" w:cs="Arial"/>
          <w:sz w:val="24"/>
          <w:szCs w:val="24"/>
        </w:rPr>
        <w:t>District Capacity Assessment</w:t>
      </w:r>
    </w:p>
    <w:p w14:paraId="0F4569AB" w14:textId="543B7D01" w:rsidR="00DA7590" w:rsidRDefault="00DA7590" w:rsidP="00DA7590">
      <w:pPr>
        <w:pStyle w:val="ListParagraph"/>
        <w:numPr>
          <w:ilvl w:val="0"/>
          <w:numId w:val="8"/>
        </w:numPr>
        <w:spacing w:after="240"/>
        <w:rPr>
          <w:rFonts w:ascii="Arial" w:eastAsia="Arial" w:hAnsi="Arial" w:cs="Arial"/>
          <w:sz w:val="24"/>
          <w:szCs w:val="24"/>
        </w:rPr>
      </w:pPr>
      <w:r>
        <w:rPr>
          <w:rFonts w:ascii="Arial" w:eastAsia="Arial" w:hAnsi="Arial" w:cs="Arial"/>
          <w:sz w:val="24"/>
          <w:szCs w:val="24"/>
        </w:rPr>
        <w:t>School fidelity Tool for each participating school</w:t>
      </w:r>
    </w:p>
    <w:p w14:paraId="2EA357DD" w14:textId="61E2AD17" w:rsidR="00DA7590" w:rsidRDefault="00DA7590" w:rsidP="00DA7590">
      <w:pPr>
        <w:pStyle w:val="ListParagraph"/>
        <w:numPr>
          <w:ilvl w:val="0"/>
          <w:numId w:val="8"/>
        </w:numPr>
        <w:spacing w:after="240"/>
        <w:rPr>
          <w:rFonts w:ascii="Arial" w:eastAsia="Arial" w:hAnsi="Arial" w:cs="Arial"/>
          <w:sz w:val="24"/>
          <w:szCs w:val="24"/>
        </w:rPr>
      </w:pPr>
      <w:r>
        <w:rPr>
          <w:rFonts w:ascii="Arial" w:eastAsia="Arial" w:hAnsi="Arial" w:cs="Arial"/>
          <w:sz w:val="24"/>
          <w:szCs w:val="24"/>
        </w:rPr>
        <w:t>Classroom Walk through tools</w:t>
      </w:r>
    </w:p>
    <w:p w14:paraId="238A7A5F" w14:textId="05C87594" w:rsidR="00DA7590" w:rsidRDefault="00DA7590" w:rsidP="00DA7590">
      <w:pPr>
        <w:pStyle w:val="ListParagraph"/>
        <w:numPr>
          <w:ilvl w:val="0"/>
          <w:numId w:val="8"/>
        </w:numPr>
        <w:spacing w:after="240"/>
        <w:rPr>
          <w:rFonts w:ascii="Arial" w:eastAsia="Arial" w:hAnsi="Arial" w:cs="Arial"/>
          <w:sz w:val="24"/>
          <w:szCs w:val="24"/>
        </w:rPr>
      </w:pPr>
      <w:r>
        <w:rPr>
          <w:rFonts w:ascii="Arial" w:eastAsia="Arial" w:hAnsi="Arial" w:cs="Arial"/>
          <w:sz w:val="24"/>
          <w:szCs w:val="24"/>
        </w:rPr>
        <w:t xml:space="preserve">Approved annual proposed and final budgets </w:t>
      </w:r>
    </w:p>
    <w:p w14:paraId="7A1A5D1A" w14:textId="14866B0D" w:rsidR="00DA7590" w:rsidRDefault="00DA7590" w:rsidP="00DA7590">
      <w:pPr>
        <w:pStyle w:val="ListParagraph"/>
        <w:numPr>
          <w:ilvl w:val="0"/>
          <w:numId w:val="8"/>
        </w:numPr>
        <w:spacing w:after="240"/>
        <w:rPr>
          <w:rFonts w:ascii="Arial" w:eastAsia="Arial" w:hAnsi="Arial" w:cs="Arial"/>
          <w:sz w:val="24"/>
          <w:szCs w:val="24"/>
        </w:rPr>
      </w:pPr>
      <w:r>
        <w:rPr>
          <w:rFonts w:ascii="Arial" w:eastAsia="Arial" w:hAnsi="Arial" w:cs="Arial"/>
          <w:sz w:val="24"/>
          <w:szCs w:val="24"/>
        </w:rPr>
        <w:t>A Professional Development (PD) plan</w:t>
      </w:r>
    </w:p>
    <w:p w14:paraId="4B90E754" w14:textId="2BBD8ABF" w:rsidR="00DA7590" w:rsidRDefault="00A96700" w:rsidP="00DA7590">
      <w:pPr>
        <w:pStyle w:val="ListParagraph"/>
        <w:numPr>
          <w:ilvl w:val="0"/>
          <w:numId w:val="8"/>
        </w:numPr>
        <w:spacing w:after="240"/>
        <w:rPr>
          <w:rFonts w:ascii="Arial" w:eastAsia="Arial" w:hAnsi="Arial" w:cs="Arial"/>
          <w:sz w:val="24"/>
          <w:szCs w:val="24"/>
        </w:rPr>
      </w:pPr>
      <w:hyperlink r:id="rId18" w:history="1">
        <w:r w:rsidR="00DA7590" w:rsidRPr="00DA7590">
          <w:rPr>
            <w:rStyle w:val="Hyperlink"/>
            <w:rFonts w:ascii="Arial" w:eastAsia="Arial" w:hAnsi="Arial" w:cs="Arial"/>
            <w:sz w:val="24"/>
            <w:szCs w:val="24"/>
          </w:rPr>
          <w:t>Family, School, and Community Partnerships P-12 Self-Assessment</w:t>
        </w:r>
      </w:hyperlink>
    </w:p>
    <w:p w14:paraId="13E886C5" w14:textId="7638421C" w:rsidR="00DA7590" w:rsidRPr="00DA7590" w:rsidRDefault="00DA7590" w:rsidP="00DA7590">
      <w:pPr>
        <w:pStyle w:val="Heading1"/>
        <w:pBdr>
          <w:bottom w:val="single" w:sz="4" w:space="1" w:color="auto"/>
        </w:pBdr>
      </w:pPr>
      <w:r>
        <w:t>Regional Partnership Agreement Form</w:t>
      </w:r>
    </w:p>
    <w:p w14:paraId="5A29C358" w14:textId="21C122A4" w:rsidR="00DA7590" w:rsidRPr="00DA7590" w:rsidRDefault="00DA7590" w:rsidP="00DA7590">
      <w:pPr>
        <w:pStyle w:val="BodyText"/>
      </w:pPr>
      <w:r w:rsidRPr="00DA7590">
        <w:t xml:space="preserve">A digital copy of this Regional Partnership Agreement and budget workbook in Excel format must be submitted to the designated OLS Regional COMTSS Specialists. The Regional Partnership Agreement should include all required signatures. Attach the budget workbook in </w:t>
      </w:r>
      <w:r w:rsidRPr="00DA7590">
        <w:lastRenderedPageBreak/>
        <w:t>Excel format as a separate document. The completed Regional Partnership Agreement is a binding commitment to participate in the regional pilot throughout the grant period.</w:t>
      </w:r>
    </w:p>
    <w:p w14:paraId="1E9CC3AD" w14:textId="12DB5EBD" w:rsidR="00CB7F92" w:rsidRDefault="00CB7F92" w:rsidP="00DA7590">
      <w:pPr>
        <w:pStyle w:val="BodyText"/>
      </w:pPr>
    </w:p>
    <w:p w14:paraId="354B99C7" w14:textId="613174B2" w:rsidR="00DD3991" w:rsidRPr="00DD3991" w:rsidRDefault="008D12FD" w:rsidP="00DD3991">
      <w:pPr>
        <w:shd w:val="clear" w:color="auto" w:fill="000000" w:themeFill="text1"/>
        <w:spacing w:line="360" w:lineRule="auto"/>
        <w:rPr>
          <w:rFonts w:ascii="Arial" w:hAnsi="Arial" w:cs="Arial"/>
          <w:b/>
          <w:bCs/>
          <w:sz w:val="24"/>
          <w:szCs w:val="24"/>
        </w:rPr>
      </w:pPr>
      <w:r w:rsidRPr="00DD3991">
        <w:rPr>
          <w:rFonts w:ascii="Arial" w:hAnsi="Arial" w:cs="Arial"/>
          <w:b/>
          <w:bCs/>
          <w:sz w:val="24"/>
          <w:szCs w:val="24"/>
        </w:rPr>
        <w:t>Colorado Multi-Tiered System of Supports (COMTSS) Implementation Grant</w:t>
      </w:r>
    </w:p>
    <w:p w14:paraId="6D316030" w14:textId="29F84A6A" w:rsidR="008D12FD" w:rsidRPr="00DD3991" w:rsidRDefault="00DA7590" w:rsidP="00744DCA">
      <w:pPr>
        <w:pStyle w:val="Heading2"/>
      </w:pPr>
      <w:r w:rsidRPr="00DD3991">
        <w:t>Part IA: Cover Page – Applicant Information</w:t>
      </w:r>
    </w:p>
    <w:p w14:paraId="4665A628" w14:textId="77777777" w:rsidR="008D12FD" w:rsidRPr="00DD3991" w:rsidRDefault="008D12FD" w:rsidP="00CB0B1E">
      <w:pPr>
        <w:pStyle w:val="BodyText"/>
        <w:shd w:val="clear" w:color="auto" w:fill="B6DDE8" w:themeFill="accent5" w:themeFillTint="66"/>
        <w:spacing w:line="276" w:lineRule="auto"/>
        <w:jc w:val="center"/>
        <w:rPr>
          <w:b/>
          <w:bCs/>
          <w:sz w:val="16"/>
          <w:szCs w:val="16"/>
        </w:rPr>
      </w:pPr>
    </w:p>
    <w:p w14:paraId="1A5E4A86" w14:textId="5722CD78" w:rsidR="008D12FD" w:rsidRDefault="00910165" w:rsidP="008D12FD">
      <w:pPr>
        <w:pStyle w:val="BodyText"/>
        <w:shd w:val="clear" w:color="auto" w:fill="B6DDE8" w:themeFill="accent5" w:themeFillTint="66"/>
        <w:spacing w:line="276" w:lineRule="auto"/>
        <w:jc w:val="center"/>
        <w:rPr>
          <w:b/>
          <w:bCs/>
        </w:rPr>
      </w:pPr>
      <w:r>
        <w:rPr>
          <w:b/>
          <w:bCs/>
        </w:rPr>
        <w:t>Regional Partner Information</w:t>
      </w:r>
    </w:p>
    <w:tbl>
      <w:tblPr>
        <w:tblStyle w:val="TableGrid"/>
        <w:tblpPr w:leftFromText="187" w:rightFromText="187" w:vertAnchor="text" w:horzAnchor="margin" w:tblpY="1"/>
        <w:tblOverlap w:val="never"/>
        <w:tblW w:w="1007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Table 2: Regional Partner Information"/>
        <w:tblDescription w:val="Use this table to enter the regional partner name, regional partner code, mailing address, and region (choose one) in the corresponding column."/>
      </w:tblPr>
      <w:tblGrid>
        <w:gridCol w:w="3585"/>
        <w:gridCol w:w="6494"/>
      </w:tblGrid>
      <w:tr w:rsidR="008D12FD" w14:paraId="301547A0" w14:textId="77777777" w:rsidTr="00BA3A01">
        <w:trPr>
          <w:trHeight w:val="360"/>
        </w:trPr>
        <w:tc>
          <w:tcPr>
            <w:tcW w:w="3585" w:type="dxa"/>
            <w:vAlign w:val="center"/>
          </w:tcPr>
          <w:p w14:paraId="3016E0CC" w14:textId="77777777" w:rsidR="008D12FD" w:rsidRPr="004863D9" w:rsidRDefault="008D12FD" w:rsidP="00BA3A01">
            <w:pPr>
              <w:pStyle w:val="BodyText"/>
              <w:rPr>
                <w:b/>
                <w:bCs/>
              </w:rPr>
            </w:pPr>
            <w:r w:rsidRPr="004863D9">
              <w:rPr>
                <w:b/>
                <w:bCs/>
              </w:rPr>
              <w:t>Regional Partner Name</w:t>
            </w:r>
          </w:p>
        </w:tc>
        <w:tc>
          <w:tcPr>
            <w:tcW w:w="6494" w:type="dxa"/>
            <w:vAlign w:val="center"/>
          </w:tcPr>
          <w:p w14:paraId="78BAC49A" w14:textId="77777777" w:rsidR="008D12FD" w:rsidRPr="004863D9" w:rsidRDefault="008D12FD" w:rsidP="00BA3A01">
            <w:pPr>
              <w:pStyle w:val="BodyText"/>
            </w:pPr>
          </w:p>
        </w:tc>
      </w:tr>
      <w:tr w:rsidR="008D12FD" w14:paraId="0F3122ED" w14:textId="77777777" w:rsidTr="00BA3A01">
        <w:trPr>
          <w:trHeight w:val="360"/>
        </w:trPr>
        <w:tc>
          <w:tcPr>
            <w:tcW w:w="3585" w:type="dxa"/>
            <w:vAlign w:val="center"/>
          </w:tcPr>
          <w:p w14:paraId="3B698C62" w14:textId="77777777" w:rsidR="008D12FD" w:rsidRPr="004863D9" w:rsidRDefault="008D12FD" w:rsidP="00BA3A01">
            <w:pPr>
              <w:pStyle w:val="BodyText"/>
              <w:rPr>
                <w:b/>
                <w:bCs/>
              </w:rPr>
            </w:pPr>
            <w:r w:rsidRPr="004863D9">
              <w:rPr>
                <w:b/>
                <w:bCs/>
              </w:rPr>
              <w:t>Regional Partner</w:t>
            </w:r>
            <w:r>
              <w:rPr>
                <w:b/>
                <w:bCs/>
              </w:rPr>
              <w:t xml:space="preserve"> Code</w:t>
            </w:r>
          </w:p>
        </w:tc>
        <w:tc>
          <w:tcPr>
            <w:tcW w:w="6494" w:type="dxa"/>
            <w:vAlign w:val="center"/>
          </w:tcPr>
          <w:p w14:paraId="5B3B5B79" w14:textId="77777777" w:rsidR="008D12FD" w:rsidRPr="004863D9" w:rsidRDefault="008D12FD" w:rsidP="00BA3A01">
            <w:pPr>
              <w:pStyle w:val="BodyText"/>
            </w:pPr>
          </w:p>
        </w:tc>
      </w:tr>
      <w:tr w:rsidR="008D12FD" w14:paraId="0EB2B2F4" w14:textId="77777777" w:rsidTr="00BA3A01">
        <w:trPr>
          <w:trHeight w:val="360"/>
        </w:trPr>
        <w:tc>
          <w:tcPr>
            <w:tcW w:w="3585" w:type="dxa"/>
            <w:vAlign w:val="center"/>
          </w:tcPr>
          <w:p w14:paraId="6B159C23" w14:textId="77777777" w:rsidR="008D12FD" w:rsidRPr="004863D9" w:rsidRDefault="008D12FD" w:rsidP="00BA3A01">
            <w:pPr>
              <w:pStyle w:val="BodyText"/>
              <w:rPr>
                <w:b/>
                <w:bCs/>
              </w:rPr>
            </w:pPr>
            <w:r>
              <w:rPr>
                <w:b/>
                <w:bCs/>
              </w:rPr>
              <w:t>Mailing Address</w:t>
            </w:r>
          </w:p>
        </w:tc>
        <w:tc>
          <w:tcPr>
            <w:tcW w:w="6494" w:type="dxa"/>
            <w:vAlign w:val="center"/>
          </w:tcPr>
          <w:p w14:paraId="3713D3D7" w14:textId="77777777" w:rsidR="008D12FD" w:rsidRPr="004863D9" w:rsidRDefault="008D12FD" w:rsidP="00BA3A01">
            <w:pPr>
              <w:pStyle w:val="BodyText"/>
            </w:pPr>
          </w:p>
        </w:tc>
      </w:tr>
      <w:tr w:rsidR="008D12FD" w14:paraId="7FC4D82D" w14:textId="77777777" w:rsidTr="00BA3A01">
        <w:trPr>
          <w:trHeight w:val="1088"/>
        </w:trPr>
        <w:tc>
          <w:tcPr>
            <w:tcW w:w="3585" w:type="dxa"/>
            <w:vAlign w:val="center"/>
          </w:tcPr>
          <w:p w14:paraId="7887F7EE" w14:textId="77777777" w:rsidR="008D12FD" w:rsidRPr="004863D9" w:rsidRDefault="008D12FD" w:rsidP="00BA3A01">
            <w:pPr>
              <w:pStyle w:val="BodyText"/>
              <w:rPr>
                <w:b/>
                <w:bCs/>
              </w:rPr>
            </w:pPr>
            <w:r>
              <w:rPr>
                <w:b/>
                <w:bCs/>
              </w:rPr>
              <w:t>Region (</w:t>
            </w:r>
            <w:r>
              <w:rPr>
                <w:b/>
                <w:bCs/>
                <w:u w:val="single"/>
              </w:rPr>
              <w:t>choose</w:t>
            </w:r>
            <w:r w:rsidRPr="004863D9">
              <w:rPr>
                <w:b/>
                <w:bCs/>
                <w:u w:val="single"/>
              </w:rPr>
              <w:t xml:space="preserve"> one</w:t>
            </w:r>
            <w:r>
              <w:rPr>
                <w:b/>
                <w:bCs/>
              </w:rPr>
              <w:t>: indicate region of Colorado this program will impact most)</w:t>
            </w:r>
          </w:p>
        </w:tc>
        <w:tc>
          <w:tcPr>
            <w:tcW w:w="6494" w:type="dxa"/>
            <w:vAlign w:val="center"/>
          </w:tcPr>
          <w:p w14:paraId="133F55A2" w14:textId="77777777" w:rsidR="008D12FD" w:rsidRPr="004863D9" w:rsidRDefault="008D12FD" w:rsidP="00BA3A01">
            <w:pPr>
              <w:pStyle w:val="BodyText"/>
            </w:pPr>
            <w:r>
              <w:t>Metro, Pikes Peak, North Central, Northwest, West Central, Southwest, Southeast, Northeast</w:t>
            </w:r>
          </w:p>
        </w:tc>
      </w:tr>
    </w:tbl>
    <w:p w14:paraId="086061CB" w14:textId="77777777" w:rsidR="008D12FD" w:rsidRPr="004E72FF" w:rsidRDefault="008D12FD" w:rsidP="00CB0B1E">
      <w:pPr>
        <w:pStyle w:val="BodyText"/>
        <w:shd w:val="clear" w:color="auto" w:fill="B6DDE8" w:themeFill="accent5" w:themeFillTint="66"/>
        <w:jc w:val="center"/>
        <w:rPr>
          <w:b/>
          <w:bCs/>
          <w:sz w:val="16"/>
          <w:szCs w:val="16"/>
        </w:rPr>
      </w:pPr>
    </w:p>
    <w:p w14:paraId="29892ADE" w14:textId="125C50CA" w:rsidR="00CB7F92" w:rsidRPr="00910165" w:rsidRDefault="00910165" w:rsidP="008D12FD">
      <w:pPr>
        <w:shd w:val="clear" w:color="auto" w:fill="B6DDE8" w:themeFill="accent5" w:themeFillTint="66"/>
        <w:jc w:val="center"/>
        <w:rPr>
          <w:rFonts w:ascii="Arial" w:hAnsi="Arial" w:cs="Arial"/>
          <w:b/>
          <w:bCs/>
          <w:sz w:val="24"/>
          <w:szCs w:val="24"/>
        </w:rPr>
      </w:pPr>
      <w:r>
        <w:rPr>
          <w:rFonts w:ascii="Arial" w:hAnsi="Arial" w:cs="Arial"/>
          <w:b/>
          <w:bCs/>
          <w:sz w:val="24"/>
          <w:szCs w:val="24"/>
        </w:rPr>
        <w:t>Authorized Representative Information</w:t>
      </w:r>
    </w:p>
    <w:tbl>
      <w:tblPr>
        <w:tblStyle w:val="TableGrid"/>
        <w:tblpPr w:leftFromText="187" w:rightFromText="187" w:vertAnchor="text" w:tblpY="1"/>
        <w:tblOverlap w:val="never"/>
        <w:tblW w:w="1007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Table 3: Authorized Representative Information"/>
        <w:tblDescription w:val="Use this table to enter the name, title, phone number, and email of an authorized representative in the corresponding column."/>
      </w:tblPr>
      <w:tblGrid>
        <w:gridCol w:w="1425"/>
        <w:gridCol w:w="8654"/>
      </w:tblGrid>
      <w:tr w:rsidR="004863D9" w14:paraId="532FB385" w14:textId="77777777" w:rsidTr="00BA3A01">
        <w:trPr>
          <w:trHeight w:val="360"/>
        </w:trPr>
        <w:tc>
          <w:tcPr>
            <w:tcW w:w="1425" w:type="dxa"/>
            <w:vAlign w:val="center"/>
          </w:tcPr>
          <w:p w14:paraId="434BB38F" w14:textId="68C70F4F" w:rsidR="004863D9" w:rsidRPr="004863D9" w:rsidRDefault="004863D9" w:rsidP="00BA3A01">
            <w:pPr>
              <w:pStyle w:val="BodyText"/>
              <w:rPr>
                <w:b/>
                <w:bCs/>
              </w:rPr>
            </w:pPr>
            <w:r>
              <w:rPr>
                <w:b/>
                <w:bCs/>
              </w:rPr>
              <w:t>Name</w:t>
            </w:r>
          </w:p>
        </w:tc>
        <w:tc>
          <w:tcPr>
            <w:tcW w:w="8654" w:type="dxa"/>
            <w:vAlign w:val="center"/>
          </w:tcPr>
          <w:p w14:paraId="4A344B0B" w14:textId="77777777" w:rsidR="004863D9" w:rsidRPr="004863D9" w:rsidRDefault="004863D9" w:rsidP="00BA3A01">
            <w:pPr>
              <w:pStyle w:val="BodyText"/>
            </w:pPr>
          </w:p>
        </w:tc>
      </w:tr>
      <w:tr w:rsidR="004863D9" w14:paraId="2391D72A" w14:textId="77777777" w:rsidTr="00BA3A01">
        <w:trPr>
          <w:trHeight w:val="360"/>
        </w:trPr>
        <w:tc>
          <w:tcPr>
            <w:tcW w:w="1425" w:type="dxa"/>
            <w:vAlign w:val="center"/>
          </w:tcPr>
          <w:p w14:paraId="6806DCF1" w14:textId="65394200" w:rsidR="004863D9" w:rsidRPr="004863D9" w:rsidRDefault="004863D9" w:rsidP="00BA3A01">
            <w:pPr>
              <w:pStyle w:val="BodyText"/>
              <w:rPr>
                <w:b/>
                <w:bCs/>
              </w:rPr>
            </w:pPr>
            <w:r>
              <w:rPr>
                <w:b/>
                <w:bCs/>
              </w:rPr>
              <w:t>Title</w:t>
            </w:r>
          </w:p>
        </w:tc>
        <w:tc>
          <w:tcPr>
            <w:tcW w:w="8654" w:type="dxa"/>
            <w:vAlign w:val="center"/>
          </w:tcPr>
          <w:p w14:paraId="6A56EB68" w14:textId="77777777" w:rsidR="004863D9" w:rsidRPr="004863D9" w:rsidRDefault="004863D9" w:rsidP="00BA3A01">
            <w:pPr>
              <w:pStyle w:val="BodyText"/>
            </w:pPr>
          </w:p>
        </w:tc>
      </w:tr>
      <w:tr w:rsidR="004863D9" w14:paraId="2A7B33D3" w14:textId="77777777" w:rsidTr="00BA3A01">
        <w:trPr>
          <w:trHeight w:val="360"/>
        </w:trPr>
        <w:tc>
          <w:tcPr>
            <w:tcW w:w="1425" w:type="dxa"/>
            <w:vAlign w:val="center"/>
          </w:tcPr>
          <w:p w14:paraId="2CF82CB1" w14:textId="79851B19" w:rsidR="004863D9" w:rsidRPr="004863D9" w:rsidRDefault="004863D9" w:rsidP="00BA3A01">
            <w:pPr>
              <w:pStyle w:val="BodyText"/>
              <w:rPr>
                <w:b/>
                <w:bCs/>
              </w:rPr>
            </w:pPr>
            <w:r>
              <w:rPr>
                <w:b/>
                <w:bCs/>
              </w:rPr>
              <w:t>Telephone</w:t>
            </w:r>
          </w:p>
        </w:tc>
        <w:tc>
          <w:tcPr>
            <w:tcW w:w="8654" w:type="dxa"/>
            <w:vAlign w:val="center"/>
          </w:tcPr>
          <w:p w14:paraId="47D75240" w14:textId="77777777" w:rsidR="004863D9" w:rsidRPr="004863D9" w:rsidRDefault="004863D9" w:rsidP="00BA3A01">
            <w:pPr>
              <w:pStyle w:val="BodyText"/>
            </w:pPr>
          </w:p>
        </w:tc>
      </w:tr>
      <w:tr w:rsidR="004863D9" w14:paraId="78C9F761" w14:textId="77777777" w:rsidTr="00BA3A01">
        <w:trPr>
          <w:trHeight w:val="360"/>
        </w:trPr>
        <w:tc>
          <w:tcPr>
            <w:tcW w:w="1425" w:type="dxa"/>
            <w:vAlign w:val="center"/>
          </w:tcPr>
          <w:p w14:paraId="537FDF92" w14:textId="74F61C7D" w:rsidR="004863D9" w:rsidRPr="004863D9" w:rsidRDefault="004863D9" w:rsidP="00BA3A01">
            <w:pPr>
              <w:pStyle w:val="BodyText"/>
              <w:rPr>
                <w:b/>
                <w:bCs/>
              </w:rPr>
            </w:pPr>
            <w:r>
              <w:rPr>
                <w:b/>
                <w:bCs/>
              </w:rPr>
              <w:t>Email</w:t>
            </w:r>
          </w:p>
        </w:tc>
        <w:tc>
          <w:tcPr>
            <w:tcW w:w="8654" w:type="dxa"/>
            <w:vAlign w:val="center"/>
          </w:tcPr>
          <w:p w14:paraId="6BB0CD89" w14:textId="749047A6" w:rsidR="004863D9" w:rsidRPr="004863D9" w:rsidRDefault="004863D9" w:rsidP="00BA3A01">
            <w:pPr>
              <w:pStyle w:val="BodyText"/>
            </w:pPr>
          </w:p>
        </w:tc>
      </w:tr>
    </w:tbl>
    <w:p w14:paraId="33659CC9" w14:textId="77777777" w:rsidR="00285B72" w:rsidRPr="00285B72" w:rsidRDefault="00285B72" w:rsidP="00CB0B1E">
      <w:pPr>
        <w:shd w:val="clear" w:color="auto" w:fill="B6DDE8" w:themeFill="accent5" w:themeFillTint="66"/>
        <w:jc w:val="center"/>
        <w:rPr>
          <w:rFonts w:ascii="Arial" w:hAnsi="Arial" w:cs="Arial"/>
          <w:b/>
          <w:bCs/>
          <w:sz w:val="16"/>
          <w:szCs w:val="16"/>
        </w:rPr>
      </w:pPr>
    </w:p>
    <w:p w14:paraId="7D4CCAE2" w14:textId="7C1B0396" w:rsidR="0021661A" w:rsidRPr="00910165" w:rsidRDefault="00910165" w:rsidP="004E72FF">
      <w:pPr>
        <w:shd w:val="clear" w:color="auto" w:fill="B6DDE8" w:themeFill="accent5" w:themeFillTint="66"/>
        <w:jc w:val="center"/>
        <w:rPr>
          <w:rFonts w:ascii="Arial" w:hAnsi="Arial" w:cs="Arial"/>
          <w:b/>
          <w:bCs/>
          <w:sz w:val="24"/>
          <w:szCs w:val="24"/>
        </w:rPr>
      </w:pPr>
      <w:r>
        <w:rPr>
          <w:rFonts w:ascii="Arial" w:hAnsi="Arial" w:cs="Arial"/>
          <w:b/>
          <w:bCs/>
          <w:sz w:val="24"/>
          <w:szCs w:val="24"/>
        </w:rPr>
        <w:t>Program Contact Information</w:t>
      </w:r>
    </w:p>
    <w:tbl>
      <w:tblPr>
        <w:tblStyle w:val="TableGrid"/>
        <w:tblpPr w:leftFromText="187" w:rightFromText="187" w:vertAnchor="text" w:tblpY="1"/>
        <w:tblOverlap w:val="never"/>
        <w:tblW w:w="1007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Table 4: Program Contact Information"/>
        <w:tblDescription w:val="Use this table to enter the name, title, phone number, and email of the program contact in the corresponding column."/>
      </w:tblPr>
      <w:tblGrid>
        <w:gridCol w:w="1425"/>
        <w:gridCol w:w="8654"/>
      </w:tblGrid>
      <w:tr w:rsidR="00910165" w14:paraId="1438D9C6" w14:textId="77777777" w:rsidTr="00BA3A01">
        <w:trPr>
          <w:trHeight w:val="360"/>
        </w:trPr>
        <w:tc>
          <w:tcPr>
            <w:tcW w:w="1425" w:type="dxa"/>
            <w:vAlign w:val="center"/>
          </w:tcPr>
          <w:p w14:paraId="258C1E14" w14:textId="77777777" w:rsidR="00910165" w:rsidRPr="004863D9" w:rsidRDefault="00910165" w:rsidP="00BA3A01">
            <w:pPr>
              <w:pStyle w:val="BodyText"/>
              <w:rPr>
                <w:b/>
                <w:bCs/>
              </w:rPr>
            </w:pPr>
            <w:r>
              <w:rPr>
                <w:b/>
                <w:bCs/>
              </w:rPr>
              <w:t>Name</w:t>
            </w:r>
          </w:p>
        </w:tc>
        <w:tc>
          <w:tcPr>
            <w:tcW w:w="8654" w:type="dxa"/>
            <w:vAlign w:val="center"/>
          </w:tcPr>
          <w:p w14:paraId="0B6A9DEA" w14:textId="77777777" w:rsidR="00910165" w:rsidRPr="004863D9" w:rsidRDefault="00910165" w:rsidP="00BA3A01">
            <w:pPr>
              <w:pStyle w:val="BodyText"/>
            </w:pPr>
          </w:p>
        </w:tc>
      </w:tr>
      <w:tr w:rsidR="00910165" w14:paraId="65E98046" w14:textId="77777777" w:rsidTr="00BA3A01">
        <w:trPr>
          <w:trHeight w:val="360"/>
        </w:trPr>
        <w:tc>
          <w:tcPr>
            <w:tcW w:w="1425" w:type="dxa"/>
            <w:vAlign w:val="center"/>
          </w:tcPr>
          <w:p w14:paraId="64074A82" w14:textId="77777777" w:rsidR="00910165" w:rsidRPr="004863D9" w:rsidRDefault="00910165" w:rsidP="00BA3A01">
            <w:pPr>
              <w:pStyle w:val="BodyText"/>
              <w:rPr>
                <w:b/>
                <w:bCs/>
              </w:rPr>
            </w:pPr>
            <w:r>
              <w:rPr>
                <w:b/>
                <w:bCs/>
              </w:rPr>
              <w:t>Title</w:t>
            </w:r>
          </w:p>
        </w:tc>
        <w:tc>
          <w:tcPr>
            <w:tcW w:w="8654" w:type="dxa"/>
            <w:vAlign w:val="center"/>
          </w:tcPr>
          <w:p w14:paraId="06C2454E" w14:textId="77777777" w:rsidR="00910165" w:rsidRPr="004863D9" w:rsidRDefault="00910165" w:rsidP="00BA3A01">
            <w:pPr>
              <w:pStyle w:val="BodyText"/>
            </w:pPr>
          </w:p>
        </w:tc>
      </w:tr>
      <w:tr w:rsidR="00910165" w14:paraId="370AF2B0" w14:textId="77777777" w:rsidTr="00BA3A01">
        <w:trPr>
          <w:trHeight w:val="360"/>
        </w:trPr>
        <w:tc>
          <w:tcPr>
            <w:tcW w:w="1425" w:type="dxa"/>
            <w:vAlign w:val="center"/>
          </w:tcPr>
          <w:p w14:paraId="49EAED72" w14:textId="77777777" w:rsidR="00910165" w:rsidRPr="004863D9" w:rsidRDefault="00910165" w:rsidP="00BA3A01">
            <w:pPr>
              <w:pStyle w:val="BodyText"/>
              <w:rPr>
                <w:b/>
                <w:bCs/>
              </w:rPr>
            </w:pPr>
            <w:r>
              <w:rPr>
                <w:b/>
                <w:bCs/>
              </w:rPr>
              <w:t>Telephone</w:t>
            </w:r>
          </w:p>
        </w:tc>
        <w:tc>
          <w:tcPr>
            <w:tcW w:w="8654" w:type="dxa"/>
            <w:vAlign w:val="center"/>
          </w:tcPr>
          <w:p w14:paraId="54A41D75" w14:textId="77777777" w:rsidR="00910165" w:rsidRPr="004863D9" w:rsidRDefault="00910165" w:rsidP="00BA3A01">
            <w:pPr>
              <w:pStyle w:val="BodyText"/>
            </w:pPr>
          </w:p>
        </w:tc>
      </w:tr>
      <w:tr w:rsidR="00910165" w14:paraId="4DFF4831" w14:textId="77777777" w:rsidTr="00BA3A01">
        <w:trPr>
          <w:trHeight w:val="360"/>
        </w:trPr>
        <w:tc>
          <w:tcPr>
            <w:tcW w:w="1425" w:type="dxa"/>
            <w:vAlign w:val="center"/>
          </w:tcPr>
          <w:p w14:paraId="3A0D13F8" w14:textId="77777777" w:rsidR="00910165" w:rsidRPr="004863D9" w:rsidRDefault="00910165" w:rsidP="00BA3A01">
            <w:pPr>
              <w:pStyle w:val="BodyText"/>
              <w:rPr>
                <w:b/>
                <w:bCs/>
              </w:rPr>
            </w:pPr>
            <w:r>
              <w:rPr>
                <w:b/>
                <w:bCs/>
              </w:rPr>
              <w:t>Email</w:t>
            </w:r>
          </w:p>
        </w:tc>
        <w:tc>
          <w:tcPr>
            <w:tcW w:w="8654" w:type="dxa"/>
            <w:vAlign w:val="center"/>
          </w:tcPr>
          <w:p w14:paraId="22C3D641" w14:textId="77777777" w:rsidR="00910165" w:rsidRPr="004863D9" w:rsidRDefault="00910165" w:rsidP="00BA3A01">
            <w:pPr>
              <w:pStyle w:val="BodyText"/>
            </w:pPr>
          </w:p>
        </w:tc>
      </w:tr>
    </w:tbl>
    <w:p w14:paraId="17F411FF" w14:textId="77777777" w:rsidR="008D12FD" w:rsidRPr="004E72FF" w:rsidRDefault="008D12FD" w:rsidP="00CB0B1E">
      <w:pPr>
        <w:shd w:val="clear" w:color="auto" w:fill="B6DDE8" w:themeFill="accent5" w:themeFillTint="66"/>
        <w:jc w:val="center"/>
        <w:rPr>
          <w:rFonts w:ascii="Arial" w:hAnsi="Arial" w:cs="Arial"/>
          <w:b/>
          <w:bCs/>
          <w:sz w:val="16"/>
          <w:szCs w:val="16"/>
        </w:rPr>
      </w:pPr>
    </w:p>
    <w:p w14:paraId="1C50B4FD" w14:textId="6CFBEE5B" w:rsidR="0021661A" w:rsidRPr="008D12FD" w:rsidRDefault="008D12FD" w:rsidP="008D12FD">
      <w:pPr>
        <w:shd w:val="clear" w:color="auto" w:fill="B6DDE8" w:themeFill="accent5" w:themeFillTint="66"/>
        <w:jc w:val="center"/>
        <w:rPr>
          <w:rFonts w:ascii="Arial" w:hAnsi="Arial" w:cs="Arial"/>
          <w:b/>
          <w:bCs/>
          <w:sz w:val="24"/>
          <w:szCs w:val="24"/>
        </w:rPr>
      </w:pPr>
      <w:r>
        <w:rPr>
          <w:rFonts w:ascii="Arial" w:hAnsi="Arial" w:cs="Arial"/>
          <w:b/>
          <w:bCs/>
          <w:sz w:val="24"/>
          <w:szCs w:val="24"/>
        </w:rPr>
        <w:t>Fiscal Approver Information</w:t>
      </w:r>
    </w:p>
    <w:tbl>
      <w:tblPr>
        <w:tblStyle w:val="TableGrid"/>
        <w:tblpPr w:leftFromText="187" w:rightFromText="187" w:vertAnchor="text" w:tblpY="1"/>
        <w:tblOverlap w:val="never"/>
        <w:tblW w:w="1007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Table 5: Fiscal Approver Information"/>
        <w:tblDescription w:val="Use this table to enter the name, phone number, and email of the fiscal approver in the corresponding column."/>
      </w:tblPr>
      <w:tblGrid>
        <w:gridCol w:w="1425"/>
        <w:gridCol w:w="8654"/>
      </w:tblGrid>
      <w:tr w:rsidR="00910165" w14:paraId="6DE3750D" w14:textId="77777777" w:rsidTr="00BA3A01">
        <w:trPr>
          <w:trHeight w:val="360"/>
        </w:trPr>
        <w:tc>
          <w:tcPr>
            <w:tcW w:w="1425" w:type="dxa"/>
            <w:vAlign w:val="center"/>
          </w:tcPr>
          <w:p w14:paraId="75980BBF" w14:textId="77777777" w:rsidR="00910165" w:rsidRPr="004863D9" w:rsidRDefault="00910165" w:rsidP="00BA3A01">
            <w:pPr>
              <w:pStyle w:val="BodyText"/>
              <w:rPr>
                <w:b/>
                <w:bCs/>
              </w:rPr>
            </w:pPr>
            <w:r>
              <w:rPr>
                <w:b/>
                <w:bCs/>
              </w:rPr>
              <w:t>Name</w:t>
            </w:r>
          </w:p>
        </w:tc>
        <w:tc>
          <w:tcPr>
            <w:tcW w:w="8654" w:type="dxa"/>
            <w:vAlign w:val="center"/>
          </w:tcPr>
          <w:p w14:paraId="65078E1A" w14:textId="77777777" w:rsidR="00910165" w:rsidRPr="004863D9" w:rsidRDefault="00910165" w:rsidP="00BA3A01">
            <w:pPr>
              <w:pStyle w:val="BodyText"/>
            </w:pPr>
          </w:p>
        </w:tc>
      </w:tr>
      <w:tr w:rsidR="00910165" w14:paraId="7EDE9C99" w14:textId="77777777" w:rsidTr="00BA3A01">
        <w:trPr>
          <w:trHeight w:val="360"/>
        </w:trPr>
        <w:tc>
          <w:tcPr>
            <w:tcW w:w="1425" w:type="dxa"/>
            <w:vAlign w:val="center"/>
          </w:tcPr>
          <w:p w14:paraId="4ACED688" w14:textId="77777777" w:rsidR="00910165" w:rsidRPr="004863D9" w:rsidRDefault="00910165" w:rsidP="00BA3A01">
            <w:pPr>
              <w:pStyle w:val="BodyText"/>
              <w:rPr>
                <w:b/>
                <w:bCs/>
              </w:rPr>
            </w:pPr>
            <w:r>
              <w:rPr>
                <w:b/>
                <w:bCs/>
              </w:rPr>
              <w:t>Telephone</w:t>
            </w:r>
          </w:p>
        </w:tc>
        <w:tc>
          <w:tcPr>
            <w:tcW w:w="8654" w:type="dxa"/>
            <w:vAlign w:val="center"/>
          </w:tcPr>
          <w:p w14:paraId="7C08F652" w14:textId="77777777" w:rsidR="00910165" w:rsidRPr="004863D9" w:rsidRDefault="00910165" w:rsidP="00BA3A01">
            <w:pPr>
              <w:pStyle w:val="BodyText"/>
            </w:pPr>
          </w:p>
        </w:tc>
      </w:tr>
      <w:tr w:rsidR="00910165" w14:paraId="1B189E81" w14:textId="77777777" w:rsidTr="00BA3A01">
        <w:trPr>
          <w:trHeight w:val="360"/>
        </w:trPr>
        <w:tc>
          <w:tcPr>
            <w:tcW w:w="1425" w:type="dxa"/>
            <w:vAlign w:val="center"/>
          </w:tcPr>
          <w:p w14:paraId="3D2AA0AE" w14:textId="77777777" w:rsidR="00910165" w:rsidRPr="004863D9" w:rsidRDefault="00910165" w:rsidP="00BA3A01">
            <w:pPr>
              <w:pStyle w:val="BodyText"/>
              <w:rPr>
                <w:b/>
                <w:bCs/>
              </w:rPr>
            </w:pPr>
            <w:r>
              <w:rPr>
                <w:b/>
                <w:bCs/>
              </w:rPr>
              <w:t>Email</w:t>
            </w:r>
          </w:p>
        </w:tc>
        <w:tc>
          <w:tcPr>
            <w:tcW w:w="8654" w:type="dxa"/>
            <w:vAlign w:val="center"/>
          </w:tcPr>
          <w:p w14:paraId="2762F9DF" w14:textId="77777777" w:rsidR="00910165" w:rsidRPr="004863D9" w:rsidRDefault="00910165" w:rsidP="00BA3A01">
            <w:pPr>
              <w:pStyle w:val="BodyText"/>
            </w:pPr>
          </w:p>
        </w:tc>
      </w:tr>
    </w:tbl>
    <w:p w14:paraId="65090F82" w14:textId="77777777" w:rsidR="008D12FD" w:rsidRPr="004E72FF" w:rsidRDefault="008D12FD" w:rsidP="00CB0B1E">
      <w:pPr>
        <w:pStyle w:val="BodyText"/>
        <w:shd w:val="clear" w:color="auto" w:fill="B6DDE8" w:themeFill="accent5" w:themeFillTint="66"/>
        <w:jc w:val="center"/>
        <w:rPr>
          <w:sz w:val="16"/>
          <w:szCs w:val="16"/>
        </w:rPr>
      </w:pPr>
    </w:p>
    <w:p w14:paraId="1F46FF86" w14:textId="776E7EF2" w:rsidR="0021661A" w:rsidRPr="008D12FD" w:rsidRDefault="008D12FD" w:rsidP="008D12FD">
      <w:pPr>
        <w:pStyle w:val="BodyText"/>
        <w:shd w:val="clear" w:color="auto" w:fill="B6DDE8" w:themeFill="accent5" w:themeFillTint="66"/>
        <w:jc w:val="center"/>
        <w:rPr>
          <w:b/>
          <w:bCs/>
        </w:rPr>
      </w:pPr>
      <w:r w:rsidRPr="008D12FD">
        <w:rPr>
          <w:b/>
          <w:bCs/>
        </w:rPr>
        <w:t>Fiscal Reviewer Information</w:t>
      </w:r>
    </w:p>
    <w:tbl>
      <w:tblPr>
        <w:tblStyle w:val="TableGrid"/>
        <w:tblpPr w:leftFromText="187" w:rightFromText="187" w:vertAnchor="text" w:tblpY="1"/>
        <w:tblOverlap w:val="never"/>
        <w:tblW w:w="1007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Table 6: Fiscal Reviewer Information"/>
        <w:tblDescription w:val="Use this table to enter the name, phone number, and email of the fiscal reviewer in the corresponding column."/>
      </w:tblPr>
      <w:tblGrid>
        <w:gridCol w:w="1425"/>
        <w:gridCol w:w="8654"/>
      </w:tblGrid>
      <w:tr w:rsidR="008D12FD" w14:paraId="6C70F649" w14:textId="77777777" w:rsidTr="00BA3A01">
        <w:trPr>
          <w:trHeight w:val="360"/>
        </w:trPr>
        <w:tc>
          <w:tcPr>
            <w:tcW w:w="1425" w:type="dxa"/>
            <w:vAlign w:val="center"/>
          </w:tcPr>
          <w:p w14:paraId="438AC332" w14:textId="77777777" w:rsidR="008D12FD" w:rsidRPr="004863D9" w:rsidRDefault="008D12FD" w:rsidP="00BA3A01">
            <w:pPr>
              <w:pStyle w:val="BodyText"/>
              <w:rPr>
                <w:b/>
                <w:bCs/>
              </w:rPr>
            </w:pPr>
            <w:r>
              <w:rPr>
                <w:b/>
                <w:bCs/>
              </w:rPr>
              <w:t>Name</w:t>
            </w:r>
          </w:p>
        </w:tc>
        <w:tc>
          <w:tcPr>
            <w:tcW w:w="8654" w:type="dxa"/>
            <w:vAlign w:val="center"/>
          </w:tcPr>
          <w:p w14:paraId="3D6F287C" w14:textId="77777777" w:rsidR="008D12FD" w:rsidRPr="004863D9" w:rsidRDefault="008D12FD" w:rsidP="00BA3A01">
            <w:pPr>
              <w:pStyle w:val="BodyText"/>
            </w:pPr>
          </w:p>
        </w:tc>
      </w:tr>
      <w:tr w:rsidR="008D12FD" w14:paraId="3BFFA427" w14:textId="77777777" w:rsidTr="00BA3A01">
        <w:trPr>
          <w:trHeight w:val="360"/>
        </w:trPr>
        <w:tc>
          <w:tcPr>
            <w:tcW w:w="1425" w:type="dxa"/>
            <w:vAlign w:val="center"/>
          </w:tcPr>
          <w:p w14:paraId="44A5352C" w14:textId="77777777" w:rsidR="008D12FD" w:rsidRPr="004863D9" w:rsidRDefault="008D12FD" w:rsidP="00BA3A01">
            <w:pPr>
              <w:pStyle w:val="BodyText"/>
              <w:rPr>
                <w:b/>
                <w:bCs/>
              </w:rPr>
            </w:pPr>
            <w:r>
              <w:rPr>
                <w:b/>
                <w:bCs/>
              </w:rPr>
              <w:t>Telephone</w:t>
            </w:r>
          </w:p>
        </w:tc>
        <w:tc>
          <w:tcPr>
            <w:tcW w:w="8654" w:type="dxa"/>
            <w:vAlign w:val="center"/>
          </w:tcPr>
          <w:p w14:paraId="10F5AD22" w14:textId="77777777" w:rsidR="008D12FD" w:rsidRPr="004863D9" w:rsidRDefault="008D12FD" w:rsidP="00BA3A01">
            <w:pPr>
              <w:pStyle w:val="BodyText"/>
            </w:pPr>
          </w:p>
        </w:tc>
      </w:tr>
      <w:tr w:rsidR="008D12FD" w14:paraId="67FE41EA" w14:textId="77777777" w:rsidTr="00BA3A01">
        <w:trPr>
          <w:trHeight w:val="360"/>
        </w:trPr>
        <w:tc>
          <w:tcPr>
            <w:tcW w:w="1425" w:type="dxa"/>
            <w:vAlign w:val="center"/>
          </w:tcPr>
          <w:p w14:paraId="59494BDA" w14:textId="77777777" w:rsidR="008D12FD" w:rsidRPr="004863D9" w:rsidRDefault="008D12FD" w:rsidP="00BA3A01">
            <w:pPr>
              <w:pStyle w:val="BodyText"/>
              <w:rPr>
                <w:b/>
                <w:bCs/>
              </w:rPr>
            </w:pPr>
            <w:r>
              <w:rPr>
                <w:b/>
                <w:bCs/>
              </w:rPr>
              <w:t>Email</w:t>
            </w:r>
          </w:p>
        </w:tc>
        <w:tc>
          <w:tcPr>
            <w:tcW w:w="8654" w:type="dxa"/>
            <w:vAlign w:val="center"/>
          </w:tcPr>
          <w:p w14:paraId="6BEFC24F" w14:textId="77777777" w:rsidR="008D12FD" w:rsidRPr="004863D9" w:rsidRDefault="008D12FD" w:rsidP="00BA3A01">
            <w:pPr>
              <w:pStyle w:val="BodyText"/>
            </w:pPr>
          </w:p>
        </w:tc>
      </w:tr>
    </w:tbl>
    <w:p w14:paraId="51CD41E8" w14:textId="77777777" w:rsidR="00FC4752" w:rsidRDefault="00FC4752" w:rsidP="00FC4752">
      <w:pPr>
        <w:pStyle w:val="BodyText"/>
        <w:spacing w:before="240" w:line="276" w:lineRule="auto"/>
        <w:rPr>
          <w:b/>
          <w:bCs/>
          <w:szCs w:val="24"/>
        </w:rPr>
      </w:pPr>
    </w:p>
    <w:p w14:paraId="5F23CCA4" w14:textId="77777777" w:rsidR="00285B72" w:rsidRDefault="00285B72" w:rsidP="00FC4752">
      <w:pPr>
        <w:pStyle w:val="BodyText"/>
        <w:spacing w:line="276" w:lineRule="auto"/>
        <w:rPr>
          <w:b/>
          <w:bCs/>
          <w:szCs w:val="24"/>
        </w:rPr>
      </w:pPr>
    </w:p>
    <w:p w14:paraId="232F2775" w14:textId="77777777" w:rsidR="00BA3A01" w:rsidRDefault="00BA3A01" w:rsidP="00FC4752">
      <w:pPr>
        <w:pStyle w:val="BodyText"/>
        <w:spacing w:line="276" w:lineRule="auto"/>
        <w:rPr>
          <w:b/>
          <w:bCs/>
          <w:szCs w:val="24"/>
        </w:rPr>
      </w:pPr>
    </w:p>
    <w:p w14:paraId="7703889C" w14:textId="3A2CAE34" w:rsidR="00FC4752" w:rsidRDefault="00FC4752" w:rsidP="00744DCA">
      <w:pPr>
        <w:pStyle w:val="Heading2"/>
      </w:pPr>
      <w:r w:rsidRPr="00DD3991">
        <w:lastRenderedPageBreak/>
        <w:t>Part I</w:t>
      </w:r>
      <w:r>
        <w:t>B</w:t>
      </w:r>
      <w:r w:rsidRPr="00DD3991">
        <w:t xml:space="preserve">: </w:t>
      </w:r>
      <w:r>
        <w:t>Recipient Districts Information</w:t>
      </w:r>
      <w:r w:rsidRPr="00DD3991">
        <w:t xml:space="preserve"> – </w:t>
      </w:r>
      <w:r>
        <w:t>Must list 2 Districts</w:t>
      </w:r>
    </w:p>
    <w:p w14:paraId="50CDA3BF" w14:textId="77777777" w:rsidR="00FC4752" w:rsidRPr="00285B72" w:rsidRDefault="00FC4752" w:rsidP="00CB0B1E">
      <w:pPr>
        <w:pStyle w:val="BodyText"/>
        <w:shd w:val="clear" w:color="auto" w:fill="FBD4B4" w:themeFill="accent6" w:themeFillTint="66"/>
        <w:spacing w:line="276" w:lineRule="auto"/>
        <w:jc w:val="center"/>
        <w:rPr>
          <w:b/>
          <w:bCs/>
          <w:sz w:val="16"/>
          <w:szCs w:val="16"/>
        </w:rPr>
      </w:pPr>
    </w:p>
    <w:p w14:paraId="6205C454" w14:textId="3406270B" w:rsidR="00FC4752" w:rsidRPr="00DD3991" w:rsidRDefault="00FC4752" w:rsidP="00FC4752">
      <w:pPr>
        <w:pStyle w:val="BodyText"/>
        <w:shd w:val="clear" w:color="auto" w:fill="FBD4B4" w:themeFill="accent6" w:themeFillTint="66"/>
        <w:spacing w:line="276" w:lineRule="auto"/>
        <w:jc w:val="center"/>
        <w:rPr>
          <w:b/>
          <w:bCs/>
          <w:szCs w:val="24"/>
        </w:rPr>
      </w:pPr>
      <w:r>
        <w:rPr>
          <w:b/>
          <w:bCs/>
          <w:szCs w:val="24"/>
        </w:rPr>
        <w:t>District Lead Provider 1</w:t>
      </w:r>
    </w:p>
    <w:tbl>
      <w:tblPr>
        <w:tblStyle w:val="TableGrid"/>
        <w:tblpPr w:leftFromText="187" w:rightFromText="187" w:vertAnchor="text" w:horzAnchor="margin" w:tblpY="1"/>
        <w:tblOverlap w:val="never"/>
        <w:tblW w:w="1007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Table 7: District Lead Provider 1"/>
        <w:tblDescription w:val="Use this table to enter the district name, district code, mailing address, and region (choose one) in the corresponding column."/>
      </w:tblPr>
      <w:tblGrid>
        <w:gridCol w:w="3585"/>
        <w:gridCol w:w="6494"/>
      </w:tblGrid>
      <w:tr w:rsidR="00FC4752" w14:paraId="38F49D21" w14:textId="77777777" w:rsidTr="001C79DA">
        <w:trPr>
          <w:trHeight w:val="360"/>
        </w:trPr>
        <w:tc>
          <w:tcPr>
            <w:tcW w:w="3585" w:type="dxa"/>
            <w:vAlign w:val="center"/>
          </w:tcPr>
          <w:p w14:paraId="36AED52B" w14:textId="59906AB1" w:rsidR="00FC4752" w:rsidRPr="004863D9" w:rsidRDefault="00FC4752" w:rsidP="001C79DA">
            <w:pPr>
              <w:pStyle w:val="BodyText"/>
              <w:rPr>
                <w:b/>
                <w:bCs/>
              </w:rPr>
            </w:pPr>
            <w:r>
              <w:rPr>
                <w:b/>
                <w:bCs/>
              </w:rPr>
              <w:t>District Name</w:t>
            </w:r>
          </w:p>
        </w:tc>
        <w:tc>
          <w:tcPr>
            <w:tcW w:w="6494" w:type="dxa"/>
            <w:vAlign w:val="center"/>
          </w:tcPr>
          <w:p w14:paraId="6C349993" w14:textId="77777777" w:rsidR="00FC4752" w:rsidRPr="004863D9" w:rsidRDefault="00FC4752" w:rsidP="001C79DA">
            <w:pPr>
              <w:pStyle w:val="BodyText"/>
            </w:pPr>
          </w:p>
        </w:tc>
      </w:tr>
      <w:tr w:rsidR="00FC4752" w14:paraId="58B167D4" w14:textId="77777777" w:rsidTr="001C79DA">
        <w:trPr>
          <w:trHeight w:val="360"/>
        </w:trPr>
        <w:tc>
          <w:tcPr>
            <w:tcW w:w="3585" w:type="dxa"/>
            <w:vAlign w:val="center"/>
          </w:tcPr>
          <w:p w14:paraId="1B3CD73A" w14:textId="495F1FA3" w:rsidR="00FC4752" w:rsidRPr="004863D9" w:rsidRDefault="00FC4752" w:rsidP="001C79DA">
            <w:pPr>
              <w:pStyle w:val="BodyText"/>
              <w:rPr>
                <w:b/>
                <w:bCs/>
              </w:rPr>
            </w:pPr>
            <w:r>
              <w:rPr>
                <w:b/>
                <w:bCs/>
              </w:rPr>
              <w:t>District Code</w:t>
            </w:r>
          </w:p>
        </w:tc>
        <w:tc>
          <w:tcPr>
            <w:tcW w:w="6494" w:type="dxa"/>
            <w:vAlign w:val="center"/>
          </w:tcPr>
          <w:p w14:paraId="0819968E" w14:textId="77777777" w:rsidR="00FC4752" w:rsidRPr="004863D9" w:rsidRDefault="00FC4752" w:rsidP="001C79DA">
            <w:pPr>
              <w:pStyle w:val="BodyText"/>
            </w:pPr>
          </w:p>
        </w:tc>
      </w:tr>
      <w:tr w:rsidR="00FC4752" w14:paraId="49D90A47" w14:textId="77777777" w:rsidTr="001C79DA">
        <w:trPr>
          <w:trHeight w:val="360"/>
        </w:trPr>
        <w:tc>
          <w:tcPr>
            <w:tcW w:w="3585" w:type="dxa"/>
            <w:vAlign w:val="center"/>
          </w:tcPr>
          <w:p w14:paraId="28E90A3B" w14:textId="77777777" w:rsidR="00FC4752" w:rsidRPr="004863D9" w:rsidRDefault="00FC4752" w:rsidP="001C79DA">
            <w:pPr>
              <w:pStyle w:val="BodyText"/>
              <w:rPr>
                <w:b/>
                <w:bCs/>
              </w:rPr>
            </w:pPr>
            <w:r>
              <w:rPr>
                <w:b/>
                <w:bCs/>
              </w:rPr>
              <w:t>Mailing Address</w:t>
            </w:r>
          </w:p>
        </w:tc>
        <w:tc>
          <w:tcPr>
            <w:tcW w:w="6494" w:type="dxa"/>
            <w:vAlign w:val="center"/>
          </w:tcPr>
          <w:p w14:paraId="0F3A4796" w14:textId="77777777" w:rsidR="00FC4752" w:rsidRPr="004863D9" w:rsidRDefault="00FC4752" w:rsidP="001C79DA">
            <w:pPr>
              <w:pStyle w:val="BodyText"/>
            </w:pPr>
          </w:p>
        </w:tc>
      </w:tr>
      <w:tr w:rsidR="00FC4752" w14:paraId="18303749" w14:textId="77777777" w:rsidTr="001C79DA">
        <w:trPr>
          <w:trHeight w:val="1088"/>
        </w:trPr>
        <w:tc>
          <w:tcPr>
            <w:tcW w:w="3585" w:type="dxa"/>
            <w:vAlign w:val="center"/>
          </w:tcPr>
          <w:p w14:paraId="266C15E5" w14:textId="77777777" w:rsidR="00FC4752" w:rsidRPr="004863D9" w:rsidRDefault="00FC4752" w:rsidP="001C79DA">
            <w:pPr>
              <w:pStyle w:val="BodyText"/>
              <w:rPr>
                <w:b/>
                <w:bCs/>
              </w:rPr>
            </w:pPr>
            <w:r>
              <w:rPr>
                <w:b/>
                <w:bCs/>
              </w:rPr>
              <w:t>Region (</w:t>
            </w:r>
            <w:r>
              <w:rPr>
                <w:b/>
                <w:bCs/>
                <w:u w:val="single"/>
              </w:rPr>
              <w:t>choose</w:t>
            </w:r>
            <w:r w:rsidRPr="004863D9">
              <w:rPr>
                <w:b/>
                <w:bCs/>
                <w:u w:val="single"/>
              </w:rPr>
              <w:t xml:space="preserve"> one</w:t>
            </w:r>
            <w:r>
              <w:rPr>
                <w:b/>
                <w:bCs/>
              </w:rPr>
              <w:t>: indicate region of Colorado this program will impact most)</w:t>
            </w:r>
          </w:p>
        </w:tc>
        <w:tc>
          <w:tcPr>
            <w:tcW w:w="6494" w:type="dxa"/>
            <w:vAlign w:val="center"/>
          </w:tcPr>
          <w:p w14:paraId="1B90AC57" w14:textId="77777777" w:rsidR="00FC4752" w:rsidRPr="004863D9" w:rsidRDefault="00FC4752" w:rsidP="001C79DA">
            <w:pPr>
              <w:pStyle w:val="BodyText"/>
            </w:pPr>
            <w:r>
              <w:t>Metro, Pikes Peak, North Central, Northwest, West Central, Southwest, Southeast, Northeast</w:t>
            </w:r>
          </w:p>
        </w:tc>
      </w:tr>
    </w:tbl>
    <w:p w14:paraId="0E9584BB" w14:textId="77777777" w:rsidR="0021661A" w:rsidRPr="00285B72" w:rsidRDefault="0021661A" w:rsidP="00CB0B1E">
      <w:pPr>
        <w:pStyle w:val="BodyText"/>
        <w:shd w:val="clear" w:color="auto" w:fill="FBD4B4" w:themeFill="accent6" w:themeFillTint="66"/>
        <w:jc w:val="center"/>
        <w:rPr>
          <w:sz w:val="16"/>
          <w:szCs w:val="16"/>
        </w:rPr>
      </w:pPr>
    </w:p>
    <w:p w14:paraId="1531043A" w14:textId="011039F5" w:rsidR="00FC4752" w:rsidRPr="00FC4752" w:rsidRDefault="00FC4752" w:rsidP="00FC4752">
      <w:pPr>
        <w:pStyle w:val="BodyText"/>
        <w:shd w:val="clear" w:color="auto" w:fill="FBD4B4" w:themeFill="accent6" w:themeFillTint="66"/>
        <w:jc w:val="center"/>
        <w:rPr>
          <w:b/>
          <w:bCs/>
        </w:rPr>
      </w:pPr>
      <w:r>
        <w:rPr>
          <w:b/>
          <w:bCs/>
        </w:rPr>
        <w:t>Authorized Superintendent Information</w:t>
      </w:r>
    </w:p>
    <w:tbl>
      <w:tblPr>
        <w:tblStyle w:val="TableGrid"/>
        <w:tblpPr w:leftFromText="187" w:rightFromText="187" w:vertAnchor="text" w:tblpY="1"/>
        <w:tblOverlap w:val="never"/>
        <w:tblW w:w="1007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Table 8: Authorized Superintendent Information"/>
        <w:tblDescription w:val="Use this table to enter the name, title, phone number, and email of an authorized superintendent for District 1 in the corresponding column."/>
      </w:tblPr>
      <w:tblGrid>
        <w:gridCol w:w="1425"/>
        <w:gridCol w:w="8654"/>
      </w:tblGrid>
      <w:tr w:rsidR="00FC4752" w14:paraId="1EA5A160" w14:textId="77777777" w:rsidTr="001C79DA">
        <w:trPr>
          <w:trHeight w:val="360"/>
        </w:trPr>
        <w:tc>
          <w:tcPr>
            <w:tcW w:w="1425" w:type="dxa"/>
            <w:vAlign w:val="center"/>
          </w:tcPr>
          <w:p w14:paraId="5C800FDB" w14:textId="77777777" w:rsidR="00FC4752" w:rsidRPr="004863D9" w:rsidRDefault="00FC4752" w:rsidP="001C79DA">
            <w:pPr>
              <w:pStyle w:val="BodyText"/>
              <w:rPr>
                <w:b/>
                <w:bCs/>
              </w:rPr>
            </w:pPr>
            <w:r>
              <w:rPr>
                <w:b/>
                <w:bCs/>
              </w:rPr>
              <w:t>Name</w:t>
            </w:r>
          </w:p>
        </w:tc>
        <w:tc>
          <w:tcPr>
            <w:tcW w:w="8654" w:type="dxa"/>
            <w:vAlign w:val="center"/>
          </w:tcPr>
          <w:p w14:paraId="37ED1E06" w14:textId="77777777" w:rsidR="00FC4752" w:rsidRPr="004863D9" w:rsidRDefault="00FC4752" w:rsidP="001C79DA">
            <w:pPr>
              <w:pStyle w:val="BodyText"/>
            </w:pPr>
          </w:p>
        </w:tc>
      </w:tr>
      <w:tr w:rsidR="00FC4752" w14:paraId="1EC0F521" w14:textId="77777777" w:rsidTr="001C79DA">
        <w:trPr>
          <w:trHeight w:val="360"/>
        </w:trPr>
        <w:tc>
          <w:tcPr>
            <w:tcW w:w="1425" w:type="dxa"/>
            <w:vAlign w:val="center"/>
          </w:tcPr>
          <w:p w14:paraId="532CA781" w14:textId="77777777" w:rsidR="00FC4752" w:rsidRPr="004863D9" w:rsidRDefault="00FC4752" w:rsidP="001C79DA">
            <w:pPr>
              <w:pStyle w:val="BodyText"/>
              <w:rPr>
                <w:b/>
                <w:bCs/>
              </w:rPr>
            </w:pPr>
            <w:r>
              <w:rPr>
                <w:b/>
                <w:bCs/>
              </w:rPr>
              <w:t>Title</w:t>
            </w:r>
          </w:p>
        </w:tc>
        <w:tc>
          <w:tcPr>
            <w:tcW w:w="8654" w:type="dxa"/>
            <w:vAlign w:val="center"/>
          </w:tcPr>
          <w:p w14:paraId="7322F293" w14:textId="77777777" w:rsidR="00FC4752" w:rsidRPr="004863D9" w:rsidRDefault="00FC4752" w:rsidP="001C79DA">
            <w:pPr>
              <w:pStyle w:val="BodyText"/>
            </w:pPr>
          </w:p>
        </w:tc>
      </w:tr>
      <w:tr w:rsidR="00FC4752" w14:paraId="0B039918" w14:textId="77777777" w:rsidTr="001C79DA">
        <w:trPr>
          <w:trHeight w:val="360"/>
        </w:trPr>
        <w:tc>
          <w:tcPr>
            <w:tcW w:w="1425" w:type="dxa"/>
            <w:vAlign w:val="center"/>
          </w:tcPr>
          <w:p w14:paraId="6B88B30D" w14:textId="77777777" w:rsidR="00FC4752" w:rsidRPr="004863D9" w:rsidRDefault="00FC4752" w:rsidP="001C79DA">
            <w:pPr>
              <w:pStyle w:val="BodyText"/>
              <w:rPr>
                <w:b/>
                <w:bCs/>
              </w:rPr>
            </w:pPr>
            <w:r>
              <w:rPr>
                <w:b/>
                <w:bCs/>
              </w:rPr>
              <w:t>Telephone</w:t>
            </w:r>
          </w:p>
        </w:tc>
        <w:tc>
          <w:tcPr>
            <w:tcW w:w="8654" w:type="dxa"/>
            <w:vAlign w:val="center"/>
          </w:tcPr>
          <w:p w14:paraId="7649DF2C" w14:textId="77777777" w:rsidR="00FC4752" w:rsidRPr="004863D9" w:rsidRDefault="00FC4752" w:rsidP="001C79DA">
            <w:pPr>
              <w:pStyle w:val="BodyText"/>
            </w:pPr>
          </w:p>
        </w:tc>
      </w:tr>
      <w:tr w:rsidR="00FC4752" w14:paraId="18FA67C1" w14:textId="77777777" w:rsidTr="001C79DA">
        <w:trPr>
          <w:trHeight w:val="360"/>
        </w:trPr>
        <w:tc>
          <w:tcPr>
            <w:tcW w:w="1425" w:type="dxa"/>
            <w:vAlign w:val="center"/>
          </w:tcPr>
          <w:p w14:paraId="2414D5CF" w14:textId="77777777" w:rsidR="00FC4752" w:rsidRPr="004863D9" w:rsidRDefault="00FC4752" w:rsidP="001C79DA">
            <w:pPr>
              <w:pStyle w:val="BodyText"/>
              <w:rPr>
                <w:b/>
                <w:bCs/>
              </w:rPr>
            </w:pPr>
            <w:r>
              <w:rPr>
                <w:b/>
                <w:bCs/>
              </w:rPr>
              <w:t>Email</w:t>
            </w:r>
          </w:p>
        </w:tc>
        <w:tc>
          <w:tcPr>
            <w:tcW w:w="8654" w:type="dxa"/>
            <w:vAlign w:val="center"/>
          </w:tcPr>
          <w:p w14:paraId="4E5B207E" w14:textId="77777777" w:rsidR="00FC4752" w:rsidRPr="004863D9" w:rsidRDefault="00FC4752" w:rsidP="001C79DA">
            <w:pPr>
              <w:pStyle w:val="BodyText"/>
            </w:pPr>
          </w:p>
        </w:tc>
      </w:tr>
    </w:tbl>
    <w:p w14:paraId="15354A07" w14:textId="77777777" w:rsidR="00FC4752" w:rsidRPr="00285B72" w:rsidRDefault="00FC4752" w:rsidP="00CB0B1E">
      <w:pPr>
        <w:pStyle w:val="BodyText"/>
        <w:shd w:val="clear" w:color="auto" w:fill="FBD4B4" w:themeFill="accent6" w:themeFillTint="66"/>
        <w:jc w:val="center"/>
        <w:rPr>
          <w:sz w:val="16"/>
          <w:szCs w:val="16"/>
        </w:rPr>
      </w:pPr>
    </w:p>
    <w:p w14:paraId="3DA15D81" w14:textId="5EBAAAE6" w:rsidR="00FC4752" w:rsidRPr="00FC4752" w:rsidRDefault="00FC4752" w:rsidP="00FC4752">
      <w:pPr>
        <w:pStyle w:val="BodyText"/>
        <w:shd w:val="clear" w:color="auto" w:fill="FBD4B4" w:themeFill="accent6" w:themeFillTint="66"/>
        <w:jc w:val="center"/>
        <w:rPr>
          <w:b/>
          <w:bCs/>
        </w:rPr>
      </w:pPr>
      <w:r>
        <w:rPr>
          <w:b/>
          <w:bCs/>
        </w:rPr>
        <w:t>Program Contact Information</w:t>
      </w:r>
    </w:p>
    <w:tbl>
      <w:tblPr>
        <w:tblStyle w:val="TableGrid"/>
        <w:tblpPr w:leftFromText="187" w:rightFromText="187" w:vertAnchor="text" w:horzAnchor="margin" w:tblpY="1"/>
        <w:tblOverlap w:val="never"/>
        <w:tblW w:w="1007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Table 9: Program Contact Information"/>
        <w:tblDescription w:val="Use this table to enter the name, title, phone number, and email of a program contact for District 1 in the corresponding column."/>
      </w:tblPr>
      <w:tblGrid>
        <w:gridCol w:w="1425"/>
        <w:gridCol w:w="8654"/>
      </w:tblGrid>
      <w:tr w:rsidR="00FC4752" w14:paraId="4D6FCBCB" w14:textId="77777777" w:rsidTr="001C79DA">
        <w:trPr>
          <w:trHeight w:val="360"/>
        </w:trPr>
        <w:tc>
          <w:tcPr>
            <w:tcW w:w="1425" w:type="dxa"/>
            <w:vAlign w:val="center"/>
          </w:tcPr>
          <w:p w14:paraId="2ECC3313" w14:textId="77777777" w:rsidR="00FC4752" w:rsidRPr="004863D9" w:rsidRDefault="00FC4752" w:rsidP="001C79DA">
            <w:pPr>
              <w:pStyle w:val="BodyText"/>
              <w:rPr>
                <w:b/>
                <w:bCs/>
              </w:rPr>
            </w:pPr>
            <w:r>
              <w:rPr>
                <w:b/>
                <w:bCs/>
              </w:rPr>
              <w:t>Name</w:t>
            </w:r>
          </w:p>
        </w:tc>
        <w:tc>
          <w:tcPr>
            <w:tcW w:w="8654" w:type="dxa"/>
            <w:vAlign w:val="center"/>
          </w:tcPr>
          <w:p w14:paraId="6AD02030" w14:textId="77777777" w:rsidR="00FC4752" w:rsidRPr="004863D9" w:rsidRDefault="00FC4752" w:rsidP="001C79DA">
            <w:pPr>
              <w:pStyle w:val="BodyText"/>
            </w:pPr>
          </w:p>
        </w:tc>
      </w:tr>
      <w:tr w:rsidR="00FC4752" w14:paraId="1C566DE1" w14:textId="77777777" w:rsidTr="001C79DA">
        <w:trPr>
          <w:trHeight w:val="360"/>
        </w:trPr>
        <w:tc>
          <w:tcPr>
            <w:tcW w:w="1425" w:type="dxa"/>
            <w:vAlign w:val="center"/>
          </w:tcPr>
          <w:p w14:paraId="54EA1C69" w14:textId="77777777" w:rsidR="00FC4752" w:rsidRPr="004863D9" w:rsidRDefault="00FC4752" w:rsidP="001C79DA">
            <w:pPr>
              <w:pStyle w:val="BodyText"/>
              <w:rPr>
                <w:b/>
                <w:bCs/>
              </w:rPr>
            </w:pPr>
            <w:r>
              <w:rPr>
                <w:b/>
                <w:bCs/>
              </w:rPr>
              <w:t>Title</w:t>
            </w:r>
          </w:p>
        </w:tc>
        <w:tc>
          <w:tcPr>
            <w:tcW w:w="8654" w:type="dxa"/>
            <w:vAlign w:val="center"/>
          </w:tcPr>
          <w:p w14:paraId="3450D70A" w14:textId="77777777" w:rsidR="00FC4752" w:rsidRPr="004863D9" w:rsidRDefault="00FC4752" w:rsidP="001C79DA">
            <w:pPr>
              <w:pStyle w:val="BodyText"/>
            </w:pPr>
          </w:p>
        </w:tc>
      </w:tr>
      <w:tr w:rsidR="00FC4752" w14:paraId="785B781E" w14:textId="77777777" w:rsidTr="001C79DA">
        <w:trPr>
          <w:trHeight w:val="360"/>
        </w:trPr>
        <w:tc>
          <w:tcPr>
            <w:tcW w:w="1425" w:type="dxa"/>
            <w:vAlign w:val="center"/>
          </w:tcPr>
          <w:p w14:paraId="3AC22303" w14:textId="77777777" w:rsidR="00FC4752" w:rsidRPr="004863D9" w:rsidRDefault="00FC4752" w:rsidP="001C79DA">
            <w:pPr>
              <w:pStyle w:val="BodyText"/>
              <w:rPr>
                <w:b/>
                <w:bCs/>
              </w:rPr>
            </w:pPr>
            <w:r>
              <w:rPr>
                <w:b/>
                <w:bCs/>
              </w:rPr>
              <w:t>Telephone</w:t>
            </w:r>
          </w:p>
        </w:tc>
        <w:tc>
          <w:tcPr>
            <w:tcW w:w="8654" w:type="dxa"/>
            <w:vAlign w:val="center"/>
          </w:tcPr>
          <w:p w14:paraId="44C5EE80" w14:textId="77777777" w:rsidR="00FC4752" w:rsidRPr="004863D9" w:rsidRDefault="00FC4752" w:rsidP="001C79DA">
            <w:pPr>
              <w:pStyle w:val="BodyText"/>
            </w:pPr>
          </w:p>
        </w:tc>
      </w:tr>
      <w:tr w:rsidR="00FC4752" w14:paraId="4EA48A57" w14:textId="77777777" w:rsidTr="001C79DA">
        <w:trPr>
          <w:trHeight w:val="360"/>
        </w:trPr>
        <w:tc>
          <w:tcPr>
            <w:tcW w:w="1425" w:type="dxa"/>
            <w:vAlign w:val="center"/>
          </w:tcPr>
          <w:p w14:paraId="681C0C02" w14:textId="77777777" w:rsidR="00FC4752" w:rsidRPr="004863D9" w:rsidRDefault="00FC4752" w:rsidP="001C79DA">
            <w:pPr>
              <w:pStyle w:val="BodyText"/>
              <w:rPr>
                <w:b/>
                <w:bCs/>
              </w:rPr>
            </w:pPr>
            <w:r>
              <w:rPr>
                <w:b/>
                <w:bCs/>
              </w:rPr>
              <w:t>Email</w:t>
            </w:r>
          </w:p>
        </w:tc>
        <w:tc>
          <w:tcPr>
            <w:tcW w:w="8654" w:type="dxa"/>
            <w:vAlign w:val="center"/>
          </w:tcPr>
          <w:p w14:paraId="1705A556" w14:textId="77777777" w:rsidR="00FC4752" w:rsidRPr="004863D9" w:rsidRDefault="00FC4752" w:rsidP="001C79DA">
            <w:pPr>
              <w:pStyle w:val="BodyText"/>
            </w:pPr>
          </w:p>
        </w:tc>
      </w:tr>
    </w:tbl>
    <w:p w14:paraId="2D6192DC" w14:textId="77777777" w:rsidR="00FC4752" w:rsidRPr="00285B72" w:rsidRDefault="00FC4752" w:rsidP="00CB0B1E">
      <w:pPr>
        <w:pStyle w:val="BodyText"/>
        <w:shd w:val="clear" w:color="auto" w:fill="FBD4B4" w:themeFill="accent6" w:themeFillTint="66"/>
        <w:jc w:val="center"/>
        <w:rPr>
          <w:sz w:val="16"/>
          <w:szCs w:val="16"/>
        </w:rPr>
      </w:pPr>
    </w:p>
    <w:p w14:paraId="57DD0ACF" w14:textId="40F3ACC0" w:rsidR="0021661A" w:rsidRDefault="00FC4752" w:rsidP="00FC4752">
      <w:pPr>
        <w:pStyle w:val="BodyText"/>
        <w:shd w:val="clear" w:color="auto" w:fill="FBD4B4" w:themeFill="accent6" w:themeFillTint="66"/>
        <w:jc w:val="center"/>
        <w:rPr>
          <w:b/>
          <w:bCs/>
        </w:rPr>
      </w:pPr>
      <w:r>
        <w:rPr>
          <w:b/>
          <w:bCs/>
        </w:rPr>
        <w:t>Fiscal Approver Information</w:t>
      </w:r>
    </w:p>
    <w:tbl>
      <w:tblPr>
        <w:tblStyle w:val="TableGrid"/>
        <w:tblpPr w:leftFromText="187" w:rightFromText="187" w:vertAnchor="text" w:horzAnchor="margin" w:tblpY="1"/>
        <w:tblOverlap w:val="never"/>
        <w:tblW w:w="1007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Table 10: Fiscal Approver Information"/>
        <w:tblDescription w:val="Use this table to enter the name, phone number, and email of the fiscal approver for District 1 in the corresponding column."/>
      </w:tblPr>
      <w:tblGrid>
        <w:gridCol w:w="1425"/>
        <w:gridCol w:w="8654"/>
      </w:tblGrid>
      <w:tr w:rsidR="00FC4752" w14:paraId="7100FE8F" w14:textId="77777777" w:rsidTr="001C79DA">
        <w:trPr>
          <w:trHeight w:val="360"/>
        </w:trPr>
        <w:tc>
          <w:tcPr>
            <w:tcW w:w="1425" w:type="dxa"/>
            <w:vAlign w:val="center"/>
          </w:tcPr>
          <w:p w14:paraId="75B009DF" w14:textId="77777777" w:rsidR="00FC4752" w:rsidRPr="004863D9" w:rsidRDefault="00FC4752" w:rsidP="001C79DA">
            <w:pPr>
              <w:pStyle w:val="BodyText"/>
              <w:rPr>
                <w:b/>
                <w:bCs/>
              </w:rPr>
            </w:pPr>
            <w:r>
              <w:rPr>
                <w:b/>
                <w:bCs/>
              </w:rPr>
              <w:t>Name</w:t>
            </w:r>
          </w:p>
        </w:tc>
        <w:tc>
          <w:tcPr>
            <w:tcW w:w="8654" w:type="dxa"/>
            <w:vAlign w:val="center"/>
          </w:tcPr>
          <w:p w14:paraId="7D779E4E" w14:textId="77777777" w:rsidR="00FC4752" w:rsidRPr="004863D9" w:rsidRDefault="00FC4752" w:rsidP="001C79DA">
            <w:pPr>
              <w:pStyle w:val="BodyText"/>
            </w:pPr>
          </w:p>
        </w:tc>
      </w:tr>
      <w:tr w:rsidR="00FC4752" w14:paraId="3F71852C" w14:textId="77777777" w:rsidTr="001C79DA">
        <w:trPr>
          <w:trHeight w:val="360"/>
        </w:trPr>
        <w:tc>
          <w:tcPr>
            <w:tcW w:w="1425" w:type="dxa"/>
            <w:vAlign w:val="center"/>
          </w:tcPr>
          <w:p w14:paraId="4E32A743" w14:textId="77777777" w:rsidR="00FC4752" w:rsidRPr="004863D9" w:rsidRDefault="00FC4752" w:rsidP="001C79DA">
            <w:pPr>
              <w:pStyle w:val="BodyText"/>
              <w:rPr>
                <w:b/>
                <w:bCs/>
              </w:rPr>
            </w:pPr>
            <w:r>
              <w:rPr>
                <w:b/>
                <w:bCs/>
              </w:rPr>
              <w:t>Telephone</w:t>
            </w:r>
          </w:p>
        </w:tc>
        <w:tc>
          <w:tcPr>
            <w:tcW w:w="8654" w:type="dxa"/>
            <w:vAlign w:val="center"/>
          </w:tcPr>
          <w:p w14:paraId="0847A42A" w14:textId="77777777" w:rsidR="00FC4752" w:rsidRPr="004863D9" w:rsidRDefault="00FC4752" w:rsidP="001C79DA">
            <w:pPr>
              <w:pStyle w:val="BodyText"/>
            </w:pPr>
          </w:p>
        </w:tc>
      </w:tr>
      <w:tr w:rsidR="00FC4752" w14:paraId="3A074493" w14:textId="77777777" w:rsidTr="001C79DA">
        <w:trPr>
          <w:trHeight w:val="360"/>
        </w:trPr>
        <w:tc>
          <w:tcPr>
            <w:tcW w:w="1425" w:type="dxa"/>
            <w:vAlign w:val="center"/>
          </w:tcPr>
          <w:p w14:paraId="010EBF62" w14:textId="77777777" w:rsidR="00FC4752" w:rsidRPr="004863D9" w:rsidRDefault="00FC4752" w:rsidP="001C79DA">
            <w:pPr>
              <w:pStyle w:val="BodyText"/>
              <w:rPr>
                <w:b/>
                <w:bCs/>
              </w:rPr>
            </w:pPr>
            <w:r>
              <w:rPr>
                <w:b/>
                <w:bCs/>
              </w:rPr>
              <w:t>Email</w:t>
            </w:r>
          </w:p>
        </w:tc>
        <w:tc>
          <w:tcPr>
            <w:tcW w:w="8654" w:type="dxa"/>
            <w:vAlign w:val="center"/>
          </w:tcPr>
          <w:p w14:paraId="2DD0B046" w14:textId="77777777" w:rsidR="00FC4752" w:rsidRPr="004863D9" w:rsidRDefault="00FC4752" w:rsidP="001C79DA">
            <w:pPr>
              <w:pStyle w:val="BodyText"/>
            </w:pPr>
          </w:p>
        </w:tc>
      </w:tr>
    </w:tbl>
    <w:p w14:paraId="60B43B51" w14:textId="77777777" w:rsidR="00FC4752" w:rsidRPr="00285B72" w:rsidRDefault="00FC4752" w:rsidP="001C79DA">
      <w:pPr>
        <w:pStyle w:val="BodyText"/>
        <w:shd w:val="clear" w:color="auto" w:fill="FBD4B4" w:themeFill="accent6" w:themeFillTint="66"/>
        <w:rPr>
          <w:b/>
          <w:bCs/>
          <w:sz w:val="16"/>
          <w:szCs w:val="16"/>
        </w:rPr>
      </w:pPr>
    </w:p>
    <w:p w14:paraId="2CB1E1B9" w14:textId="3FEF9A82" w:rsidR="00FC4752" w:rsidRPr="00FC4752" w:rsidRDefault="00FC4752" w:rsidP="00FC4752">
      <w:pPr>
        <w:pStyle w:val="BodyText"/>
        <w:shd w:val="clear" w:color="auto" w:fill="FBD4B4" w:themeFill="accent6" w:themeFillTint="66"/>
        <w:jc w:val="center"/>
        <w:rPr>
          <w:b/>
          <w:bCs/>
        </w:rPr>
      </w:pPr>
      <w:r>
        <w:rPr>
          <w:b/>
          <w:bCs/>
        </w:rPr>
        <w:t>Fiscal Reviewer Information</w:t>
      </w:r>
    </w:p>
    <w:tbl>
      <w:tblPr>
        <w:tblStyle w:val="TableGrid"/>
        <w:tblpPr w:leftFromText="187" w:rightFromText="187" w:vertAnchor="text" w:tblpY="1"/>
        <w:tblOverlap w:val="never"/>
        <w:tblW w:w="1007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Table 11: Fiscal Reviewer Information"/>
        <w:tblDescription w:val="Use this table to enter the name, phone number, and email of the fiscal reviewer for District 1 in the corresponding column."/>
      </w:tblPr>
      <w:tblGrid>
        <w:gridCol w:w="1425"/>
        <w:gridCol w:w="8654"/>
      </w:tblGrid>
      <w:tr w:rsidR="00FC4752" w14:paraId="0C5D9392" w14:textId="77777777" w:rsidTr="001C79DA">
        <w:trPr>
          <w:trHeight w:val="360"/>
        </w:trPr>
        <w:tc>
          <w:tcPr>
            <w:tcW w:w="1425" w:type="dxa"/>
            <w:vAlign w:val="center"/>
          </w:tcPr>
          <w:p w14:paraId="7FB1B66D" w14:textId="77777777" w:rsidR="00FC4752" w:rsidRPr="004863D9" w:rsidRDefault="00FC4752" w:rsidP="001C79DA">
            <w:pPr>
              <w:pStyle w:val="BodyText"/>
              <w:rPr>
                <w:b/>
                <w:bCs/>
              </w:rPr>
            </w:pPr>
            <w:r>
              <w:rPr>
                <w:b/>
                <w:bCs/>
              </w:rPr>
              <w:t>Name</w:t>
            </w:r>
          </w:p>
        </w:tc>
        <w:tc>
          <w:tcPr>
            <w:tcW w:w="8654" w:type="dxa"/>
            <w:vAlign w:val="center"/>
          </w:tcPr>
          <w:p w14:paraId="5FB05FF1" w14:textId="77777777" w:rsidR="00FC4752" w:rsidRPr="004863D9" w:rsidRDefault="00FC4752" w:rsidP="001C79DA">
            <w:pPr>
              <w:pStyle w:val="BodyText"/>
            </w:pPr>
          </w:p>
        </w:tc>
      </w:tr>
      <w:tr w:rsidR="00FC4752" w14:paraId="003403C3" w14:textId="77777777" w:rsidTr="001C79DA">
        <w:trPr>
          <w:trHeight w:val="360"/>
        </w:trPr>
        <w:tc>
          <w:tcPr>
            <w:tcW w:w="1425" w:type="dxa"/>
            <w:vAlign w:val="center"/>
          </w:tcPr>
          <w:p w14:paraId="7CF2F48B" w14:textId="77777777" w:rsidR="00FC4752" w:rsidRPr="004863D9" w:rsidRDefault="00FC4752" w:rsidP="001C79DA">
            <w:pPr>
              <w:pStyle w:val="BodyText"/>
              <w:rPr>
                <w:b/>
                <w:bCs/>
              </w:rPr>
            </w:pPr>
            <w:r>
              <w:rPr>
                <w:b/>
                <w:bCs/>
              </w:rPr>
              <w:t>Telephone</w:t>
            </w:r>
          </w:p>
        </w:tc>
        <w:tc>
          <w:tcPr>
            <w:tcW w:w="8654" w:type="dxa"/>
            <w:vAlign w:val="center"/>
          </w:tcPr>
          <w:p w14:paraId="0F9C74A8" w14:textId="77777777" w:rsidR="00FC4752" w:rsidRPr="004863D9" w:rsidRDefault="00FC4752" w:rsidP="001C79DA">
            <w:pPr>
              <w:pStyle w:val="BodyText"/>
            </w:pPr>
          </w:p>
        </w:tc>
      </w:tr>
      <w:tr w:rsidR="00FC4752" w14:paraId="28E1CE80" w14:textId="77777777" w:rsidTr="001C79DA">
        <w:trPr>
          <w:trHeight w:val="360"/>
        </w:trPr>
        <w:tc>
          <w:tcPr>
            <w:tcW w:w="1425" w:type="dxa"/>
            <w:vAlign w:val="center"/>
          </w:tcPr>
          <w:p w14:paraId="66810231" w14:textId="77777777" w:rsidR="00FC4752" w:rsidRPr="004863D9" w:rsidRDefault="00FC4752" w:rsidP="001C79DA">
            <w:pPr>
              <w:pStyle w:val="BodyText"/>
              <w:rPr>
                <w:b/>
                <w:bCs/>
              </w:rPr>
            </w:pPr>
            <w:r>
              <w:rPr>
                <w:b/>
                <w:bCs/>
              </w:rPr>
              <w:t>Email</w:t>
            </w:r>
          </w:p>
        </w:tc>
        <w:tc>
          <w:tcPr>
            <w:tcW w:w="8654" w:type="dxa"/>
            <w:vAlign w:val="center"/>
          </w:tcPr>
          <w:p w14:paraId="7E3DEE09" w14:textId="77777777" w:rsidR="00FC4752" w:rsidRPr="004863D9" w:rsidRDefault="00FC4752" w:rsidP="001C79DA">
            <w:pPr>
              <w:pStyle w:val="BodyText"/>
            </w:pPr>
          </w:p>
        </w:tc>
      </w:tr>
    </w:tbl>
    <w:p w14:paraId="3CFEFD31" w14:textId="77777777" w:rsidR="0021661A" w:rsidRDefault="0021661A">
      <w:pPr>
        <w:pStyle w:val="BodyText"/>
        <w:rPr>
          <w:rFonts w:cs="Arial"/>
          <w:szCs w:val="24"/>
        </w:rPr>
      </w:pPr>
    </w:p>
    <w:p w14:paraId="0F3BCFD6" w14:textId="77777777" w:rsidR="00FC4752" w:rsidRDefault="00FC4752">
      <w:pPr>
        <w:pStyle w:val="BodyText"/>
        <w:rPr>
          <w:rFonts w:cs="Arial"/>
          <w:szCs w:val="24"/>
        </w:rPr>
      </w:pPr>
    </w:p>
    <w:p w14:paraId="2FACBF04" w14:textId="77777777" w:rsidR="00FC4752" w:rsidRDefault="00FC4752">
      <w:pPr>
        <w:pStyle w:val="BodyText"/>
        <w:rPr>
          <w:rFonts w:cs="Arial"/>
          <w:szCs w:val="24"/>
        </w:rPr>
      </w:pPr>
    </w:p>
    <w:p w14:paraId="6F76BCA5" w14:textId="77777777" w:rsidR="001C79DA" w:rsidRDefault="001C79DA">
      <w:pPr>
        <w:pStyle w:val="BodyText"/>
        <w:rPr>
          <w:rFonts w:cs="Arial"/>
          <w:szCs w:val="24"/>
        </w:rPr>
      </w:pPr>
    </w:p>
    <w:p w14:paraId="63FA2C37" w14:textId="77777777" w:rsidR="00FC4752" w:rsidRDefault="00FC4752">
      <w:pPr>
        <w:pStyle w:val="BodyText"/>
        <w:rPr>
          <w:rFonts w:cs="Arial"/>
          <w:szCs w:val="24"/>
        </w:rPr>
      </w:pPr>
    </w:p>
    <w:p w14:paraId="32FCF106" w14:textId="77777777" w:rsidR="00285B72" w:rsidRDefault="00285B72">
      <w:pPr>
        <w:pStyle w:val="BodyText"/>
        <w:rPr>
          <w:rFonts w:cs="Arial"/>
          <w:szCs w:val="24"/>
        </w:rPr>
      </w:pPr>
    </w:p>
    <w:p w14:paraId="0C1BACA2" w14:textId="77777777" w:rsidR="00285B72" w:rsidRDefault="00285B72">
      <w:pPr>
        <w:pStyle w:val="BodyText"/>
        <w:rPr>
          <w:rFonts w:cs="Arial"/>
          <w:szCs w:val="24"/>
        </w:rPr>
      </w:pPr>
    </w:p>
    <w:p w14:paraId="19113200" w14:textId="77777777" w:rsidR="00FC4752" w:rsidRDefault="00FC4752">
      <w:pPr>
        <w:pStyle w:val="BodyText"/>
        <w:rPr>
          <w:rFonts w:cs="Arial"/>
          <w:szCs w:val="24"/>
        </w:rPr>
      </w:pPr>
    </w:p>
    <w:p w14:paraId="28665B64" w14:textId="77777777" w:rsidR="00744DCA" w:rsidRDefault="00744DCA">
      <w:pPr>
        <w:pStyle w:val="BodyText"/>
        <w:rPr>
          <w:rFonts w:cs="Arial"/>
          <w:szCs w:val="24"/>
        </w:rPr>
      </w:pPr>
    </w:p>
    <w:p w14:paraId="183AC5D8" w14:textId="77777777" w:rsidR="001C79DA" w:rsidRDefault="001C79DA" w:rsidP="00744DCA">
      <w:pPr>
        <w:pStyle w:val="BodyText"/>
        <w:jc w:val="center"/>
        <w:rPr>
          <w:rFonts w:cs="Arial"/>
          <w:b/>
          <w:bCs/>
          <w:sz w:val="16"/>
          <w:szCs w:val="16"/>
        </w:rPr>
      </w:pPr>
    </w:p>
    <w:p w14:paraId="42446E07" w14:textId="77777777" w:rsidR="00744DCA" w:rsidRPr="001C79DA" w:rsidRDefault="00744DCA" w:rsidP="00FC4752">
      <w:pPr>
        <w:pStyle w:val="BodyText"/>
        <w:shd w:val="clear" w:color="auto" w:fill="FBD4B4" w:themeFill="accent6" w:themeFillTint="66"/>
        <w:jc w:val="center"/>
        <w:rPr>
          <w:rFonts w:cs="Arial"/>
          <w:b/>
          <w:bCs/>
          <w:sz w:val="16"/>
          <w:szCs w:val="16"/>
        </w:rPr>
      </w:pPr>
    </w:p>
    <w:p w14:paraId="10196F3F" w14:textId="6E38E875" w:rsidR="00FC4752" w:rsidRDefault="00FC4752" w:rsidP="00FC4752">
      <w:pPr>
        <w:pStyle w:val="BodyText"/>
        <w:shd w:val="clear" w:color="auto" w:fill="FBD4B4" w:themeFill="accent6" w:themeFillTint="66"/>
        <w:jc w:val="center"/>
        <w:rPr>
          <w:rFonts w:cs="Arial"/>
          <w:b/>
          <w:bCs/>
          <w:szCs w:val="24"/>
        </w:rPr>
      </w:pPr>
      <w:r>
        <w:rPr>
          <w:rFonts w:cs="Arial"/>
          <w:b/>
          <w:bCs/>
          <w:szCs w:val="24"/>
        </w:rPr>
        <w:t>District Lead Provider 2</w:t>
      </w:r>
    </w:p>
    <w:tbl>
      <w:tblPr>
        <w:tblStyle w:val="TableGrid"/>
        <w:tblpPr w:leftFromText="187" w:rightFromText="187" w:vertAnchor="text" w:horzAnchor="margin" w:tblpY="1"/>
        <w:tblOverlap w:val="never"/>
        <w:tblW w:w="1007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Table 12: District Lead Provider 2"/>
        <w:tblDescription w:val="Use this table to enter the district name, district code, mailing address, and region (choose one) in the corresponding column."/>
      </w:tblPr>
      <w:tblGrid>
        <w:gridCol w:w="3585"/>
        <w:gridCol w:w="6494"/>
      </w:tblGrid>
      <w:tr w:rsidR="00FC4752" w14:paraId="556B8AD5" w14:textId="77777777" w:rsidTr="001C79DA">
        <w:trPr>
          <w:trHeight w:val="360"/>
        </w:trPr>
        <w:tc>
          <w:tcPr>
            <w:tcW w:w="3585" w:type="dxa"/>
            <w:vAlign w:val="center"/>
          </w:tcPr>
          <w:p w14:paraId="604E5FA2" w14:textId="77777777" w:rsidR="00FC4752" w:rsidRPr="004863D9" w:rsidRDefault="00FC4752" w:rsidP="001C79DA">
            <w:pPr>
              <w:pStyle w:val="BodyText"/>
              <w:rPr>
                <w:b/>
                <w:bCs/>
              </w:rPr>
            </w:pPr>
            <w:r>
              <w:rPr>
                <w:b/>
                <w:bCs/>
              </w:rPr>
              <w:t>District Name</w:t>
            </w:r>
          </w:p>
        </w:tc>
        <w:tc>
          <w:tcPr>
            <w:tcW w:w="6494" w:type="dxa"/>
            <w:vAlign w:val="center"/>
          </w:tcPr>
          <w:p w14:paraId="39B7A617" w14:textId="77777777" w:rsidR="00FC4752" w:rsidRPr="004863D9" w:rsidRDefault="00FC4752" w:rsidP="001C79DA">
            <w:pPr>
              <w:pStyle w:val="BodyText"/>
            </w:pPr>
          </w:p>
        </w:tc>
      </w:tr>
      <w:tr w:rsidR="00FC4752" w14:paraId="5CD81502" w14:textId="77777777" w:rsidTr="001C79DA">
        <w:trPr>
          <w:trHeight w:val="360"/>
        </w:trPr>
        <w:tc>
          <w:tcPr>
            <w:tcW w:w="3585" w:type="dxa"/>
            <w:vAlign w:val="center"/>
          </w:tcPr>
          <w:p w14:paraId="19B9FC5A" w14:textId="77777777" w:rsidR="00FC4752" w:rsidRPr="004863D9" w:rsidRDefault="00FC4752" w:rsidP="001C79DA">
            <w:pPr>
              <w:pStyle w:val="BodyText"/>
              <w:rPr>
                <w:b/>
                <w:bCs/>
              </w:rPr>
            </w:pPr>
            <w:r>
              <w:rPr>
                <w:b/>
                <w:bCs/>
              </w:rPr>
              <w:t>District Code</w:t>
            </w:r>
          </w:p>
        </w:tc>
        <w:tc>
          <w:tcPr>
            <w:tcW w:w="6494" w:type="dxa"/>
            <w:vAlign w:val="center"/>
          </w:tcPr>
          <w:p w14:paraId="0F12BC8D" w14:textId="77777777" w:rsidR="00FC4752" w:rsidRPr="004863D9" w:rsidRDefault="00FC4752" w:rsidP="001C79DA">
            <w:pPr>
              <w:pStyle w:val="BodyText"/>
            </w:pPr>
          </w:p>
        </w:tc>
      </w:tr>
      <w:tr w:rsidR="00FC4752" w14:paraId="54F9D777" w14:textId="77777777" w:rsidTr="001C79DA">
        <w:trPr>
          <w:trHeight w:val="360"/>
        </w:trPr>
        <w:tc>
          <w:tcPr>
            <w:tcW w:w="3585" w:type="dxa"/>
            <w:vAlign w:val="center"/>
          </w:tcPr>
          <w:p w14:paraId="68AAD8DF" w14:textId="77777777" w:rsidR="00FC4752" w:rsidRPr="004863D9" w:rsidRDefault="00FC4752" w:rsidP="001C79DA">
            <w:pPr>
              <w:pStyle w:val="BodyText"/>
              <w:rPr>
                <w:b/>
                <w:bCs/>
              </w:rPr>
            </w:pPr>
            <w:r>
              <w:rPr>
                <w:b/>
                <w:bCs/>
              </w:rPr>
              <w:t>Mailing Address</w:t>
            </w:r>
          </w:p>
        </w:tc>
        <w:tc>
          <w:tcPr>
            <w:tcW w:w="6494" w:type="dxa"/>
            <w:vAlign w:val="center"/>
          </w:tcPr>
          <w:p w14:paraId="7D4ED978" w14:textId="77777777" w:rsidR="00FC4752" w:rsidRPr="004863D9" w:rsidRDefault="00FC4752" w:rsidP="001C79DA">
            <w:pPr>
              <w:pStyle w:val="BodyText"/>
            </w:pPr>
          </w:p>
        </w:tc>
      </w:tr>
      <w:tr w:rsidR="00FC4752" w14:paraId="77D991A1" w14:textId="77777777" w:rsidTr="001C79DA">
        <w:trPr>
          <w:trHeight w:val="1088"/>
        </w:trPr>
        <w:tc>
          <w:tcPr>
            <w:tcW w:w="3585" w:type="dxa"/>
            <w:vAlign w:val="center"/>
          </w:tcPr>
          <w:p w14:paraId="0FCBC846" w14:textId="77777777" w:rsidR="00FC4752" w:rsidRPr="004863D9" w:rsidRDefault="00FC4752" w:rsidP="001C79DA">
            <w:pPr>
              <w:pStyle w:val="BodyText"/>
              <w:rPr>
                <w:b/>
                <w:bCs/>
              </w:rPr>
            </w:pPr>
            <w:r>
              <w:rPr>
                <w:b/>
                <w:bCs/>
              </w:rPr>
              <w:t>Region (</w:t>
            </w:r>
            <w:r>
              <w:rPr>
                <w:b/>
                <w:bCs/>
                <w:u w:val="single"/>
              </w:rPr>
              <w:t>choose</w:t>
            </w:r>
            <w:r w:rsidRPr="004863D9">
              <w:rPr>
                <w:b/>
                <w:bCs/>
                <w:u w:val="single"/>
              </w:rPr>
              <w:t xml:space="preserve"> one</w:t>
            </w:r>
            <w:r>
              <w:rPr>
                <w:b/>
                <w:bCs/>
              </w:rPr>
              <w:t>: indicate region of Colorado this program will impact most)</w:t>
            </w:r>
          </w:p>
        </w:tc>
        <w:tc>
          <w:tcPr>
            <w:tcW w:w="6494" w:type="dxa"/>
            <w:vAlign w:val="center"/>
          </w:tcPr>
          <w:p w14:paraId="4284A0CA" w14:textId="72807EDA" w:rsidR="00C12D05" w:rsidRDefault="00C12D05" w:rsidP="001C79DA">
            <w:pPr>
              <w:pStyle w:val="BodyText"/>
            </w:pPr>
          </w:p>
          <w:p w14:paraId="17CEE951" w14:textId="42AB5910" w:rsidR="00FC4752" w:rsidRPr="004863D9" w:rsidRDefault="00FC4752" w:rsidP="001C79DA">
            <w:pPr>
              <w:pStyle w:val="BodyText"/>
            </w:pPr>
            <w:r>
              <w:t>Metro, Pikes Peak, North Central, Northwest, West Central, Southwest, Southeast, Northeast</w:t>
            </w:r>
          </w:p>
        </w:tc>
      </w:tr>
    </w:tbl>
    <w:p w14:paraId="6BF02305" w14:textId="77777777" w:rsidR="00FC4752" w:rsidRPr="00675E9F" w:rsidRDefault="00FC4752" w:rsidP="00CB0B1E">
      <w:pPr>
        <w:pStyle w:val="BodyText"/>
        <w:shd w:val="clear" w:color="auto" w:fill="FBD4B4" w:themeFill="accent6" w:themeFillTint="66"/>
        <w:jc w:val="center"/>
        <w:rPr>
          <w:rFonts w:cs="Arial"/>
          <w:b/>
          <w:bCs/>
          <w:sz w:val="16"/>
          <w:szCs w:val="16"/>
        </w:rPr>
      </w:pPr>
    </w:p>
    <w:p w14:paraId="37FD0ACF" w14:textId="5DC33BC4" w:rsidR="00FC4752" w:rsidRPr="00FC4752" w:rsidRDefault="00FC4752" w:rsidP="00FC4752">
      <w:pPr>
        <w:pStyle w:val="BodyText"/>
        <w:shd w:val="clear" w:color="auto" w:fill="FBD4B4" w:themeFill="accent6" w:themeFillTint="66"/>
        <w:jc w:val="center"/>
        <w:rPr>
          <w:rFonts w:cs="Arial"/>
          <w:b/>
          <w:bCs/>
          <w:szCs w:val="24"/>
        </w:rPr>
      </w:pPr>
      <w:r>
        <w:rPr>
          <w:rFonts w:cs="Arial"/>
          <w:b/>
          <w:bCs/>
          <w:szCs w:val="24"/>
        </w:rPr>
        <w:t>Authorized Superintendent Information</w:t>
      </w:r>
    </w:p>
    <w:tbl>
      <w:tblPr>
        <w:tblStyle w:val="TableGrid"/>
        <w:tblpPr w:leftFromText="187" w:rightFromText="187" w:vertAnchor="text" w:tblpY="1"/>
        <w:tblOverlap w:val="never"/>
        <w:tblW w:w="1007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Table 13: Authorized Superintendent Information"/>
        <w:tblDescription w:val="Use this table to enter the name, title, phone number, and email of an authorized superintendent of District 2 in the corresponding column."/>
      </w:tblPr>
      <w:tblGrid>
        <w:gridCol w:w="1425"/>
        <w:gridCol w:w="8654"/>
      </w:tblGrid>
      <w:tr w:rsidR="00FC4752" w14:paraId="084D3C06" w14:textId="77777777" w:rsidTr="001C79DA">
        <w:trPr>
          <w:trHeight w:val="360"/>
        </w:trPr>
        <w:tc>
          <w:tcPr>
            <w:tcW w:w="1425" w:type="dxa"/>
            <w:vAlign w:val="center"/>
          </w:tcPr>
          <w:p w14:paraId="5A5F34CF" w14:textId="77777777" w:rsidR="00FC4752" w:rsidRPr="004863D9" w:rsidRDefault="00FC4752" w:rsidP="001C79DA">
            <w:pPr>
              <w:pStyle w:val="BodyText"/>
              <w:rPr>
                <w:b/>
                <w:bCs/>
              </w:rPr>
            </w:pPr>
            <w:r>
              <w:rPr>
                <w:b/>
                <w:bCs/>
              </w:rPr>
              <w:t>Name</w:t>
            </w:r>
          </w:p>
        </w:tc>
        <w:tc>
          <w:tcPr>
            <w:tcW w:w="8654" w:type="dxa"/>
            <w:vAlign w:val="center"/>
          </w:tcPr>
          <w:p w14:paraId="1179CA29" w14:textId="77777777" w:rsidR="00FC4752" w:rsidRPr="004863D9" w:rsidRDefault="00FC4752" w:rsidP="001C79DA">
            <w:pPr>
              <w:pStyle w:val="BodyText"/>
            </w:pPr>
          </w:p>
        </w:tc>
      </w:tr>
      <w:tr w:rsidR="00FC4752" w14:paraId="2E257BEB" w14:textId="77777777" w:rsidTr="001C79DA">
        <w:trPr>
          <w:trHeight w:val="360"/>
        </w:trPr>
        <w:tc>
          <w:tcPr>
            <w:tcW w:w="1425" w:type="dxa"/>
            <w:vAlign w:val="center"/>
          </w:tcPr>
          <w:p w14:paraId="16045D57" w14:textId="77777777" w:rsidR="00FC4752" w:rsidRPr="004863D9" w:rsidRDefault="00FC4752" w:rsidP="001C79DA">
            <w:pPr>
              <w:pStyle w:val="BodyText"/>
              <w:rPr>
                <w:b/>
                <w:bCs/>
              </w:rPr>
            </w:pPr>
            <w:r>
              <w:rPr>
                <w:b/>
                <w:bCs/>
              </w:rPr>
              <w:t>Title</w:t>
            </w:r>
          </w:p>
        </w:tc>
        <w:tc>
          <w:tcPr>
            <w:tcW w:w="8654" w:type="dxa"/>
            <w:vAlign w:val="center"/>
          </w:tcPr>
          <w:p w14:paraId="407D9E0F" w14:textId="77777777" w:rsidR="00FC4752" w:rsidRPr="004863D9" w:rsidRDefault="00FC4752" w:rsidP="001C79DA">
            <w:pPr>
              <w:pStyle w:val="BodyText"/>
            </w:pPr>
          </w:p>
        </w:tc>
      </w:tr>
      <w:tr w:rsidR="00FC4752" w14:paraId="55EE6EEC" w14:textId="77777777" w:rsidTr="001C79DA">
        <w:trPr>
          <w:trHeight w:val="360"/>
        </w:trPr>
        <w:tc>
          <w:tcPr>
            <w:tcW w:w="1425" w:type="dxa"/>
            <w:vAlign w:val="center"/>
          </w:tcPr>
          <w:p w14:paraId="6F0FB15F" w14:textId="77777777" w:rsidR="00FC4752" w:rsidRPr="004863D9" w:rsidRDefault="00FC4752" w:rsidP="001C79DA">
            <w:pPr>
              <w:pStyle w:val="BodyText"/>
              <w:rPr>
                <w:b/>
                <w:bCs/>
              </w:rPr>
            </w:pPr>
            <w:r>
              <w:rPr>
                <w:b/>
                <w:bCs/>
              </w:rPr>
              <w:t>Telephone</w:t>
            </w:r>
          </w:p>
        </w:tc>
        <w:tc>
          <w:tcPr>
            <w:tcW w:w="8654" w:type="dxa"/>
            <w:vAlign w:val="center"/>
          </w:tcPr>
          <w:p w14:paraId="481482E5" w14:textId="77777777" w:rsidR="00FC4752" w:rsidRPr="004863D9" w:rsidRDefault="00FC4752" w:rsidP="001C79DA">
            <w:pPr>
              <w:pStyle w:val="BodyText"/>
            </w:pPr>
          </w:p>
        </w:tc>
      </w:tr>
      <w:tr w:rsidR="00FC4752" w14:paraId="1BB4CF86" w14:textId="77777777" w:rsidTr="001C79DA">
        <w:trPr>
          <w:trHeight w:val="360"/>
        </w:trPr>
        <w:tc>
          <w:tcPr>
            <w:tcW w:w="1425" w:type="dxa"/>
            <w:vAlign w:val="center"/>
          </w:tcPr>
          <w:p w14:paraId="37222482" w14:textId="77777777" w:rsidR="00FC4752" w:rsidRPr="004863D9" w:rsidRDefault="00FC4752" w:rsidP="001C79DA">
            <w:pPr>
              <w:pStyle w:val="BodyText"/>
              <w:rPr>
                <w:b/>
                <w:bCs/>
              </w:rPr>
            </w:pPr>
            <w:r>
              <w:rPr>
                <w:b/>
                <w:bCs/>
              </w:rPr>
              <w:t>Email</w:t>
            </w:r>
          </w:p>
        </w:tc>
        <w:tc>
          <w:tcPr>
            <w:tcW w:w="8654" w:type="dxa"/>
            <w:vAlign w:val="center"/>
          </w:tcPr>
          <w:p w14:paraId="33DF61B9" w14:textId="77777777" w:rsidR="00FC4752" w:rsidRPr="004863D9" w:rsidRDefault="00FC4752" w:rsidP="001C79DA">
            <w:pPr>
              <w:pStyle w:val="BodyText"/>
            </w:pPr>
          </w:p>
        </w:tc>
      </w:tr>
    </w:tbl>
    <w:p w14:paraId="59938DAE" w14:textId="77777777" w:rsidR="0021661A" w:rsidRPr="00675E9F" w:rsidRDefault="0021661A" w:rsidP="00CB0B1E">
      <w:pPr>
        <w:pStyle w:val="BodyText"/>
        <w:shd w:val="clear" w:color="auto" w:fill="FBD4B4" w:themeFill="accent6" w:themeFillTint="66"/>
        <w:jc w:val="center"/>
        <w:rPr>
          <w:rFonts w:cs="Arial"/>
          <w:sz w:val="16"/>
          <w:szCs w:val="16"/>
        </w:rPr>
      </w:pPr>
    </w:p>
    <w:p w14:paraId="4F2EEE51" w14:textId="38D99F22" w:rsidR="00FC4752" w:rsidRPr="00FC4752" w:rsidRDefault="00FC4752" w:rsidP="00FC4752">
      <w:pPr>
        <w:pStyle w:val="BodyText"/>
        <w:shd w:val="clear" w:color="auto" w:fill="FBD4B4" w:themeFill="accent6" w:themeFillTint="66"/>
        <w:jc w:val="center"/>
        <w:rPr>
          <w:rFonts w:cs="Arial"/>
          <w:b/>
          <w:bCs/>
          <w:szCs w:val="24"/>
        </w:rPr>
      </w:pPr>
      <w:r w:rsidRPr="00FC4752">
        <w:rPr>
          <w:rFonts w:cs="Arial"/>
          <w:b/>
          <w:bCs/>
          <w:szCs w:val="24"/>
        </w:rPr>
        <w:t>Program Contact Information</w:t>
      </w:r>
    </w:p>
    <w:tbl>
      <w:tblPr>
        <w:tblStyle w:val="TableGrid"/>
        <w:tblpPr w:leftFromText="187" w:rightFromText="187" w:vertAnchor="text" w:horzAnchor="margin" w:tblpY="1"/>
        <w:tblOverlap w:val="never"/>
        <w:tblW w:w="1007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Table 14: Program Contact Information"/>
        <w:tblDescription w:val="Use this table to enter the name, title, phone number, and email of a program contact for District 2 in the corresponding column."/>
      </w:tblPr>
      <w:tblGrid>
        <w:gridCol w:w="1425"/>
        <w:gridCol w:w="8654"/>
      </w:tblGrid>
      <w:tr w:rsidR="00FC4752" w14:paraId="41E44644" w14:textId="77777777" w:rsidTr="001C79DA">
        <w:trPr>
          <w:trHeight w:val="360"/>
        </w:trPr>
        <w:tc>
          <w:tcPr>
            <w:tcW w:w="1425" w:type="dxa"/>
            <w:vAlign w:val="center"/>
          </w:tcPr>
          <w:p w14:paraId="48A8E219" w14:textId="77777777" w:rsidR="00FC4752" w:rsidRPr="004863D9" w:rsidRDefault="00FC4752" w:rsidP="001C79DA">
            <w:pPr>
              <w:pStyle w:val="BodyText"/>
              <w:rPr>
                <w:b/>
                <w:bCs/>
              </w:rPr>
            </w:pPr>
            <w:r>
              <w:rPr>
                <w:b/>
                <w:bCs/>
              </w:rPr>
              <w:t>Name</w:t>
            </w:r>
          </w:p>
        </w:tc>
        <w:tc>
          <w:tcPr>
            <w:tcW w:w="8654" w:type="dxa"/>
            <w:vAlign w:val="center"/>
          </w:tcPr>
          <w:p w14:paraId="11F6BE03" w14:textId="77777777" w:rsidR="00FC4752" w:rsidRPr="004863D9" w:rsidRDefault="00FC4752" w:rsidP="001C79DA">
            <w:pPr>
              <w:pStyle w:val="BodyText"/>
            </w:pPr>
          </w:p>
        </w:tc>
      </w:tr>
      <w:tr w:rsidR="00FC4752" w14:paraId="5535D7FB" w14:textId="77777777" w:rsidTr="001C79DA">
        <w:trPr>
          <w:trHeight w:val="360"/>
        </w:trPr>
        <w:tc>
          <w:tcPr>
            <w:tcW w:w="1425" w:type="dxa"/>
            <w:vAlign w:val="center"/>
          </w:tcPr>
          <w:p w14:paraId="6D687BFD" w14:textId="77777777" w:rsidR="00FC4752" w:rsidRPr="004863D9" w:rsidRDefault="00FC4752" w:rsidP="001C79DA">
            <w:pPr>
              <w:pStyle w:val="BodyText"/>
              <w:rPr>
                <w:b/>
                <w:bCs/>
              </w:rPr>
            </w:pPr>
            <w:r>
              <w:rPr>
                <w:b/>
                <w:bCs/>
              </w:rPr>
              <w:t>Title</w:t>
            </w:r>
          </w:p>
        </w:tc>
        <w:tc>
          <w:tcPr>
            <w:tcW w:w="8654" w:type="dxa"/>
            <w:vAlign w:val="center"/>
          </w:tcPr>
          <w:p w14:paraId="5C697838" w14:textId="77777777" w:rsidR="00FC4752" w:rsidRPr="004863D9" w:rsidRDefault="00FC4752" w:rsidP="001C79DA">
            <w:pPr>
              <w:pStyle w:val="BodyText"/>
            </w:pPr>
          </w:p>
        </w:tc>
      </w:tr>
      <w:tr w:rsidR="00FC4752" w14:paraId="1B73A763" w14:textId="77777777" w:rsidTr="001C79DA">
        <w:trPr>
          <w:trHeight w:val="360"/>
        </w:trPr>
        <w:tc>
          <w:tcPr>
            <w:tcW w:w="1425" w:type="dxa"/>
            <w:vAlign w:val="center"/>
          </w:tcPr>
          <w:p w14:paraId="0DAB97A5" w14:textId="77777777" w:rsidR="00FC4752" w:rsidRPr="004863D9" w:rsidRDefault="00FC4752" w:rsidP="001C79DA">
            <w:pPr>
              <w:pStyle w:val="BodyText"/>
              <w:rPr>
                <w:b/>
                <w:bCs/>
              </w:rPr>
            </w:pPr>
            <w:r>
              <w:rPr>
                <w:b/>
                <w:bCs/>
              </w:rPr>
              <w:t>Telephone</w:t>
            </w:r>
          </w:p>
        </w:tc>
        <w:tc>
          <w:tcPr>
            <w:tcW w:w="8654" w:type="dxa"/>
            <w:vAlign w:val="center"/>
          </w:tcPr>
          <w:p w14:paraId="0AE55828" w14:textId="77777777" w:rsidR="00FC4752" w:rsidRPr="004863D9" w:rsidRDefault="00FC4752" w:rsidP="001C79DA">
            <w:pPr>
              <w:pStyle w:val="BodyText"/>
            </w:pPr>
          </w:p>
        </w:tc>
      </w:tr>
      <w:tr w:rsidR="00FC4752" w14:paraId="0078268C" w14:textId="77777777" w:rsidTr="001C79DA">
        <w:trPr>
          <w:trHeight w:val="360"/>
        </w:trPr>
        <w:tc>
          <w:tcPr>
            <w:tcW w:w="1425" w:type="dxa"/>
            <w:vAlign w:val="center"/>
          </w:tcPr>
          <w:p w14:paraId="3EE944ED" w14:textId="77777777" w:rsidR="00FC4752" w:rsidRPr="004863D9" w:rsidRDefault="00FC4752" w:rsidP="001C79DA">
            <w:pPr>
              <w:pStyle w:val="BodyText"/>
              <w:rPr>
                <w:b/>
                <w:bCs/>
              </w:rPr>
            </w:pPr>
            <w:r>
              <w:rPr>
                <w:b/>
                <w:bCs/>
              </w:rPr>
              <w:t>Email</w:t>
            </w:r>
          </w:p>
        </w:tc>
        <w:tc>
          <w:tcPr>
            <w:tcW w:w="8654" w:type="dxa"/>
            <w:vAlign w:val="center"/>
          </w:tcPr>
          <w:p w14:paraId="16060846" w14:textId="77777777" w:rsidR="00FC4752" w:rsidRPr="004863D9" w:rsidRDefault="00FC4752" w:rsidP="001C79DA">
            <w:pPr>
              <w:pStyle w:val="BodyText"/>
            </w:pPr>
          </w:p>
        </w:tc>
      </w:tr>
    </w:tbl>
    <w:p w14:paraId="368D0FCF" w14:textId="77777777" w:rsidR="0021661A" w:rsidRPr="00675E9F" w:rsidRDefault="0021661A" w:rsidP="00CB0B1E">
      <w:pPr>
        <w:pStyle w:val="BodyText"/>
        <w:shd w:val="clear" w:color="auto" w:fill="FBD4B4" w:themeFill="accent6" w:themeFillTint="66"/>
        <w:jc w:val="center"/>
        <w:rPr>
          <w:rFonts w:cs="Arial"/>
          <w:sz w:val="16"/>
          <w:szCs w:val="16"/>
        </w:rPr>
      </w:pPr>
    </w:p>
    <w:p w14:paraId="4E00F4D7" w14:textId="27E04A26" w:rsidR="00FC4752" w:rsidRPr="00FC4752" w:rsidRDefault="00FC4752" w:rsidP="004E72FF">
      <w:pPr>
        <w:pStyle w:val="BodyText"/>
        <w:shd w:val="clear" w:color="auto" w:fill="FBD4B4" w:themeFill="accent6" w:themeFillTint="66"/>
        <w:jc w:val="center"/>
        <w:rPr>
          <w:rFonts w:cs="Arial"/>
          <w:b/>
          <w:bCs/>
          <w:szCs w:val="24"/>
        </w:rPr>
      </w:pPr>
      <w:r>
        <w:rPr>
          <w:rFonts w:cs="Arial"/>
          <w:b/>
          <w:bCs/>
          <w:szCs w:val="24"/>
        </w:rPr>
        <w:t>Fiscal Approver Information</w:t>
      </w:r>
    </w:p>
    <w:tbl>
      <w:tblPr>
        <w:tblStyle w:val="TableGrid"/>
        <w:tblpPr w:leftFromText="187" w:rightFromText="187" w:vertAnchor="text" w:horzAnchor="margin" w:tblpY="1"/>
        <w:tblOverlap w:val="never"/>
        <w:tblW w:w="1007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Table 15: Fiscal Approver Information"/>
        <w:tblDescription w:val="Use this table to enter the name, phone number, and email of the fiscal approver for District 2 in the corresponding column."/>
      </w:tblPr>
      <w:tblGrid>
        <w:gridCol w:w="1425"/>
        <w:gridCol w:w="8654"/>
      </w:tblGrid>
      <w:tr w:rsidR="00FC4752" w14:paraId="578D50B7" w14:textId="77777777" w:rsidTr="001C79DA">
        <w:trPr>
          <w:trHeight w:val="360"/>
        </w:trPr>
        <w:tc>
          <w:tcPr>
            <w:tcW w:w="1425" w:type="dxa"/>
            <w:vAlign w:val="center"/>
          </w:tcPr>
          <w:p w14:paraId="74B412B1" w14:textId="77777777" w:rsidR="00FC4752" w:rsidRPr="004863D9" w:rsidRDefault="00FC4752" w:rsidP="001C79DA">
            <w:pPr>
              <w:pStyle w:val="BodyText"/>
              <w:rPr>
                <w:b/>
                <w:bCs/>
              </w:rPr>
            </w:pPr>
            <w:r>
              <w:rPr>
                <w:b/>
                <w:bCs/>
              </w:rPr>
              <w:t>Name</w:t>
            </w:r>
          </w:p>
        </w:tc>
        <w:tc>
          <w:tcPr>
            <w:tcW w:w="8654" w:type="dxa"/>
            <w:vAlign w:val="center"/>
          </w:tcPr>
          <w:p w14:paraId="3B3E13E0" w14:textId="77777777" w:rsidR="00FC4752" w:rsidRPr="004863D9" w:rsidRDefault="00FC4752" w:rsidP="001C79DA">
            <w:pPr>
              <w:pStyle w:val="BodyText"/>
            </w:pPr>
          </w:p>
        </w:tc>
      </w:tr>
      <w:tr w:rsidR="00FC4752" w14:paraId="09898A9F" w14:textId="77777777" w:rsidTr="001C79DA">
        <w:trPr>
          <w:trHeight w:val="360"/>
        </w:trPr>
        <w:tc>
          <w:tcPr>
            <w:tcW w:w="1425" w:type="dxa"/>
            <w:vAlign w:val="center"/>
          </w:tcPr>
          <w:p w14:paraId="635E5C3D" w14:textId="77777777" w:rsidR="00FC4752" w:rsidRPr="004863D9" w:rsidRDefault="00FC4752" w:rsidP="001C79DA">
            <w:pPr>
              <w:pStyle w:val="BodyText"/>
              <w:rPr>
                <w:b/>
                <w:bCs/>
              </w:rPr>
            </w:pPr>
            <w:r>
              <w:rPr>
                <w:b/>
                <w:bCs/>
              </w:rPr>
              <w:t>Telephone</w:t>
            </w:r>
          </w:p>
        </w:tc>
        <w:tc>
          <w:tcPr>
            <w:tcW w:w="8654" w:type="dxa"/>
            <w:vAlign w:val="center"/>
          </w:tcPr>
          <w:p w14:paraId="36056F3F" w14:textId="77777777" w:rsidR="00FC4752" w:rsidRPr="004863D9" w:rsidRDefault="00FC4752" w:rsidP="001C79DA">
            <w:pPr>
              <w:pStyle w:val="BodyText"/>
            </w:pPr>
          </w:p>
        </w:tc>
      </w:tr>
      <w:tr w:rsidR="00FC4752" w14:paraId="7860BCAD" w14:textId="77777777" w:rsidTr="001C79DA">
        <w:trPr>
          <w:trHeight w:val="360"/>
        </w:trPr>
        <w:tc>
          <w:tcPr>
            <w:tcW w:w="1425" w:type="dxa"/>
            <w:vAlign w:val="center"/>
          </w:tcPr>
          <w:p w14:paraId="7C97BB38" w14:textId="77777777" w:rsidR="00FC4752" w:rsidRPr="004863D9" w:rsidRDefault="00FC4752" w:rsidP="001C79DA">
            <w:pPr>
              <w:pStyle w:val="BodyText"/>
              <w:rPr>
                <w:b/>
                <w:bCs/>
              </w:rPr>
            </w:pPr>
            <w:r>
              <w:rPr>
                <w:b/>
                <w:bCs/>
              </w:rPr>
              <w:t>Email</w:t>
            </w:r>
          </w:p>
        </w:tc>
        <w:tc>
          <w:tcPr>
            <w:tcW w:w="8654" w:type="dxa"/>
            <w:vAlign w:val="center"/>
          </w:tcPr>
          <w:p w14:paraId="63F63BCB" w14:textId="77777777" w:rsidR="00FC4752" w:rsidRPr="004863D9" w:rsidRDefault="00FC4752" w:rsidP="001C79DA">
            <w:pPr>
              <w:pStyle w:val="BodyText"/>
            </w:pPr>
          </w:p>
        </w:tc>
      </w:tr>
    </w:tbl>
    <w:p w14:paraId="260065E9" w14:textId="77777777" w:rsidR="0021661A" w:rsidRPr="00675E9F" w:rsidRDefault="0021661A" w:rsidP="00CB0B1E">
      <w:pPr>
        <w:pStyle w:val="BodyText"/>
        <w:shd w:val="clear" w:color="auto" w:fill="FBD4B4" w:themeFill="accent6" w:themeFillTint="66"/>
        <w:jc w:val="center"/>
        <w:rPr>
          <w:rFonts w:cs="Arial"/>
          <w:sz w:val="16"/>
          <w:szCs w:val="16"/>
        </w:rPr>
      </w:pPr>
    </w:p>
    <w:p w14:paraId="3A59EF2B" w14:textId="56BF6A07" w:rsidR="00285B72" w:rsidRPr="00285B72" w:rsidRDefault="00285B72" w:rsidP="00E70CF9">
      <w:pPr>
        <w:pStyle w:val="BodyText"/>
        <w:shd w:val="clear" w:color="auto" w:fill="FBD4B4" w:themeFill="accent6" w:themeFillTint="66"/>
        <w:jc w:val="center"/>
        <w:rPr>
          <w:rFonts w:cs="Arial"/>
          <w:b/>
          <w:bCs/>
          <w:szCs w:val="24"/>
        </w:rPr>
      </w:pPr>
      <w:r>
        <w:rPr>
          <w:rFonts w:cs="Arial"/>
          <w:b/>
          <w:bCs/>
          <w:szCs w:val="24"/>
        </w:rPr>
        <w:t>Fiscal Reviewer Information</w:t>
      </w:r>
    </w:p>
    <w:tbl>
      <w:tblPr>
        <w:tblStyle w:val="TableGrid"/>
        <w:tblpPr w:leftFromText="187" w:rightFromText="187" w:vertAnchor="text" w:tblpY="1"/>
        <w:tblOverlap w:val="never"/>
        <w:tblW w:w="1007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Table 16: Fiscal Reviewer Information"/>
        <w:tblDescription w:val="Use this table to enter the name, phone number, and email of the fiscal reviewer for District 2 in the corresponding column."/>
      </w:tblPr>
      <w:tblGrid>
        <w:gridCol w:w="1425"/>
        <w:gridCol w:w="8654"/>
      </w:tblGrid>
      <w:tr w:rsidR="00675E9F" w14:paraId="4A0CE50B" w14:textId="77777777" w:rsidTr="001C79DA">
        <w:trPr>
          <w:trHeight w:val="360"/>
        </w:trPr>
        <w:tc>
          <w:tcPr>
            <w:tcW w:w="1425" w:type="dxa"/>
            <w:vAlign w:val="center"/>
          </w:tcPr>
          <w:p w14:paraId="3C634E87" w14:textId="77777777" w:rsidR="00675E9F" w:rsidRPr="004863D9" w:rsidRDefault="00675E9F" w:rsidP="001C79DA">
            <w:pPr>
              <w:pStyle w:val="BodyText"/>
              <w:rPr>
                <w:b/>
                <w:bCs/>
              </w:rPr>
            </w:pPr>
            <w:r>
              <w:rPr>
                <w:b/>
                <w:bCs/>
              </w:rPr>
              <w:t>Name</w:t>
            </w:r>
          </w:p>
        </w:tc>
        <w:tc>
          <w:tcPr>
            <w:tcW w:w="8654" w:type="dxa"/>
            <w:vAlign w:val="center"/>
          </w:tcPr>
          <w:p w14:paraId="48C85FB8" w14:textId="77777777" w:rsidR="00675E9F" w:rsidRPr="004863D9" w:rsidRDefault="00675E9F" w:rsidP="001C79DA">
            <w:pPr>
              <w:pStyle w:val="BodyText"/>
            </w:pPr>
          </w:p>
        </w:tc>
      </w:tr>
      <w:tr w:rsidR="00675E9F" w14:paraId="5097254D" w14:textId="77777777" w:rsidTr="001C79DA">
        <w:trPr>
          <w:trHeight w:val="360"/>
        </w:trPr>
        <w:tc>
          <w:tcPr>
            <w:tcW w:w="1425" w:type="dxa"/>
            <w:vAlign w:val="center"/>
          </w:tcPr>
          <w:p w14:paraId="6BBBB09C" w14:textId="77777777" w:rsidR="00675E9F" w:rsidRPr="004863D9" w:rsidRDefault="00675E9F" w:rsidP="001C79DA">
            <w:pPr>
              <w:pStyle w:val="BodyText"/>
              <w:rPr>
                <w:b/>
                <w:bCs/>
              </w:rPr>
            </w:pPr>
            <w:r>
              <w:rPr>
                <w:b/>
                <w:bCs/>
              </w:rPr>
              <w:t>Telephone</w:t>
            </w:r>
          </w:p>
        </w:tc>
        <w:tc>
          <w:tcPr>
            <w:tcW w:w="8654" w:type="dxa"/>
            <w:vAlign w:val="center"/>
          </w:tcPr>
          <w:p w14:paraId="1A7333CE" w14:textId="77777777" w:rsidR="00675E9F" w:rsidRPr="004863D9" w:rsidRDefault="00675E9F" w:rsidP="001C79DA">
            <w:pPr>
              <w:pStyle w:val="BodyText"/>
            </w:pPr>
          </w:p>
        </w:tc>
      </w:tr>
      <w:tr w:rsidR="00675E9F" w14:paraId="21895A9C" w14:textId="77777777" w:rsidTr="001C79DA">
        <w:trPr>
          <w:trHeight w:val="360"/>
        </w:trPr>
        <w:tc>
          <w:tcPr>
            <w:tcW w:w="1425" w:type="dxa"/>
            <w:vAlign w:val="center"/>
          </w:tcPr>
          <w:p w14:paraId="517ECF0B" w14:textId="77777777" w:rsidR="00675E9F" w:rsidRPr="004863D9" w:rsidRDefault="00675E9F" w:rsidP="001C79DA">
            <w:pPr>
              <w:pStyle w:val="BodyText"/>
              <w:rPr>
                <w:b/>
                <w:bCs/>
              </w:rPr>
            </w:pPr>
            <w:r>
              <w:rPr>
                <w:b/>
                <w:bCs/>
              </w:rPr>
              <w:t>Email</w:t>
            </w:r>
          </w:p>
        </w:tc>
        <w:tc>
          <w:tcPr>
            <w:tcW w:w="8654" w:type="dxa"/>
            <w:vAlign w:val="center"/>
          </w:tcPr>
          <w:p w14:paraId="08D9AB32" w14:textId="057D9ABB" w:rsidR="00675E9F" w:rsidRPr="004863D9" w:rsidRDefault="00675E9F" w:rsidP="001C79DA">
            <w:pPr>
              <w:pStyle w:val="BodyText"/>
            </w:pPr>
          </w:p>
        </w:tc>
      </w:tr>
    </w:tbl>
    <w:p w14:paraId="0D46F52C" w14:textId="77777777" w:rsidR="0021661A" w:rsidRDefault="0021661A">
      <w:pPr>
        <w:pStyle w:val="BodyText"/>
        <w:rPr>
          <w:rFonts w:cs="Arial"/>
          <w:szCs w:val="24"/>
        </w:rPr>
      </w:pPr>
    </w:p>
    <w:p w14:paraId="69CB91AC" w14:textId="77777777" w:rsidR="0021661A" w:rsidRDefault="0021661A">
      <w:pPr>
        <w:pStyle w:val="BodyText"/>
        <w:rPr>
          <w:rFonts w:cs="Arial"/>
          <w:szCs w:val="24"/>
        </w:rPr>
      </w:pPr>
    </w:p>
    <w:p w14:paraId="0262BEE1" w14:textId="77777777" w:rsidR="001C79DA" w:rsidRDefault="001C79DA">
      <w:pPr>
        <w:pStyle w:val="BodyText"/>
        <w:rPr>
          <w:rFonts w:cs="Arial"/>
          <w:szCs w:val="24"/>
        </w:rPr>
      </w:pPr>
    </w:p>
    <w:p w14:paraId="4354FAAE" w14:textId="77777777" w:rsidR="0021661A" w:rsidRDefault="0021661A">
      <w:pPr>
        <w:pStyle w:val="BodyText"/>
        <w:rPr>
          <w:rFonts w:cs="Arial"/>
          <w:szCs w:val="24"/>
        </w:rPr>
      </w:pPr>
    </w:p>
    <w:p w14:paraId="5DFBFACB" w14:textId="77777777" w:rsidR="0021661A" w:rsidRDefault="0021661A">
      <w:pPr>
        <w:pStyle w:val="BodyText"/>
        <w:rPr>
          <w:rFonts w:cs="Arial"/>
          <w:szCs w:val="24"/>
        </w:rPr>
      </w:pPr>
    </w:p>
    <w:p w14:paraId="3F182071" w14:textId="77777777" w:rsidR="0021661A" w:rsidRDefault="0021661A">
      <w:pPr>
        <w:pStyle w:val="BodyText"/>
        <w:rPr>
          <w:rFonts w:cs="Arial"/>
          <w:szCs w:val="24"/>
        </w:rPr>
      </w:pPr>
    </w:p>
    <w:p w14:paraId="16D22C14" w14:textId="77777777" w:rsidR="0021661A" w:rsidRDefault="0021661A">
      <w:pPr>
        <w:pStyle w:val="BodyText"/>
        <w:rPr>
          <w:rFonts w:cs="Arial"/>
          <w:szCs w:val="24"/>
        </w:rPr>
      </w:pPr>
    </w:p>
    <w:p w14:paraId="2CFA8A02" w14:textId="77777777" w:rsidR="0021661A" w:rsidRDefault="0021661A">
      <w:pPr>
        <w:pStyle w:val="BodyText"/>
        <w:rPr>
          <w:rFonts w:cs="Arial"/>
          <w:szCs w:val="24"/>
        </w:rPr>
      </w:pPr>
    </w:p>
    <w:p w14:paraId="1F8D86B7" w14:textId="77777777" w:rsidR="0021661A" w:rsidRDefault="0021661A">
      <w:pPr>
        <w:pStyle w:val="BodyText"/>
        <w:rPr>
          <w:rFonts w:cs="Arial"/>
          <w:szCs w:val="24"/>
        </w:rPr>
      </w:pPr>
    </w:p>
    <w:p w14:paraId="16478288" w14:textId="77777777" w:rsidR="0021661A" w:rsidRDefault="0021661A">
      <w:pPr>
        <w:pStyle w:val="BodyText"/>
        <w:rPr>
          <w:rFonts w:cs="Arial"/>
          <w:szCs w:val="24"/>
        </w:rPr>
      </w:pPr>
    </w:p>
    <w:p w14:paraId="10A5EB45" w14:textId="5355A7C1" w:rsidR="00675E9F" w:rsidRDefault="00675E9F" w:rsidP="00744DCA">
      <w:pPr>
        <w:pStyle w:val="Heading2"/>
      </w:pPr>
      <w:r w:rsidRPr="00DD3991">
        <w:lastRenderedPageBreak/>
        <w:t>Part I</w:t>
      </w:r>
      <w:r>
        <w:t>C</w:t>
      </w:r>
      <w:r w:rsidRPr="00DD3991">
        <w:t xml:space="preserve">: </w:t>
      </w:r>
      <w:r>
        <w:t>Recipient Schools Information</w:t>
      </w:r>
      <w:r w:rsidRPr="00DD3991">
        <w:t xml:space="preserve"> – </w:t>
      </w:r>
      <w:r>
        <w:t>Must list 2 Schools</w:t>
      </w:r>
    </w:p>
    <w:p w14:paraId="6FF91461" w14:textId="77777777" w:rsidR="00675E9F" w:rsidRPr="00BA3A01" w:rsidRDefault="00675E9F" w:rsidP="00CB0B1E">
      <w:pPr>
        <w:pStyle w:val="BodyText"/>
        <w:shd w:val="clear" w:color="auto" w:fill="D6E3BC" w:themeFill="accent3" w:themeFillTint="66"/>
        <w:jc w:val="center"/>
        <w:rPr>
          <w:sz w:val="16"/>
          <w:szCs w:val="16"/>
        </w:rPr>
      </w:pPr>
    </w:p>
    <w:p w14:paraId="38A0493D" w14:textId="5FEABD4E" w:rsidR="00675E9F" w:rsidRDefault="00675E9F" w:rsidP="00E048A8">
      <w:pPr>
        <w:pStyle w:val="BodyText"/>
        <w:shd w:val="clear" w:color="auto" w:fill="D6E3BC" w:themeFill="accent3" w:themeFillTint="66"/>
        <w:jc w:val="center"/>
        <w:rPr>
          <w:b/>
          <w:bCs/>
          <w:szCs w:val="24"/>
        </w:rPr>
      </w:pPr>
      <w:r>
        <w:rPr>
          <w:b/>
          <w:bCs/>
          <w:szCs w:val="24"/>
        </w:rPr>
        <w:t>Recipient School</w:t>
      </w:r>
      <w:r w:rsidR="00E048A8">
        <w:rPr>
          <w:b/>
          <w:bCs/>
          <w:szCs w:val="24"/>
        </w:rPr>
        <w:t xml:space="preserve"> 1</w:t>
      </w:r>
      <w:r>
        <w:rPr>
          <w:b/>
          <w:bCs/>
          <w:szCs w:val="24"/>
        </w:rPr>
        <w:t xml:space="preserve"> Information</w:t>
      </w:r>
    </w:p>
    <w:tbl>
      <w:tblPr>
        <w:tblStyle w:val="TableGrid"/>
        <w:tblpPr w:leftFromText="187" w:rightFromText="187" w:vertAnchor="text" w:horzAnchor="margin" w:tblpY="1"/>
        <w:tblOverlap w:val="never"/>
        <w:tblW w:w="1007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Table 17: Recipient School 1 Information"/>
        <w:tblDescription w:val="Use this table to enter the school name, school code, mailing address, and whether the school is a charter school (yes or no) in the corresponding column."/>
      </w:tblPr>
      <w:tblGrid>
        <w:gridCol w:w="2145"/>
        <w:gridCol w:w="7934"/>
      </w:tblGrid>
      <w:tr w:rsidR="00675E9F" w14:paraId="70810C2C" w14:textId="77777777" w:rsidTr="00BA3A01">
        <w:trPr>
          <w:trHeight w:val="360"/>
        </w:trPr>
        <w:tc>
          <w:tcPr>
            <w:tcW w:w="2145" w:type="dxa"/>
            <w:vAlign w:val="center"/>
          </w:tcPr>
          <w:p w14:paraId="6252151C" w14:textId="330A23C5" w:rsidR="00675E9F" w:rsidRPr="004863D9" w:rsidRDefault="00675E9F" w:rsidP="00BA3A01">
            <w:pPr>
              <w:pStyle w:val="BodyText"/>
              <w:rPr>
                <w:b/>
                <w:bCs/>
              </w:rPr>
            </w:pPr>
            <w:r>
              <w:rPr>
                <w:b/>
                <w:bCs/>
              </w:rPr>
              <w:t>School Name</w:t>
            </w:r>
          </w:p>
        </w:tc>
        <w:tc>
          <w:tcPr>
            <w:tcW w:w="7934" w:type="dxa"/>
            <w:vAlign w:val="center"/>
          </w:tcPr>
          <w:p w14:paraId="0200B735" w14:textId="77777777" w:rsidR="00675E9F" w:rsidRPr="004863D9" w:rsidRDefault="00675E9F" w:rsidP="00BA3A01">
            <w:pPr>
              <w:pStyle w:val="BodyText"/>
            </w:pPr>
          </w:p>
        </w:tc>
      </w:tr>
      <w:tr w:rsidR="00675E9F" w14:paraId="7B42A5A0" w14:textId="77777777" w:rsidTr="00BA3A01">
        <w:trPr>
          <w:trHeight w:val="360"/>
        </w:trPr>
        <w:tc>
          <w:tcPr>
            <w:tcW w:w="2145" w:type="dxa"/>
            <w:vAlign w:val="center"/>
          </w:tcPr>
          <w:p w14:paraId="21BCDC5D" w14:textId="0FEED3CC" w:rsidR="00675E9F" w:rsidRPr="004863D9" w:rsidRDefault="00675E9F" w:rsidP="00BA3A01">
            <w:pPr>
              <w:pStyle w:val="BodyText"/>
              <w:rPr>
                <w:b/>
                <w:bCs/>
              </w:rPr>
            </w:pPr>
            <w:r>
              <w:rPr>
                <w:b/>
                <w:bCs/>
              </w:rPr>
              <w:t>School Code</w:t>
            </w:r>
          </w:p>
        </w:tc>
        <w:tc>
          <w:tcPr>
            <w:tcW w:w="7934" w:type="dxa"/>
            <w:vAlign w:val="center"/>
          </w:tcPr>
          <w:p w14:paraId="655EA73C" w14:textId="77777777" w:rsidR="00675E9F" w:rsidRPr="004863D9" w:rsidRDefault="00675E9F" w:rsidP="00BA3A01">
            <w:pPr>
              <w:pStyle w:val="BodyText"/>
            </w:pPr>
          </w:p>
        </w:tc>
      </w:tr>
      <w:tr w:rsidR="00675E9F" w14:paraId="091B4F5A" w14:textId="77777777" w:rsidTr="00BA3A01">
        <w:trPr>
          <w:trHeight w:val="360"/>
        </w:trPr>
        <w:tc>
          <w:tcPr>
            <w:tcW w:w="2145" w:type="dxa"/>
            <w:vAlign w:val="center"/>
          </w:tcPr>
          <w:p w14:paraId="46D8DC7E" w14:textId="77777777" w:rsidR="00675E9F" w:rsidRPr="004863D9" w:rsidRDefault="00675E9F" w:rsidP="00BA3A01">
            <w:pPr>
              <w:pStyle w:val="BodyText"/>
              <w:rPr>
                <w:b/>
                <w:bCs/>
              </w:rPr>
            </w:pPr>
            <w:r>
              <w:rPr>
                <w:b/>
                <w:bCs/>
              </w:rPr>
              <w:t>Mailing Address</w:t>
            </w:r>
          </w:p>
        </w:tc>
        <w:tc>
          <w:tcPr>
            <w:tcW w:w="7934" w:type="dxa"/>
            <w:vAlign w:val="center"/>
          </w:tcPr>
          <w:p w14:paraId="088FA0DF" w14:textId="77777777" w:rsidR="00675E9F" w:rsidRPr="004863D9" w:rsidRDefault="00675E9F" w:rsidP="00BA3A01">
            <w:pPr>
              <w:pStyle w:val="BodyText"/>
            </w:pPr>
          </w:p>
        </w:tc>
      </w:tr>
      <w:tr w:rsidR="00675E9F" w14:paraId="0FA099D1" w14:textId="77777777" w:rsidTr="00BA3A01">
        <w:trPr>
          <w:trHeight w:val="360"/>
        </w:trPr>
        <w:tc>
          <w:tcPr>
            <w:tcW w:w="2145" w:type="dxa"/>
            <w:vAlign w:val="center"/>
          </w:tcPr>
          <w:p w14:paraId="39D20FB2" w14:textId="77777777" w:rsidR="00E048A8" w:rsidRDefault="00675E9F" w:rsidP="00BA3A01">
            <w:pPr>
              <w:pStyle w:val="BodyText"/>
              <w:rPr>
                <w:b/>
                <w:bCs/>
              </w:rPr>
            </w:pPr>
            <w:r>
              <w:rPr>
                <w:b/>
                <w:bCs/>
              </w:rPr>
              <w:t xml:space="preserve">Charter School </w:t>
            </w:r>
          </w:p>
          <w:p w14:paraId="77BFD5FB" w14:textId="1E0B7D49" w:rsidR="00675E9F" w:rsidRPr="004863D9" w:rsidRDefault="00675E9F" w:rsidP="00BA3A01">
            <w:pPr>
              <w:pStyle w:val="BodyText"/>
              <w:rPr>
                <w:b/>
                <w:bCs/>
              </w:rPr>
            </w:pPr>
            <w:r>
              <w:rPr>
                <w:b/>
                <w:bCs/>
              </w:rPr>
              <w:t>(yes or no)</w:t>
            </w:r>
          </w:p>
        </w:tc>
        <w:tc>
          <w:tcPr>
            <w:tcW w:w="7934" w:type="dxa"/>
            <w:vAlign w:val="center"/>
          </w:tcPr>
          <w:p w14:paraId="1580F76C" w14:textId="521C9CFB" w:rsidR="00675E9F" w:rsidRPr="004863D9" w:rsidRDefault="00675E9F" w:rsidP="00BA3A01">
            <w:pPr>
              <w:pStyle w:val="BodyText"/>
            </w:pPr>
          </w:p>
        </w:tc>
      </w:tr>
    </w:tbl>
    <w:p w14:paraId="0EE94D2B" w14:textId="77777777" w:rsidR="00675E9F" w:rsidRPr="00BA3A01" w:rsidRDefault="00675E9F" w:rsidP="00CB0B1E">
      <w:pPr>
        <w:pStyle w:val="BodyText"/>
        <w:shd w:val="clear" w:color="auto" w:fill="D6E3BC" w:themeFill="accent3" w:themeFillTint="66"/>
        <w:spacing w:line="276" w:lineRule="auto"/>
        <w:jc w:val="center"/>
        <w:rPr>
          <w:sz w:val="16"/>
          <w:szCs w:val="16"/>
        </w:rPr>
      </w:pPr>
    </w:p>
    <w:p w14:paraId="54649ABD" w14:textId="753FEA6E" w:rsidR="00E048A8" w:rsidRPr="00E048A8" w:rsidRDefault="00E048A8" w:rsidP="00E048A8">
      <w:pPr>
        <w:pStyle w:val="BodyText"/>
        <w:shd w:val="clear" w:color="auto" w:fill="D6E3BC" w:themeFill="accent3" w:themeFillTint="66"/>
        <w:spacing w:line="276" w:lineRule="auto"/>
        <w:jc w:val="center"/>
        <w:rPr>
          <w:b/>
          <w:bCs/>
          <w:szCs w:val="24"/>
        </w:rPr>
      </w:pPr>
      <w:r>
        <w:rPr>
          <w:b/>
          <w:bCs/>
          <w:szCs w:val="24"/>
        </w:rPr>
        <w:t>Principal Information</w:t>
      </w:r>
    </w:p>
    <w:tbl>
      <w:tblPr>
        <w:tblStyle w:val="TableGrid"/>
        <w:tblpPr w:leftFromText="187" w:rightFromText="187" w:vertAnchor="text" w:horzAnchor="margin" w:tblpY="1"/>
        <w:tblOverlap w:val="never"/>
        <w:tblW w:w="1007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Table 17: Principal Information, Recipient School 1"/>
        <w:tblDescription w:val="Use this table to enter the name, phone number, and email of the school principal in the corresponding column."/>
      </w:tblPr>
      <w:tblGrid>
        <w:gridCol w:w="1425"/>
        <w:gridCol w:w="8654"/>
      </w:tblGrid>
      <w:tr w:rsidR="00E048A8" w14:paraId="314FDEB0" w14:textId="77777777" w:rsidTr="00BA3A01">
        <w:trPr>
          <w:trHeight w:val="360"/>
        </w:trPr>
        <w:tc>
          <w:tcPr>
            <w:tcW w:w="1425" w:type="dxa"/>
            <w:vAlign w:val="center"/>
          </w:tcPr>
          <w:p w14:paraId="1C9C863D" w14:textId="77777777" w:rsidR="00E048A8" w:rsidRPr="004863D9" w:rsidRDefault="00E048A8" w:rsidP="00BA3A01">
            <w:pPr>
              <w:pStyle w:val="BodyText"/>
              <w:rPr>
                <w:b/>
                <w:bCs/>
              </w:rPr>
            </w:pPr>
            <w:r>
              <w:rPr>
                <w:b/>
                <w:bCs/>
              </w:rPr>
              <w:t>Name</w:t>
            </w:r>
          </w:p>
        </w:tc>
        <w:tc>
          <w:tcPr>
            <w:tcW w:w="8654" w:type="dxa"/>
            <w:vAlign w:val="center"/>
          </w:tcPr>
          <w:p w14:paraId="3BD68F9A" w14:textId="77777777" w:rsidR="00E048A8" w:rsidRPr="004863D9" w:rsidRDefault="00E048A8" w:rsidP="00BA3A01">
            <w:pPr>
              <w:pStyle w:val="BodyText"/>
            </w:pPr>
          </w:p>
        </w:tc>
      </w:tr>
      <w:tr w:rsidR="00E048A8" w14:paraId="616B478C" w14:textId="77777777" w:rsidTr="00BA3A01">
        <w:trPr>
          <w:trHeight w:val="360"/>
        </w:trPr>
        <w:tc>
          <w:tcPr>
            <w:tcW w:w="1425" w:type="dxa"/>
            <w:vAlign w:val="center"/>
          </w:tcPr>
          <w:p w14:paraId="22042377" w14:textId="77777777" w:rsidR="00E048A8" w:rsidRPr="004863D9" w:rsidRDefault="00E048A8" w:rsidP="00BA3A01">
            <w:pPr>
              <w:pStyle w:val="BodyText"/>
              <w:rPr>
                <w:b/>
                <w:bCs/>
              </w:rPr>
            </w:pPr>
            <w:r>
              <w:rPr>
                <w:b/>
                <w:bCs/>
              </w:rPr>
              <w:t>Telephone</w:t>
            </w:r>
          </w:p>
        </w:tc>
        <w:tc>
          <w:tcPr>
            <w:tcW w:w="8654" w:type="dxa"/>
            <w:vAlign w:val="center"/>
          </w:tcPr>
          <w:p w14:paraId="13D159B6" w14:textId="77777777" w:rsidR="00E048A8" w:rsidRPr="004863D9" w:rsidRDefault="00E048A8" w:rsidP="00BA3A01">
            <w:pPr>
              <w:pStyle w:val="BodyText"/>
            </w:pPr>
          </w:p>
        </w:tc>
      </w:tr>
      <w:tr w:rsidR="00E048A8" w14:paraId="43EF1195" w14:textId="77777777" w:rsidTr="00BA3A01">
        <w:trPr>
          <w:trHeight w:val="360"/>
        </w:trPr>
        <w:tc>
          <w:tcPr>
            <w:tcW w:w="1425" w:type="dxa"/>
            <w:vAlign w:val="center"/>
          </w:tcPr>
          <w:p w14:paraId="6BA4BB0B" w14:textId="77777777" w:rsidR="00E048A8" w:rsidRPr="004863D9" w:rsidRDefault="00E048A8" w:rsidP="00BA3A01">
            <w:pPr>
              <w:pStyle w:val="BodyText"/>
              <w:rPr>
                <w:b/>
                <w:bCs/>
              </w:rPr>
            </w:pPr>
            <w:r>
              <w:rPr>
                <w:b/>
                <w:bCs/>
              </w:rPr>
              <w:t>Email</w:t>
            </w:r>
          </w:p>
        </w:tc>
        <w:tc>
          <w:tcPr>
            <w:tcW w:w="8654" w:type="dxa"/>
            <w:vAlign w:val="center"/>
          </w:tcPr>
          <w:p w14:paraId="29A8987F" w14:textId="77777777" w:rsidR="00E048A8" w:rsidRPr="004863D9" w:rsidRDefault="00E048A8" w:rsidP="00BA3A01">
            <w:pPr>
              <w:pStyle w:val="BodyText"/>
            </w:pPr>
          </w:p>
        </w:tc>
      </w:tr>
    </w:tbl>
    <w:p w14:paraId="27B9F539" w14:textId="77777777" w:rsidR="0021661A" w:rsidRPr="00E048A8" w:rsidRDefault="0021661A" w:rsidP="00CB0B1E">
      <w:pPr>
        <w:pStyle w:val="BodyText"/>
        <w:shd w:val="clear" w:color="auto" w:fill="D6E3BC" w:themeFill="accent3" w:themeFillTint="66"/>
        <w:jc w:val="center"/>
        <w:rPr>
          <w:rFonts w:cs="Arial"/>
          <w:sz w:val="16"/>
          <w:szCs w:val="16"/>
        </w:rPr>
      </w:pPr>
    </w:p>
    <w:p w14:paraId="207CAADC" w14:textId="56329C14" w:rsidR="00E048A8" w:rsidRPr="00E048A8" w:rsidRDefault="00E048A8" w:rsidP="00E048A8">
      <w:pPr>
        <w:pStyle w:val="BodyText"/>
        <w:shd w:val="clear" w:color="auto" w:fill="D6E3BC" w:themeFill="accent3" w:themeFillTint="66"/>
        <w:jc w:val="center"/>
        <w:rPr>
          <w:rFonts w:cs="Arial"/>
          <w:b/>
          <w:bCs/>
          <w:szCs w:val="24"/>
        </w:rPr>
      </w:pPr>
      <w:r>
        <w:rPr>
          <w:rFonts w:cs="Arial"/>
          <w:b/>
          <w:bCs/>
          <w:szCs w:val="24"/>
        </w:rPr>
        <w:t>Recipient School 2 Information</w:t>
      </w:r>
    </w:p>
    <w:tbl>
      <w:tblPr>
        <w:tblStyle w:val="TableGrid"/>
        <w:tblpPr w:leftFromText="187" w:rightFromText="187" w:vertAnchor="text" w:horzAnchor="margin" w:tblpY="1"/>
        <w:tblOverlap w:val="never"/>
        <w:tblW w:w="1008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Table 19: Recipient School 2 Information"/>
        <w:tblDescription w:val="Use this table to enter the school name, school code, mailing address, and whether the school is a charter school (yes or no) in the corresponding column."/>
      </w:tblPr>
      <w:tblGrid>
        <w:gridCol w:w="2146"/>
        <w:gridCol w:w="7934"/>
      </w:tblGrid>
      <w:tr w:rsidR="00E048A8" w14:paraId="1716F6FD" w14:textId="77777777" w:rsidTr="00BA3A01">
        <w:trPr>
          <w:trHeight w:val="360"/>
        </w:trPr>
        <w:tc>
          <w:tcPr>
            <w:tcW w:w="2146" w:type="dxa"/>
            <w:vAlign w:val="center"/>
          </w:tcPr>
          <w:p w14:paraId="05AA09F8" w14:textId="77777777" w:rsidR="00E048A8" w:rsidRPr="004863D9" w:rsidRDefault="00E048A8" w:rsidP="00BA3A01">
            <w:pPr>
              <w:pStyle w:val="BodyText"/>
              <w:rPr>
                <w:b/>
                <w:bCs/>
              </w:rPr>
            </w:pPr>
            <w:r>
              <w:rPr>
                <w:b/>
                <w:bCs/>
              </w:rPr>
              <w:t>School Name</w:t>
            </w:r>
          </w:p>
        </w:tc>
        <w:tc>
          <w:tcPr>
            <w:tcW w:w="7934" w:type="dxa"/>
            <w:vAlign w:val="center"/>
          </w:tcPr>
          <w:p w14:paraId="674D2F28" w14:textId="77777777" w:rsidR="00E048A8" w:rsidRPr="004863D9" w:rsidRDefault="00E048A8" w:rsidP="00BA3A01">
            <w:pPr>
              <w:pStyle w:val="BodyText"/>
            </w:pPr>
          </w:p>
        </w:tc>
      </w:tr>
      <w:tr w:rsidR="00E048A8" w14:paraId="24039BE3" w14:textId="77777777" w:rsidTr="00BA3A01">
        <w:trPr>
          <w:trHeight w:val="360"/>
        </w:trPr>
        <w:tc>
          <w:tcPr>
            <w:tcW w:w="2146" w:type="dxa"/>
            <w:vAlign w:val="center"/>
          </w:tcPr>
          <w:p w14:paraId="670DF923" w14:textId="77777777" w:rsidR="00E048A8" w:rsidRPr="004863D9" w:rsidRDefault="00E048A8" w:rsidP="00BA3A01">
            <w:pPr>
              <w:pStyle w:val="BodyText"/>
              <w:rPr>
                <w:b/>
                <w:bCs/>
              </w:rPr>
            </w:pPr>
            <w:r>
              <w:rPr>
                <w:b/>
                <w:bCs/>
              </w:rPr>
              <w:t>School Code</w:t>
            </w:r>
          </w:p>
        </w:tc>
        <w:tc>
          <w:tcPr>
            <w:tcW w:w="7934" w:type="dxa"/>
            <w:vAlign w:val="center"/>
          </w:tcPr>
          <w:p w14:paraId="1E1B9A85" w14:textId="77777777" w:rsidR="00E048A8" w:rsidRPr="004863D9" w:rsidRDefault="00E048A8" w:rsidP="00BA3A01">
            <w:pPr>
              <w:pStyle w:val="BodyText"/>
            </w:pPr>
          </w:p>
        </w:tc>
      </w:tr>
      <w:tr w:rsidR="00E048A8" w14:paraId="0E388C78" w14:textId="77777777" w:rsidTr="00BA3A01">
        <w:trPr>
          <w:trHeight w:val="360"/>
        </w:trPr>
        <w:tc>
          <w:tcPr>
            <w:tcW w:w="2146" w:type="dxa"/>
            <w:vAlign w:val="center"/>
          </w:tcPr>
          <w:p w14:paraId="39801674" w14:textId="77777777" w:rsidR="00E048A8" w:rsidRPr="004863D9" w:rsidRDefault="00E048A8" w:rsidP="00BA3A01">
            <w:pPr>
              <w:pStyle w:val="BodyText"/>
              <w:rPr>
                <w:b/>
                <w:bCs/>
              </w:rPr>
            </w:pPr>
            <w:r>
              <w:rPr>
                <w:b/>
                <w:bCs/>
              </w:rPr>
              <w:t>Mailing Address</w:t>
            </w:r>
          </w:p>
        </w:tc>
        <w:tc>
          <w:tcPr>
            <w:tcW w:w="7934" w:type="dxa"/>
            <w:vAlign w:val="center"/>
          </w:tcPr>
          <w:p w14:paraId="01EA2275" w14:textId="77777777" w:rsidR="00E048A8" w:rsidRPr="004863D9" w:rsidRDefault="00E048A8" w:rsidP="00BA3A01">
            <w:pPr>
              <w:pStyle w:val="BodyText"/>
            </w:pPr>
          </w:p>
        </w:tc>
      </w:tr>
      <w:tr w:rsidR="00E048A8" w14:paraId="3A64E230" w14:textId="77777777" w:rsidTr="00BA3A01">
        <w:trPr>
          <w:trHeight w:val="360"/>
        </w:trPr>
        <w:tc>
          <w:tcPr>
            <w:tcW w:w="2146" w:type="dxa"/>
            <w:vAlign w:val="center"/>
          </w:tcPr>
          <w:p w14:paraId="2A718049" w14:textId="77777777" w:rsidR="00E048A8" w:rsidRDefault="00E048A8" w:rsidP="00BA3A01">
            <w:pPr>
              <w:pStyle w:val="BodyText"/>
              <w:rPr>
                <w:b/>
                <w:bCs/>
              </w:rPr>
            </w:pPr>
            <w:r>
              <w:rPr>
                <w:b/>
                <w:bCs/>
              </w:rPr>
              <w:t xml:space="preserve">Charter School </w:t>
            </w:r>
          </w:p>
          <w:p w14:paraId="5F532CD6" w14:textId="77777777" w:rsidR="00E048A8" w:rsidRPr="004863D9" w:rsidRDefault="00E048A8" w:rsidP="00BA3A01">
            <w:pPr>
              <w:pStyle w:val="BodyText"/>
              <w:rPr>
                <w:b/>
                <w:bCs/>
              </w:rPr>
            </w:pPr>
            <w:r>
              <w:rPr>
                <w:b/>
                <w:bCs/>
              </w:rPr>
              <w:t>(yes or no)</w:t>
            </w:r>
          </w:p>
        </w:tc>
        <w:tc>
          <w:tcPr>
            <w:tcW w:w="7934" w:type="dxa"/>
            <w:vAlign w:val="center"/>
          </w:tcPr>
          <w:p w14:paraId="14EBF00D" w14:textId="77777777" w:rsidR="00E048A8" w:rsidRPr="004863D9" w:rsidRDefault="00E048A8" w:rsidP="00BA3A01">
            <w:pPr>
              <w:pStyle w:val="BodyText"/>
            </w:pPr>
          </w:p>
        </w:tc>
      </w:tr>
    </w:tbl>
    <w:p w14:paraId="60406FF7" w14:textId="77777777" w:rsidR="0021661A" w:rsidRPr="00E048A8" w:rsidRDefault="0021661A" w:rsidP="00CB0B1E">
      <w:pPr>
        <w:pStyle w:val="BodyText"/>
        <w:shd w:val="clear" w:color="auto" w:fill="D6E3BC" w:themeFill="accent3" w:themeFillTint="66"/>
        <w:jc w:val="center"/>
        <w:rPr>
          <w:rFonts w:cs="Arial"/>
          <w:sz w:val="16"/>
          <w:szCs w:val="16"/>
        </w:rPr>
      </w:pPr>
    </w:p>
    <w:p w14:paraId="5DAB6841" w14:textId="0A19771E" w:rsidR="0021661A" w:rsidRDefault="00E048A8" w:rsidP="00E048A8">
      <w:pPr>
        <w:pStyle w:val="BodyText"/>
        <w:shd w:val="clear" w:color="auto" w:fill="D6E3BC" w:themeFill="accent3" w:themeFillTint="66"/>
        <w:jc w:val="center"/>
        <w:rPr>
          <w:rFonts w:cs="Arial"/>
          <w:b/>
          <w:bCs/>
          <w:szCs w:val="24"/>
        </w:rPr>
      </w:pPr>
      <w:r>
        <w:rPr>
          <w:rFonts w:cs="Arial"/>
          <w:b/>
          <w:bCs/>
          <w:szCs w:val="24"/>
        </w:rPr>
        <w:t>Principal Information</w:t>
      </w:r>
    </w:p>
    <w:tbl>
      <w:tblPr>
        <w:tblStyle w:val="TableGrid"/>
        <w:tblpPr w:leftFromText="187" w:rightFromText="187" w:vertAnchor="text" w:horzAnchor="margin" w:tblpY="1"/>
        <w:tblOverlap w:val="never"/>
        <w:tblW w:w="1007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Table 20: Principal Information, Recipient School 2"/>
        <w:tblDescription w:val="Use this table to enter the name, phone number, and email of the school principal in the corresponding column."/>
      </w:tblPr>
      <w:tblGrid>
        <w:gridCol w:w="1425"/>
        <w:gridCol w:w="8654"/>
      </w:tblGrid>
      <w:tr w:rsidR="00E048A8" w14:paraId="5D93E967" w14:textId="77777777" w:rsidTr="00BA3A01">
        <w:trPr>
          <w:trHeight w:val="360"/>
        </w:trPr>
        <w:tc>
          <w:tcPr>
            <w:tcW w:w="1425" w:type="dxa"/>
            <w:vAlign w:val="center"/>
          </w:tcPr>
          <w:p w14:paraId="17D7596C" w14:textId="77777777" w:rsidR="00E048A8" w:rsidRPr="004863D9" w:rsidRDefault="00E048A8" w:rsidP="00BA3A01">
            <w:pPr>
              <w:pStyle w:val="BodyText"/>
              <w:rPr>
                <w:b/>
                <w:bCs/>
              </w:rPr>
            </w:pPr>
            <w:r>
              <w:rPr>
                <w:b/>
                <w:bCs/>
              </w:rPr>
              <w:t>Name</w:t>
            </w:r>
          </w:p>
        </w:tc>
        <w:tc>
          <w:tcPr>
            <w:tcW w:w="8654" w:type="dxa"/>
            <w:vAlign w:val="center"/>
          </w:tcPr>
          <w:p w14:paraId="3B8E4FB0" w14:textId="77777777" w:rsidR="00E048A8" w:rsidRPr="004863D9" w:rsidRDefault="00E048A8" w:rsidP="00BA3A01">
            <w:pPr>
              <w:pStyle w:val="BodyText"/>
            </w:pPr>
          </w:p>
        </w:tc>
      </w:tr>
      <w:tr w:rsidR="00E048A8" w14:paraId="22A73A5D" w14:textId="77777777" w:rsidTr="00BA3A01">
        <w:trPr>
          <w:trHeight w:val="360"/>
        </w:trPr>
        <w:tc>
          <w:tcPr>
            <w:tcW w:w="1425" w:type="dxa"/>
            <w:vAlign w:val="center"/>
          </w:tcPr>
          <w:p w14:paraId="0E6E05CA" w14:textId="77777777" w:rsidR="00E048A8" w:rsidRPr="004863D9" w:rsidRDefault="00E048A8" w:rsidP="00BA3A01">
            <w:pPr>
              <w:pStyle w:val="BodyText"/>
              <w:rPr>
                <w:b/>
                <w:bCs/>
              </w:rPr>
            </w:pPr>
            <w:r>
              <w:rPr>
                <w:b/>
                <w:bCs/>
              </w:rPr>
              <w:t>Telephone</w:t>
            </w:r>
          </w:p>
        </w:tc>
        <w:tc>
          <w:tcPr>
            <w:tcW w:w="8654" w:type="dxa"/>
            <w:vAlign w:val="center"/>
          </w:tcPr>
          <w:p w14:paraId="2DE0C30B" w14:textId="77777777" w:rsidR="00E048A8" w:rsidRPr="004863D9" w:rsidRDefault="00E048A8" w:rsidP="00BA3A01">
            <w:pPr>
              <w:pStyle w:val="BodyText"/>
            </w:pPr>
          </w:p>
        </w:tc>
      </w:tr>
      <w:tr w:rsidR="00E048A8" w14:paraId="746410BA" w14:textId="77777777" w:rsidTr="00BA3A01">
        <w:trPr>
          <w:trHeight w:val="360"/>
        </w:trPr>
        <w:tc>
          <w:tcPr>
            <w:tcW w:w="1425" w:type="dxa"/>
            <w:vAlign w:val="center"/>
          </w:tcPr>
          <w:p w14:paraId="0476D290" w14:textId="77777777" w:rsidR="00E048A8" w:rsidRPr="004863D9" w:rsidRDefault="00E048A8" w:rsidP="00BA3A01">
            <w:pPr>
              <w:pStyle w:val="BodyText"/>
              <w:rPr>
                <w:b/>
                <w:bCs/>
              </w:rPr>
            </w:pPr>
            <w:r>
              <w:rPr>
                <w:b/>
                <w:bCs/>
              </w:rPr>
              <w:t>Email</w:t>
            </w:r>
          </w:p>
        </w:tc>
        <w:tc>
          <w:tcPr>
            <w:tcW w:w="8654" w:type="dxa"/>
            <w:vAlign w:val="center"/>
          </w:tcPr>
          <w:p w14:paraId="5D788A72" w14:textId="75C76024" w:rsidR="00E048A8" w:rsidRPr="004863D9" w:rsidRDefault="00E048A8" w:rsidP="00BA3A01">
            <w:pPr>
              <w:pStyle w:val="BodyText"/>
            </w:pPr>
          </w:p>
        </w:tc>
      </w:tr>
    </w:tbl>
    <w:p w14:paraId="00AB788B" w14:textId="77777777" w:rsidR="00E048A8" w:rsidRPr="00BA3A01" w:rsidRDefault="00E048A8" w:rsidP="00CB0B1E">
      <w:pPr>
        <w:pStyle w:val="BodyText"/>
        <w:shd w:val="clear" w:color="auto" w:fill="D6E3BC" w:themeFill="accent3" w:themeFillTint="66"/>
        <w:jc w:val="center"/>
        <w:rPr>
          <w:rFonts w:cs="Arial"/>
          <w:sz w:val="16"/>
          <w:szCs w:val="16"/>
        </w:rPr>
      </w:pPr>
    </w:p>
    <w:p w14:paraId="65ED3245" w14:textId="5A0723BE" w:rsidR="00BA3A01" w:rsidRPr="00BA3A01" w:rsidRDefault="00BA3A01" w:rsidP="00BA3A01">
      <w:pPr>
        <w:pStyle w:val="BodyText"/>
        <w:shd w:val="clear" w:color="auto" w:fill="D6E3BC" w:themeFill="accent3" w:themeFillTint="66"/>
        <w:jc w:val="center"/>
        <w:rPr>
          <w:rFonts w:cs="Arial"/>
          <w:b/>
          <w:bCs/>
          <w:szCs w:val="24"/>
        </w:rPr>
      </w:pPr>
      <w:r w:rsidRPr="00E048A8">
        <w:rPr>
          <w:rFonts w:cs="Arial"/>
          <w:b/>
          <w:bCs/>
          <w:szCs w:val="24"/>
        </w:rPr>
        <w:t>Recipient School 3 Information</w:t>
      </w:r>
    </w:p>
    <w:tbl>
      <w:tblPr>
        <w:tblStyle w:val="TableGrid"/>
        <w:tblpPr w:leftFromText="187" w:rightFromText="187" w:vertAnchor="text" w:horzAnchor="margin" w:tblpY="1"/>
        <w:tblOverlap w:val="never"/>
        <w:tblW w:w="1008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Table 21: Recipient School 3 Information"/>
        <w:tblDescription w:val="Use this table to enter the school name, school code, mailing address, and whether the school is a charter school (yes or no) in the corresponding column."/>
      </w:tblPr>
      <w:tblGrid>
        <w:gridCol w:w="2146"/>
        <w:gridCol w:w="7934"/>
      </w:tblGrid>
      <w:tr w:rsidR="00BA3A01" w14:paraId="1C66D405" w14:textId="77777777" w:rsidTr="00BA3A01">
        <w:trPr>
          <w:trHeight w:val="360"/>
        </w:trPr>
        <w:tc>
          <w:tcPr>
            <w:tcW w:w="2146" w:type="dxa"/>
            <w:vAlign w:val="center"/>
          </w:tcPr>
          <w:p w14:paraId="1C5225D6" w14:textId="77777777" w:rsidR="00BA3A01" w:rsidRPr="004863D9" w:rsidRDefault="00BA3A01" w:rsidP="00BA3A01">
            <w:pPr>
              <w:pStyle w:val="BodyText"/>
              <w:rPr>
                <w:b/>
                <w:bCs/>
              </w:rPr>
            </w:pPr>
            <w:r>
              <w:rPr>
                <w:b/>
                <w:bCs/>
              </w:rPr>
              <w:t>School Name</w:t>
            </w:r>
          </w:p>
        </w:tc>
        <w:tc>
          <w:tcPr>
            <w:tcW w:w="7934" w:type="dxa"/>
            <w:vAlign w:val="center"/>
          </w:tcPr>
          <w:p w14:paraId="16823639" w14:textId="77777777" w:rsidR="00BA3A01" w:rsidRPr="004863D9" w:rsidRDefault="00BA3A01" w:rsidP="00BA3A01">
            <w:pPr>
              <w:pStyle w:val="BodyText"/>
            </w:pPr>
          </w:p>
        </w:tc>
      </w:tr>
      <w:tr w:rsidR="00BA3A01" w14:paraId="07731A6C" w14:textId="77777777" w:rsidTr="00BA3A01">
        <w:trPr>
          <w:trHeight w:val="360"/>
        </w:trPr>
        <w:tc>
          <w:tcPr>
            <w:tcW w:w="2146" w:type="dxa"/>
            <w:vAlign w:val="center"/>
          </w:tcPr>
          <w:p w14:paraId="2FE076D8" w14:textId="77777777" w:rsidR="00BA3A01" w:rsidRPr="004863D9" w:rsidRDefault="00BA3A01" w:rsidP="00BA3A01">
            <w:pPr>
              <w:pStyle w:val="BodyText"/>
              <w:rPr>
                <w:b/>
                <w:bCs/>
              </w:rPr>
            </w:pPr>
            <w:r>
              <w:rPr>
                <w:b/>
                <w:bCs/>
              </w:rPr>
              <w:t>School Code</w:t>
            </w:r>
          </w:p>
        </w:tc>
        <w:tc>
          <w:tcPr>
            <w:tcW w:w="7934" w:type="dxa"/>
            <w:vAlign w:val="center"/>
          </w:tcPr>
          <w:p w14:paraId="513C0AB1" w14:textId="77777777" w:rsidR="00BA3A01" w:rsidRPr="004863D9" w:rsidRDefault="00BA3A01" w:rsidP="00BA3A01">
            <w:pPr>
              <w:pStyle w:val="BodyText"/>
            </w:pPr>
          </w:p>
        </w:tc>
      </w:tr>
      <w:tr w:rsidR="00BA3A01" w14:paraId="7559E7FF" w14:textId="77777777" w:rsidTr="00BA3A01">
        <w:trPr>
          <w:trHeight w:val="360"/>
        </w:trPr>
        <w:tc>
          <w:tcPr>
            <w:tcW w:w="2146" w:type="dxa"/>
            <w:vAlign w:val="center"/>
          </w:tcPr>
          <w:p w14:paraId="65C946D9" w14:textId="77777777" w:rsidR="00BA3A01" w:rsidRPr="004863D9" w:rsidRDefault="00BA3A01" w:rsidP="00BA3A01">
            <w:pPr>
              <w:pStyle w:val="BodyText"/>
              <w:rPr>
                <w:b/>
                <w:bCs/>
              </w:rPr>
            </w:pPr>
            <w:r>
              <w:rPr>
                <w:b/>
                <w:bCs/>
              </w:rPr>
              <w:t>Mailing Address</w:t>
            </w:r>
          </w:p>
        </w:tc>
        <w:tc>
          <w:tcPr>
            <w:tcW w:w="7934" w:type="dxa"/>
            <w:vAlign w:val="center"/>
          </w:tcPr>
          <w:p w14:paraId="75AFD3B6" w14:textId="77777777" w:rsidR="00BA3A01" w:rsidRPr="004863D9" w:rsidRDefault="00BA3A01" w:rsidP="00BA3A01">
            <w:pPr>
              <w:pStyle w:val="BodyText"/>
            </w:pPr>
          </w:p>
        </w:tc>
      </w:tr>
      <w:tr w:rsidR="00BA3A01" w14:paraId="3825BB7C" w14:textId="77777777" w:rsidTr="00BA3A01">
        <w:trPr>
          <w:trHeight w:val="665"/>
        </w:trPr>
        <w:tc>
          <w:tcPr>
            <w:tcW w:w="2146" w:type="dxa"/>
            <w:vAlign w:val="center"/>
          </w:tcPr>
          <w:p w14:paraId="15261DA5" w14:textId="77777777" w:rsidR="00BA3A01" w:rsidRDefault="00BA3A01" w:rsidP="00BA3A01">
            <w:pPr>
              <w:pStyle w:val="BodyText"/>
              <w:rPr>
                <w:b/>
                <w:bCs/>
              </w:rPr>
            </w:pPr>
            <w:r>
              <w:rPr>
                <w:b/>
                <w:bCs/>
              </w:rPr>
              <w:t xml:space="preserve">Charter School </w:t>
            </w:r>
          </w:p>
          <w:p w14:paraId="724C0E17" w14:textId="46A77ADA" w:rsidR="00BA3A01" w:rsidRPr="004863D9" w:rsidRDefault="00BA3A01" w:rsidP="00BA3A01">
            <w:pPr>
              <w:pStyle w:val="BodyText"/>
              <w:rPr>
                <w:b/>
                <w:bCs/>
              </w:rPr>
            </w:pPr>
            <w:r>
              <w:rPr>
                <w:b/>
                <w:bCs/>
              </w:rPr>
              <w:t>(yes or no)</w:t>
            </w:r>
          </w:p>
        </w:tc>
        <w:tc>
          <w:tcPr>
            <w:tcW w:w="7934" w:type="dxa"/>
            <w:vAlign w:val="center"/>
          </w:tcPr>
          <w:p w14:paraId="6AC58FAC" w14:textId="77777777" w:rsidR="00BA3A01" w:rsidRPr="004863D9" w:rsidRDefault="00BA3A01" w:rsidP="00BA3A01">
            <w:pPr>
              <w:pStyle w:val="BodyText"/>
            </w:pPr>
          </w:p>
        </w:tc>
      </w:tr>
    </w:tbl>
    <w:p w14:paraId="7E97DA19" w14:textId="77777777" w:rsidR="0021661A" w:rsidRPr="00BA3A01" w:rsidRDefault="0021661A" w:rsidP="00CB0B1E">
      <w:pPr>
        <w:pStyle w:val="BodyText"/>
        <w:shd w:val="clear" w:color="auto" w:fill="D6E3BC" w:themeFill="accent3" w:themeFillTint="66"/>
        <w:jc w:val="center"/>
        <w:rPr>
          <w:rFonts w:cs="Arial"/>
          <w:sz w:val="16"/>
          <w:szCs w:val="16"/>
        </w:rPr>
      </w:pPr>
    </w:p>
    <w:p w14:paraId="32A2E544" w14:textId="4A8BECBE" w:rsidR="00BA3A01" w:rsidRPr="00BA3A01" w:rsidRDefault="00BA3A01" w:rsidP="00BA3A01">
      <w:pPr>
        <w:pStyle w:val="BodyText"/>
        <w:shd w:val="clear" w:color="auto" w:fill="D6E3BC" w:themeFill="accent3" w:themeFillTint="66"/>
        <w:jc w:val="center"/>
        <w:rPr>
          <w:rFonts w:cs="Arial"/>
          <w:b/>
          <w:bCs/>
          <w:szCs w:val="24"/>
        </w:rPr>
      </w:pPr>
      <w:r>
        <w:rPr>
          <w:rFonts w:cs="Arial"/>
          <w:b/>
          <w:bCs/>
          <w:szCs w:val="24"/>
        </w:rPr>
        <w:t>Principal Information</w:t>
      </w:r>
    </w:p>
    <w:tbl>
      <w:tblPr>
        <w:tblStyle w:val="TableGrid"/>
        <w:tblpPr w:leftFromText="187" w:rightFromText="187" w:vertAnchor="text" w:horzAnchor="margin" w:tblpY="1"/>
        <w:tblOverlap w:val="never"/>
        <w:tblW w:w="1007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Table 22: Principal Information, Recipient School 3"/>
        <w:tblDescription w:val="Use this table to enter the name, phone number, and email of the school principal in the corresponding column."/>
      </w:tblPr>
      <w:tblGrid>
        <w:gridCol w:w="1425"/>
        <w:gridCol w:w="8654"/>
      </w:tblGrid>
      <w:tr w:rsidR="00BA3A01" w14:paraId="730E4239" w14:textId="77777777" w:rsidTr="00BA3A01">
        <w:trPr>
          <w:trHeight w:val="360"/>
        </w:trPr>
        <w:tc>
          <w:tcPr>
            <w:tcW w:w="1425" w:type="dxa"/>
            <w:vAlign w:val="center"/>
          </w:tcPr>
          <w:p w14:paraId="2F6E62EA" w14:textId="77777777" w:rsidR="00BA3A01" w:rsidRPr="004863D9" w:rsidRDefault="00BA3A01" w:rsidP="00BA3A01">
            <w:pPr>
              <w:pStyle w:val="BodyText"/>
              <w:rPr>
                <w:b/>
                <w:bCs/>
              </w:rPr>
            </w:pPr>
            <w:r>
              <w:rPr>
                <w:b/>
                <w:bCs/>
              </w:rPr>
              <w:t>Name</w:t>
            </w:r>
          </w:p>
        </w:tc>
        <w:tc>
          <w:tcPr>
            <w:tcW w:w="8654" w:type="dxa"/>
            <w:vAlign w:val="center"/>
          </w:tcPr>
          <w:p w14:paraId="38D589A5" w14:textId="77777777" w:rsidR="00BA3A01" w:rsidRPr="004863D9" w:rsidRDefault="00BA3A01" w:rsidP="00BA3A01">
            <w:pPr>
              <w:pStyle w:val="BodyText"/>
            </w:pPr>
          </w:p>
        </w:tc>
      </w:tr>
      <w:tr w:rsidR="00BA3A01" w14:paraId="76F1CA57" w14:textId="77777777" w:rsidTr="00BA3A01">
        <w:trPr>
          <w:trHeight w:val="360"/>
        </w:trPr>
        <w:tc>
          <w:tcPr>
            <w:tcW w:w="1425" w:type="dxa"/>
            <w:vAlign w:val="center"/>
          </w:tcPr>
          <w:p w14:paraId="050F8942" w14:textId="77777777" w:rsidR="00BA3A01" w:rsidRPr="004863D9" w:rsidRDefault="00BA3A01" w:rsidP="00BA3A01">
            <w:pPr>
              <w:pStyle w:val="BodyText"/>
              <w:rPr>
                <w:b/>
                <w:bCs/>
              </w:rPr>
            </w:pPr>
            <w:r>
              <w:rPr>
                <w:b/>
                <w:bCs/>
              </w:rPr>
              <w:t>Telephone</w:t>
            </w:r>
          </w:p>
        </w:tc>
        <w:tc>
          <w:tcPr>
            <w:tcW w:w="8654" w:type="dxa"/>
            <w:vAlign w:val="center"/>
          </w:tcPr>
          <w:p w14:paraId="401168E4" w14:textId="77777777" w:rsidR="00BA3A01" w:rsidRPr="004863D9" w:rsidRDefault="00BA3A01" w:rsidP="00BA3A01">
            <w:pPr>
              <w:pStyle w:val="BodyText"/>
            </w:pPr>
          </w:p>
        </w:tc>
      </w:tr>
      <w:tr w:rsidR="00BA3A01" w14:paraId="5F81FC86" w14:textId="77777777" w:rsidTr="00BA3A01">
        <w:trPr>
          <w:trHeight w:val="360"/>
        </w:trPr>
        <w:tc>
          <w:tcPr>
            <w:tcW w:w="1425" w:type="dxa"/>
            <w:vAlign w:val="center"/>
          </w:tcPr>
          <w:p w14:paraId="34EC71CE" w14:textId="77777777" w:rsidR="00BA3A01" w:rsidRPr="004863D9" w:rsidRDefault="00BA3A01" w:rsidP="00BA3A01">
            <w:pPr>
              <w:pStyle w:val="BodyText"/>
              <w:rPr>
                <w:b/>
                <w:bCs/>
              </w:rPr>
            </w:pPr>
            <w:r>
              <w:rPr>
                <w:b/>
                <w:bCs/>
              </w:rPr>
              <w:t>Email</w:t>
            </w:r>
          </w:p>
        </w:tc>
        <w:tc>
          <w:tcPr>
            <w:tcW w:w="8654" w:type="dxa"/>
            <w:vAlign w:val="center"/>
          </w:tcPr>
          <w:p w14:paraId="6DD6AB99" w14:textId="45FCAC24" w:rsidR="00BA3A01" w:rsidRPr="004863D9" w:rsidRDefault="00BA3A01" w:rsidP="00BA3A01">
            <w:pPr>
              <w:pStyle w:val="BodyText"/>
            </w:pPr>
          </w:p>
        </w:tc>
      </w:tr>
    </w:tbl>
    <w:p w14:paraId="148245F5" w14:textId="77777777" w:rsidR="0021661A" w:rsidRDefault="0021661A">
      <w:pPr>
        <w:pStyle w:val="BodyText"/>
        <w:rPr>
          <w:rFonts w:cs="Arial"/>
          <w:szCs w:val="24"/>
        </w:rPr>
      </w:pPr>
    </w:p>
    <w:p w14:paraId="1688F285" w14:textId="77777777" w:rsidR="0021661A" w:rsidRDefault="0021661A">
      <w:pPr>
        <w:pStyle w:val="BodyText"/>
        <w:rPr>
          <w:rFonts w:cs="Arial"/>
          <w:szCs w:val="24"/>
        </w:rPr>
      </w:pPr>
    </w:p>
    <w:p w14:paraId="1B889D6C" w14:textId="77777777" w:rsidR="001C79DA" w:rsidRPr="001C79DA" w:rsidRDefault="001C79DA" w:rsidP="001C79DA">
      <w:pPr>
        <w:pStyle w:val="BodyText"/>
        <w:jc w:val="center"/>
        <w:rPr>
          <w:rFonts w:cs="Arial"/>
          <w:b/>
          <w:bCs/>
          <w:sz w:val="16"/>
          <w:szCs w:val="16"/>
        </w:rPr>
      </w:pPr>
    </w:p>
    <w:p w14:paraId="38698221" w14:textId="77777777" w:rsidR="001C79DA" w:rsidRDefault="001C79DA" w:rsidP="00CB0B1E">
      <w:pPr>
        <w:pStyle w:val="BodyText"/>
        <w:jc w:val="center"/>
        <w:rPr>
          <w:rFonts w:cs="Arial"/>
          <w:b/>
          <w:bCs/>
          <w:sz w:val="16"/>
          <w:szCs w:val="16"/>
        </w:rPr>
      </w:pPr>
    </w:p>
    <w:p w14:paraId="075BEB38" w14:textId="77777777" w:rsidR="00CB0B1E" w:rsidRPr="001C79DA" w:rsidRDefault="00CB0B1E" w:rsidP="001C79DA">
      <w:pPr>
        <w:pStyle w:val="BodyText"/>
        <w:shd w:val="clear" w:color="auto" w:fill="D6E3BC" w:themeFill="accent3" w:themeFillTint="66"/>
        <w:jc w:val="center"/>
        <w:rPr>
          <w:rFonts w:cs="Arial"/>
          <w:b/>
          <w:bCs/>
          <w:sz w:val="16"/>
          <w:szCs w:val="16"/>
        </w:rPr>
      </w:pPr>
    </w:p>
    <w:p w14:paraId="284C9A39" w14:textId="06AD10C8" w:rsidR="0021661A" w:rsidRPr="001C79DA" w:rsidRDefault="001C79DA" w:rsidP="001C79DA">
      <w:pPr>
        <w:pStyle w:val="BodyText"/>
        <w:shd w:val="clear" w:color="auto" w:fill="D6E3BC" w:themeFill="accent3" w:themeFillTint="66"/>
        <w:jc w:val="center"/>
        <w:rPr>
          <w:rFonts w:cs="Arial"/>
          <w:b/>
          <w:bCs/>
          <w:szCs w:val="24"/>
        </w:rPr>
      </w:pPr>
      <w:r w:rsidRPr="001C79DA">
        <w:rPr>
          <w:rFonts w:cs="Arial"/>
          <w:b/>
          <w:bCs/>
          <w:szCs w:val="24"/>
        </w:rPr>
        <w:t>Recipient School 4 Information</w:t>
      </w:r>
    </w:p>
    <w:tbl>
      <w:tblPr>
        <w:tblStyle w:val="TableGrid"/>
        <w:tblpPr w:leftFromText="187" w:rightFromText="187" w:vertAnchor="text" w:horzAnchor="margin" w:tblpY="1"/>
        <w:tblOverlap w:val="never"/>
        <w:tblW w:w="1008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Table 23: Recipient School 4 Information"/>
        <w:tblDescription w:val="Use this table to enter the school name, school code, mailing address, and whether the school is a charter school (yes or no) in the corresponding column."/>
      </w:tblPr>
      <w:tblGrid>
        <w:gridCol w:w="2146"/>
        <w:gridCol w:w="7934"/>
      </w:tblGrid>
      <w:tr w:rsidR="001C79DA" w14:paraId="699E37BF" w14:textId="77777777" w:rsidTr="00CB0B1E">
        <w:trPr>
          <w:trHeight w:val="360"/>
        </w:trPr>
        <w:tc>
          <w:tcPr>
            <w:tcW w:w="2146" w:type="dxa"/>
            <w:vAlign w:val="center"/>
          </w:tcPr>
          <w:p w14:paraId="44FBB5F7" w14:textId="77777777" w:rsidR="001C79DA" w:rsidRPr="004863D9" w:rsidRDefault="001C79DA" w:rsidP="00CB0B1E">
            <w:pPr>
              <w:pStyle w:val="BodyText"/>
              <w:rPr>
                <w:b/>
                <w:bCs/>
              </w:rPr>
            </w:pPr>
            <w:r>
              <w:rPr>
                <w:b/>
                <w:bCs/>
              </w:rPr>
              <w:t>School Name</w:t>
            </w:r>
          </w:p>
        </w:tc>
        <w:tc>
          <w:tcPr>
            <w:tcW w:w="7934" w:type="dxa"/>
            <w:vAlign w:val="center"/>
          </w:tcPr>
          <w:p w14:paraId="07808C97" w14:textId="77777777" w:rsidR="001C79DA" w:rsidRPr="004863D9" w:rsidRDefault="001C79DA" w:rsidP="00CB0B1E">
            <w:pPr>
              <w:pStyle w:val="BodyText"/>
            </w:pPr>
          </w:p>
        </w:tc>
      </w:tr>
      <w:tr w:rsidR="001C79DA" w14:paraId="14989956" w14:textId="77777777" w:rsidTr="00CB0B1E">
        <w:trPr>
          <w:trHeight w:val="360"/>
        </w:trPr>
        <w:tc>
          <w:tcPr>
            <w:tcW w:w="2146" w:type="dxa"/>
            <w:vAlign w:val="center"/>
          </w:tcPr>
          <w:p w14:paraId="75CD91BF" w14:textId="77777777" w:rsidR="001C79DA" w:rsidRPr="004863D9" w:rsidRDefault="001C79DA" w:rsidP="00CB0B1E">
            <w:pPr>
              <w:pStyle w:val="BodyText"/>
              <w:rPr>
                <w:b/>
                <w:bCs/>
              </w:rPr>
            </w:pPr>
            <w:r>
              <w:rPr>
                <w:b/>
                <w:bCs/>
              </w:rPr>
              <w:t>School Code</w:t>
            </w:r>
          </w:p>
        </w:tc>
        <w:tc>
          <w:tcPr>
            <w:tcW w:w="7934" w:type="dxa"/>
            <w:vAlign w:val="center"/>
          </w:tcPr>
          <w:p w14:paraId="6A5D33C9" w14:textId="77777777" w:rsidR="001C79DA" w:rsidRPr="004863D9" w:rsidRDefault="001C79DA" w:rsidP="00CB0B1E">
            <w:pPr>
              <w:pStyle w:val="BodyText"/>
            </w:pPr>
          </w:p>
        </w:tc>
      </w:tr>
      <w:tr w:rsidR="001C79DA" w14:paraId="74BA1FD6" w14:textId="77777777" w:rsidTr="00CB0B1E">
        <w:trPr>
          <w:trHeight w:val="360"/>
        </w:trPr>
        <w:tc>
          <w:tcPr>
            <w:tcW w:w="2146" w:type="dxa"/>
            <w:vAlign w:val="center"/>
          </w:tcPr>
          <w:p w14:paraId="3D3F40A0" w14:textId="77777777" w:rsidR="001C79DA" w:rsidRPr="004863D9" w:rsidRDefault="001C79DA" w:rsidP="00CB0B1E">
            <w:pPr>
              <w:pStyle w:val="BodyText"/>
              <w:rPr>
                <w:b/>
                <w:bCs/>
              </w:rPr>
            </w:pPr>
            <w:r>
              <w:rPr>
                <w:b/>
                <w:bCs/>
              </w:rPr>
              <w:t>Mailing Address</w:t>
            </w:r>
          </w:p>
        </w:tc>
        <w:tc>
          <w:tcPr>
            <w:tcW w:w="7934" w:type="dxa"/>
            <w:vAlign w:val="center"/>
          </w:tcPr>
          <w:p w14:paraId="3E9EFF6F" w14:textId="77777777" w:rsidR="001C79DA" w:rsidRPr="004863D9" w:rsidRDefault="001C79DA" w:rsidP="00CB0B1E">
            <w:pPr>
              <w:pStyle w:val="BodyText"/>
            </w:pPr>
          </w:p>
        </w:tc>
      </w:tr>
      <w:tr w:rsidR="001C79DA" w14:paraId="62FFA232" w14:textId="77777777" w:rsidTr="00CB0B1E">
        <w:trPr>
          <w:trHeight w:val="665"/>
        </w:trPr>
        <w:tc>
          <w:tcPr>
            <w:tcW w:w="2146" w:type="dxa"/>
            <w:vAlign w:val="center"/>
          </w:tcPr>
          <w:p w14:paraId="23643EC5" w14:textId="77777777" w:rsidR="001C79DA" w:rsidRDefault="001C79DA" w:rsidP="00CB0B1E">
            <w:pPr>
              <w:pStyle w:val="BodyText"/>
              <w:rPr>
                <w:b/>
                <w:bCs/>
              </w:rPr>
            </w:pPr>
            <w:r>
              <w:rPr>
                <w:b/>
                <w:bCs/>
              </w:rPr>
              <w:t xml:space="preserve">Charter School </w:t>
            </w:r>
          </w:p>
          <w:p w14:paraId="57C8BFF1" w14:textId="77777777" w:rsidR="001C79DA" w:rsidRPr="004863D9" w:rsidRDefault="001C79DA" w:rsidP="00CB0B1E">
            <w:pPr>
              <w:pStyle w:val="BodyText"/>
              <w:rPr>
                <w:b/>
                <w:bCs/>
              </w:rPr>
            </w:pPr>
            <w:r>
              <w:rPr>
                <w:b/>
                <w:bCs/>
              </w:rPr>
              <w:t>(yes or no)</w:t>
            </w:r>
          </w:p>
        </w:tc>
        <w:tc>
          <w:tcPr>
            <w:tcW w:w="7934" w:type="dxa"/>
            <w:vAlign w:val="center"/>
          </w:tcPr>
          <w:p w14:paraId="4B78591E" w14:textId="74155098" w:rsidR="001C79DA" w:rsidRPr="004863D9" w:rsidRDefault="001C79DA" w:rsidP="00CB0B1E">
            <w:pPr>
              <w:pStyle w:val="BodyText"/>
            </w:pPr>
          </w:p>
        </w:tc>
      </w:tr>
    </w:tbl>
    <w:p w14:paraId="701E128B" w14:textId="77777777" w:rsidR="00CB0B1E" w:rsidRPr="00CB0B1E" w:rsidRDefault="00CB0B1E" w:rsidP="00CB0B1E">
      <w:pPr>
        <w:pStyle w:val="BodyText"/>
        <w:shd w:val="clear" w:color="auto" w:fill="D6E3BC" w:themeFill="accent3" w:themeFillTint="66"/>
        <w:jc w:val="center"/>
        <w:rPr>
          <w:rFonts w:cs="Arial"/>
          <w:sz w:val="16"/>
          <w:szCs w:val="16"/>
        </w:rPr>
      </w:pPr>
    </w:p>
    <w:p w14:paraId="31C4E203" w14:textId="37025906" w:rsidR="0021661A" w:rsidRPr="00CB0B1E" w:rsidRDefault="00CB0B1E" w:rsidP="00CB0B1E">
      <w:pPr>
        <w:pStyle w:val="BodyText"/>
        <w:shd w:val="clear" w:color="auto" w:fill="D6E3BC" w:themeFill="accent3" w:themeFillTint="66"/>
        <w:jc w:val="center"/>
        <w:rPr>
          <w:rFonts w:cs="Arial"/>
          <w:b/>
          <w:bCs/>
          <w:szCs w:val="24"/>
        </w:rPr>
      </w:pPr>
      <w:r w:rsidRPr="00CB0B1E">
        <w:rPr>
          <w:rFonts w:cs="Arial"/>
          <w:b/>
          <w:bCs/>
          <w:szCs w:val="24"/>
        </w:rPr>
        <w:t>Principal Information</w:t>
      </w:r>
    </w:p>
    <w:tbl>
      <w:tblPr>
        <w:tblStyle w:val="TableGrid"/>
        <w:tblpPr w:leftFromText="187" w:rightFromText="187" w:vertAnchor="text" w:horzAnchor="margin" w:tblpY="1"/>
        <w:tblOverlap w:val="never"/>
        <w:tblW w:w="1007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Table 24: Principal Information, Recipient School 4"/>
        <w:tblDescription w:val="Use this table to enter the name, phone number, and email of the school principal in the corresponding column."/>
      </w:tblPr>
      <w:tblGrid>
        <w:gridCol w:w="1425"/>
        <w:gridCol w:w="8654"/>
      </w:tblGrid>
      <w:tr w:rsidR="00CB0B1E" w14:paraId="64B7389F" w14:textId="77777777" w:rsidTr="00CB0B1E">
        <w:trPr>
          <w:trHeight w:val="360"/>
        </w:trPr>
        <w:tc>
          <w:tcPr>
            <w:tcW w:w="1425" w:type="dxa"/>
            <w:vAlign w:val="center"/>
          </w:tcPr>
          <w:p w14:paraId="01EB9958" w14:textId="77777777" w:rsidR="00CB0B1E" w:rsidRPr="004863D9" w:rsidRDefault="00CB0B1E" w:rsidP="00CB0B1E">
            <w:pPr>
              <w:pStyle w:val="BodyText"/>
              <w:rPr>
                <w:b/>
                <w:bCs/>
              </w:rPr>
            </w:pPr>
            <w:r>
              <w:rPr>
                <w:b/>
                <w:bCs/>
              </w:rPr>
              <w:t>Name</w:t>
            </w:r>
          </w:p>
        </w:tc>
        <w:tc>
          <w:tcPr>
            <w:tcW w:w="8654" w:type="dxa"/>
            <w:vAlign w:val="center"/>
          </w:tcPr>
          <w:p w14:paraId="46667C31" w14:textId="77777777" w:rsidR="00CB0B1E" w:rsidRPr="004863D9" w:rsidRDefault="00CB0B1E" w:rsidP="00CB0B1E">
            <w:pPr>
              <w:pStyle w:val="BodyText"/>
            </w:pPr>
          </w:p>
        </w:tc>
      </w:tr>
      <w:tr w:rsidR="00CB0B1E" w14:paraId="558D8EA7" w14:textId="77777777" w:rsidTr="00CB0B1E">
        <w:trPr>
          <w:trHeight w:val="360"/>
        </w:trPr>
        <w:tc>
          <w:tcPr>
            <w:tcW w:w="1425" w:type="dxa"/>
            <w:vAlign w:val="center"/>
          </w:tcPr>
          <w:p w14:paraId="64040DEA" w14:textId="77777777" w:rsidR="00CB0B1E" w:rsidRPr="004863D9" w:rsidRDefault="00CB0B1E" w:rsidP="00CB0B1E">
            <w:pPr>
              <w:pStyle w:val="BodyText"/>
              <w:rPr>
                <w:b/>
                <w:bCs/>
              </w:rPr>
            </w:pPr>
            <w:r>
              <w:rPr>
                <w:b/>
                <w:bCs/>
              </w:rPr>
              <w:t>Telephone</w:t>
            </w:r>
          </w:p>
        </w:tc>
        <w:tc>
          <w:tcPr>
            <w:tcW w:w="8654" w:type="dxa"/>
            <w:vAlign w:val="center"/>
          </w:tcPr>
          <w:p w14:paraId="0A96C844" w14:textId="77777777" w:rsidR="00CB0B1E" w:rsidRPr="004863D9" w:rsidRDefault="00CB0B1E" w:rsidP="00CB0B1E">
            <w:pPr>
              <w:pStyle w:val="BodyText"/>
            </w:pPr>
          </w:p>
        </w:tc>
      </w:tr>
      <w:tr w:rsidR="00CB0B1E" w14:paraId="36353F31" w14:textId="77777777" w:rsidTr="00CB0B1E">
        <w:trPr>
          <w:trHeight w:val="360"/>
        </w:trPr>
        <w:tc>
          <w:tcPr>
            <w:tcW w:w="1425" w:type="dxa"/>
            <w:vAlign w:val="center"/>
          </w:tcPr>
          <w:p w14:paraId="32A66E1E" w14:textId="77777777" w:rsidR="00CB0B1E" w:rsidRPr="004863D9" w:rsidRDefault="00CB0B1E" w:rsidP="00CB0B1E">
            <w:pPr>
              <w:pStyle w:val="BodyText"/>
              <w:rPr>
                <w:b/>
                <w:bCs/>
              </w:rPr>
            </w:pPr>
            <w:r>
              <w:rPr>
                <w:b/>
                <w:bCs/>
              </w:rPr>
              <w:t>Email</w:t>
            </w:r>
          </w:p>
        </w:tc>
        <w:tc>
          <w:tcPr>
            <w:tcW w:w="8654" w:type="dxa"/>
            <w:vAlign w:val="center"/>
          </w:tcPr>
          <w:p w14:paraId="35DB3962" w14:textId="021D271B" w:rsidR="00CB0B1E" w:rsidRPr="004863D9" w:rsidRDefault="00CB0B1E" w:rsidP="00CB0B1E">
            <w:pPr>
              <w:pStyle w:val="BodyText"/>
            </w:pPr>
          </w:p>
        </w:tc>
      </w:tr>
    </w:tbl>
    <w:p w14:paraId="3C5DB75D" w14:textId="77777777" w:rsidR="00CB0B1E" w:rsidRPr="00CB0B1E" w:rsidRDefault="00CB0B1E" w:rsidP="00CB0B1E">
      <w:pPr>
        <w:pStyle w:val="BodyText"/>
        <w:shd w:val="clear" w:color="auto" w:fill="D6E3BC" w:themeFill="accent3" w:themeFillTint="66"/>
        <w:jc w:val="center"/>
        <w:rPr>
          <w:rFonts w:cs="Arial"/>
          <w:b/>
          <w:bCs/>
          <w:sz w:val="16"/>
          <w:szCs w:val="16"/>
        </w:rPr>
      </w:pPr>
    </w:p>
    <w:p w14:paraId="5478AD39" w14:textId="1452824E" w:rsidR="001C79DA" w:rsidRDefault="00CB0B1E" w:rsidP="00CB0B1E">
      <w:pPr>
        <w:pStyle w:val="BodyText"/>
        <w:shd w:val="clear" w:color="auto" w:fill="D6E3BC" w:themeFill="accent3" w:themeFillTint="66"/>
        <w:jc w:val="center"/>
        <w:rPr>
          <w:rFonts w:cs="Arial"/>
          <w:b/>
          <w:bCs/>
          <w:szCs w:val="24"/>
        </w:rPr>
      </w:pPr>
      <w:r>
        <w:rPr>
          <w:rFonts w:cs="Arial"/>
          <w:b/>
          <w:bCs/>
          <w:szCs w:val="24"/>
        </w:rPr>
        <w:t>Recipient School 5 Information</w:t>
      </w:r>
    </w:p>
    <w:tbl>
      <w:tblPr>
        <w:tblStyle w:val="TableGrid"/>
        <w:tblpPr w:leftFromText="187" w:rightFromText="187" w:vertAnchor="text" w:horzAnchor="margin" w:tblpY="1"/>
        <w:tblOverlap w:val="never"/>
        <w:tblW w:w="1008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Table 25: Recipient School 5 Information"/>
        <w:tblDescription w:val="Use this table to enter the school name, school code, mailing address, and whether the school is a charter school (yes or no) in the corresponding column."/>
      </w:tblPr>
      <w:tblGrid>
        <w:gridCol w:w="2146"/>
        <w:gridCol w:w="7934"/>
      </w:tblGrid>
      <w:tr w:rsidR="00CB0B1E" w14:paraId="3FE3B982" w14:textId="77777777" w:rsidTr="00BE55FD">
        <w:trPr>
          <w:trHeight w:val="360"/>
        </w:trPr>
        <w:tc>
          <w:tcPr>
            <w:tcW w:w="2146" w:type="dxa"/>
            <w:vAlign w:val="center"/>
          </w:tcPr>
          <w:p w14:paraId="1644E0DD" w14:textId="77777777" w:rsidR="00CB0B1E" w:rsidRPr="004863D9" w:rsidRDefault="00CB0B1E" w:rsidP="00BE55FD">
            <w:pPr>
              <w:pStyle w:val="BodyText"/>
              <w:rPr>
                <w:b/>
                <w:bCs/>
              </w:rPr>
            </w:pPr>
            <w:r>
              <w:rPr>
                <w:b/>
                <w:bCs/>
              </w:rPr>
              <w:t>School Name</w:t>
            </w:r>
          </w:p>
        </w:tc>
        <w:tc>
          <w:tcPr>
            <w:tcW w:w="7934" w:type="dxa"/>
            <w:vAlign w:val="center"/>
          </w:tcPr>
          <w:p w14:paraId="6B734324" w14:textId="77777777" w:rsidR="00CB0B1E" w:rsidRPr="004863D9" w:rsidRDefault="00CB0B1E" w:rsidP="00BE55FD">
            <w:pPr>
              <w:pStyle w:val="BodyText"/>
            </w:pPr>
          </w:p>
        </w:tc>
      </w:tr>
      <w:tr w:rsidR="00CB0B1E" w14:paraId="72956548" w14:textId="77777777" w:rsidTr="00BE55FD">
        <w:trPr>
          <w:trHeight w:val="360"/>
        </w:trPr>
        <w:tc>
          <w:tcPr>
            <w:tcW w:w="2146" w:type="dxa"/>
            <w:vAlign w:val="center"/>
          </w:tcPr>
          <w:p w14:paraId="1E508CC4" w14:textId="77777777" w:rsidR="00CB0B1E" w:rsidRPr="004863D9" w:rsidRDefault="00CB0B1E" w:rsidP="00BE55FD">
            <w:pPr>
              <w:pStyle w:val="BodyText"/>
              <w:rPr>
                <w:b/>
                <w:bCs/>
              </w:rPr>
            </w:pPr>
            <w:r>
              <w:rPr>
                <w:b/>
                <w:bCs/>
              </w:rPr>
              <w:t>School Code</w:t>
            </w:r>
          </w:p>
        </w:tc>
        <w:tc>
          <w:tcPr>
            <w:tcW w:w="7934" w:type="dxa"/>
            <w:vAlign w:val="center"/>
          </w:tcPr>
          <w:p w14:paraId="1334FB32" w14:textId="77777777" w:rsidR="00CB0B1E" w:rsidRPr="004863D9" w:rsidRDefault="00CB0B1E" w:rsidP="00BE55FD">
            <w:pPr>
              <w:pStyle w:val="BodyText"/>
            </w:pPr>
          </w:p>
        </w:tc>
      </w:tr>
      <w:tr w:rsidR="00CB0B1E" w14:paraId="6A3FAB5F" w14:textId="77777777" w:rsidTr="00BE55FD">
        <w:trPr>
          <w:trHeight w:val="360"/>
        </w:trPr>
        <w:tc>
          <w:tcPr>
            <w:tcW w:w="2146" w:type="dxa"/>
            <w:vAlign w:val="center"/>
          </w:tcPr>
          <w:p w14:paraId="685B7D3B" w14:textId="77777777" w:rsidR="00CB0B1E" w:rsidRPr="004863D9" w:rsidRDefault="00CB0B1E" w:rsidP="00BE55FD">
            <w:pPr>
              <w:pStyle w:val="BodyText"/>
              <w:rPr>
                <w:b/>
                <w:bCs/>
              </w:rPr>
            </w:pPr>
            <w:r>
              <w:rPr>
                <w:b/>
                <w:bCs/>
              </w:rPr>
              <w:t>Mailing Address</w:t>
            </w:r>
          </w:p>
        </w:tc>
        <w:tc>
          <w:tcPr>
            <w:tcW w:w="7934" w:type="dxa"/>
            <w:vAlign w:val="center"/>
          </w:tcPr>
          <w:p w14:paraId="18E026DD" w14:textId="77777777" w:rsidR="00CB0B1E" w:rsidRPr="004863D9" w:rsidRDefault="00CB0B1E" w:rsidP="00BE55FD">
            <w:pPr>
              <w:pStyle w:val="BodyText"/>
            </w:pPr>
          </w:p>
        </w:tc>
      </w:tr>
      <w:tr w:rsidR="00CB0B1E" w14:paraId="1CCF9818" w14:textId="77777777" w:rsidTr="00BE55FD">
        <w:trPr>
          <w:trHeight w:val="665"/>
        </w:trPr>
        <w:tc>
          <w:tcPr>
            <w:tcW w:w="2146" w:type="dxa"/>
            <w:vAlign w:val="center"/>
          </w:tcPr>
          <w:p w14:paraId="279E5978" w14:textId="77777777" w:rsidR="00CB0B1E" w:rsidRDefault="00CB0B1E" w:rsidP="00BE55FD">
            <w:pPr>
              <w:pStyle w:val="BodyText"/>
              <w:rPr>
                <w:b/>
                <w:bCs/>
              </w:rPr>
            </w:pPr>
            <w:r>
              <w:rPr>
                <w:b/>
                <w:bCs/>
              </w:rPr>
              <w:t xml:space="preserve">Charter School </w:t>
            </w:r>
          </w:p>
          <w:p w14:paraId="00DB1109" w14:textId="77777777" w:rsidR="00CB0B1E" w:rsidRPr="004863D9" w:rsidRDefault="00CB0B1E" w:rsidP="00BE55FD">
            <w:pPr>
              <w:pStyle w:val="BodyText"/>
              <w:rPr>
                <w:b/>
                <w:bCs/>
              </w:rPr>
            </w:pPr>
            <w:r>
              <w:rPr>
                <w:b/>
                <w:bCs/>
              </w:rPr>
              <w:t>(yes or no)</w:t>
            </w:r>
          </w:p>
        </w:tc>
        <w:tc>
          <w:tcPr>
            <w:tcW w:w="7934" w:type="dxa"/>
            <w:vAlign w:val="center"/>
          </w:tcPr>
          <w:p w14:paraId="6F2941D6" w14:textId="77777777" w:rsidR="00CB0B1E" w:rsidRPr="004863D9" w:rsidRDefault="00CB0B1E" w:rsidP="00BE55FD">
            <w:pPr>
              <w:pStyle w:val="BodyText"/>
            </w:pPr>
          </w:p>
        </w:tc>
      </w:tr>
    </w:tbl>
    <w:p w14:paraId="10493357" w14:textId="77777777" w:rsidR="00CB0B1E" w:rsidRPr="00CB0B1E" w:rsidRDefault="00CB0B1E" w:rsidP="00CB0B1E">
      <w:pPr>
        <w:pStyle w:val="BodyText"/>
        <w:shd w:val="clear" w:color="auto" w:fill="D6E3BC" w:themeFill="accent3" w:themeFillTint="66"/>
        <w:jc w:val="center"/>
        <w:rPr>
          <w:rFonts w:cs="Arial"/>
          <w:sz w:val="16"/>
          <w:szCs w:val="16"/>
        </w:rPr>
      </w:pPr>
    </w:p>
    <w:p w14:paraId="53879B02" w14:textId="776C4969" w:rsidR="00CB0B1E" w:rsidRPr="00CB0B1E" w:rsidRDefault="00CB0B1E" w:rsidP="00CB0B1E">
      <w:pPr>
        <w:pStyle w:val="BodyText"/>
        <w:shd w:val="clear" w:color="auto" w:fill="D6E3BC" w:themeFill="accent3" w:themeFillTint="66"/>
        <w:jc w:val="center"/>
        <w:rPr>
          <w:rFonts w:cs="Arial"/>
          <w:b/>
          <w:bCs/>
          <w:szCs w:val="24"/>
        </w:rPr>
      </w:pPr>
      <w:r>
        <w:rPr>
          <w:rFonts w:cs="Arial"/>
          <w:b/>
          <w:bCs/>
          <w:szCs w:val="24"/>
        </w:rPr>
        <w:t>Principal Information</w:t>
      </w:r>
    </w:p>
    <w:tbl>
      <w:tblPr>
        <w:tblStyle w:val="TableGrid"/>
        <w:tblpPr w:leftFromText="187" w:rightFromText="187" w:vertAnchor="text" w:horzAnchor="margin" w:tblpY="1"/>
        <w:tblOverlap w:val="never"/>
        <w:tblW w:w="1007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Table 26: Principal Information, Recipient School 5"/>
        <w:tblDescription w:val="Use this table to enter the name, phone number, and email of the school principal in the corresponding column."/>
      </w:tblPr>
      <w:tblGrid>
        <w:gridCol w:w="1425"/>
        <w:gridCol w:w="8654"/>
      </w:tblGrid>
      <w:tr w:rsidR="00CB0B1E" w14:paraId="6D5A0D41" w14:textId="77777777" w:rsidTr="00BE55FD">
        <w:trPr>
          <w:trHeight w:val="360"/>
        </w:trPr>
        <w:tc>
          <w:tcPr>
            <w:tcW w:w="1425" w:type="dxa"/>
            <w:vAlign w:val="center"/>
          </w:tcPr>
          <w:p w14:paraId="5D4B2D22" w14:textId="77777777" w:rsidR="00CB0B1E" w:rsidRPr="004863D9" w:rsidRDefault="00CB0B1E" w:rsidP="00BE55FD">
            <w:pPr>
              <w:pStyle w:val="BodyText"/>
              <w:rPr>
                <w:b/>
                <w:bCs/>
              </w:rPr>
            </w:pPr>
            <w:r>
              <w:rPr>
                <w:b/>
                <w:bCs/>
              </w:rPr>
              <w:t>Name</w:t>
            </w:r>
          </w:p>
        </w:tc>
        <w:tc>
          <w:tcPr>
            <w:tcW w:w="8654" w:type="dxa"/>
            <w:vAlign w:val="center"/>
          </w:tcPr>
          <w:p w14:paraId="280F486C" w14:textId="77777777" w:rsidR="00CB0B1E" w:rsidRPr="004863D9" w:rsidRDefault="00CB0B1E" w:rsidP="00BE55FD">
            <w:pPr>
              <w:pStyle w:val="BodyText"/>
            </w:pPr>
          </w:p>
        </w:tc>
      </w:tr>
      <w:tr w:rsidR="00CB0B1E" w14:paraId="1D72480D" w14:textId="77777777" w:rsidTr="00BE55FD">
        <w:trPr>
          <w:trHeight w:val="360"/>
        </w:trPr>
        <w:tc>
          <w:tcPr>
            <w:tcW w:w="1425" w:type="dxa"/>
            <w:vAlign w:val="center"/>
          </w:tcPr>
          <w:p w14:paraId="32BB7565" w14:textId="77777777" w:rsidR="00CB0B1E" w:rsidRPr="004863D9" w:rsidRDefault="00CB0B1E" w:rsidP="00BE55FD">
            <w:pPr>
              <w:pStyle w:val="BodyText"/>
              <w:rPr>
                <w:b/>
                <w:bCs/>
              </w:rPr>
            </w:pPr>
            <w:r>
              <w:rPr>
                <w:b/>
                <w:bCs/>
              </w:rPr>
              <w:t>Telephone</w:t>
            </w:r>
          </w:p>
        </w:tc>
        <w:tc>
          <w:tcPr>
            <w:tcW w:w="8654" w:type="dxa"/>
            <w:vAlign w:val="center"/>
          </w:tcPr>
          <w:p w14:paraId="5C93640E" w14:textId="77777777" w:rsidR="00CB0B1E" w:rsidRPr="004863D9" w:rsidRDefault="00CB0B1E" w:rsidP="00BE55FD">
            <w:pPr>
              <w:pStyle w:val="BodyText"/>
            </w:pPr>
          </w:p>
        </w:tc>
      </w:tr>
      <w:tr w:rsidR="00CB0B1E" w14:paraId="73A17945" w14:textId="77777777" w:rsidTr="00BE55FD">
        <w:trPr>
          <w:trHeight w:val="360"/>
        </w:trPr>
        <w:tc>
          <w:tcPr>
            <w:tcW w:w="1425" w:type="dxa"/>
            <w:vAlign w:val="center"/>
          </w:tcPr>
          <w:p w14:paraId="4442E1D4" w14:textId="77777777" w:rsidR="00CB0B1E" w:rsidRPr="004863D9" w:rsidRDefault="00CB0B1E" w:rsidP="00BE55FD">
            <w:pPr>
              <w:pStyle w:val="BodyText"/>
              <w:rPr>
                <w:b/>
                <w:bCs/>
              </w:rPr>
            </w:pPr>
            <w:r>
              <w:rPr>
                <w:b/>
                <w:bCs/>
              </w:rPr>
              <w:t>Email</w:t>
            </w:r>
          </w:p>
        </w:tc>
        <w:tc>
          <w:tcPr>
            <w:tcW w:w="8654" w:type="dxa"/>
            <w:vAlign w:val="center"/>
          </w:tcPr>
          <w:p w14:paraId="54DE6A51" w14:textId="3AA98CDE" w:rsidR="00CB0B1E" w:rsidRPr="004863D9" w:rsidRDefault="00CB0B1E" w:rsidP="00BE55FD">
            <w:pPr>
              <w:pStyle w:val="BodyText"/>
            </w:pPr>
          </w:p>
        </w:tc>
      </w:tr>
    </w:tbl>
    <w:p w14:paraId="66EC23D2" w14:textId="77777777" w:rsidR="00CB0B1E" w:rsidRPr="00CB0B1E" w:rsidRDefault="00CB0B1E" w:rsidP="00CB0B1E">
      <w:pPr>
        <w:pStyle w:val="BodyText"/>
        <w:shd w:val="clear" w:color="auto" w:fill="D6E3BC" w:themeFill="accent3" w:themeFillTint="66"/>
        <w:rPr>
          <w:rFonts w:cs="Arial"/>
          <w:sz w:val="16"/>
          <w:szCs w:val="16"/>
        </w:rPr>
      </w:pPr>
    </w:p>
    <w:p w14:paraId="7526E558" w14:textId="38F6962E" w:rsidR="0021661A" w:rsidRDefault="00CB0B1E" w:rsidP="00CB0B1E">
      <w:pPr>
        <w:pStyle w:val="BodyText"/>
        <w:shd w:val="clear" w:color="auto" w:fill="D6E3BC" w:themeFill="accent3" w:themeFillTint="66"/>
        <w:jc w:val="center"/>
        <w:rPr>
          <w:rFonts w:cs="Arial"/>
          <w:b/>
          <w:bCs/>
          <w:szCs w:val="24"/>
        </w:rPr>
      </w:pPr>
      <w:r>
        <w:rPr>
          <w:rFonts w:cs="Arial"/>
          <w:b/>
          <w:bCs/>
          <w:szCs w:val="24"/>
        </w:rPr>
        <w:t>Recipient School 6 Information</w:t>
      </w:r>
    </w:p>
    <w:tbl>
      <w:tblPr>
        <w:tblStyle w:val="TableGrid"/>
        <w:tblpPr w:leftFromText="187" w:rightFromText="187" w:vertAnchor="text" w:horzAnchor="margin" w:tblpY="1"/>
        <w:tblOverlap w:val="never"/>
        <w:tblW w:w="1008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Table 27: Recipient School 6 Information"/>
        <w:tblDescription w:val="Use this table to enter the school name, school code, mailing address, and whether the school is a charter school (yes or no) in the corresponding column."/>
      </w:tblPr>
      <w:tblGrid>
        <w:gridCol w:w="2146"/>
        <w:gridCol w:w="7934"/>
      </w:tblGrid>
      <w:tr w:rsidR="00CB0B1E" w14:paraId="169E71DA" w14:textId="77777777" w:rsidTr="00BE55FD">
        <w:trPr>
          <w:trHeight w:val="360"/>
        </w:trPr>
        <w:tc>
          <w:tcPr>
            <w:tcW w:w="2146" w:type="dxa"/>
            <w:vAlign w:val="center"/>
          </w:tcPr>
          <w:p w14:paraId="02B04C50" w14:textId="77777777" w:rsidR="00CB0B1E" w:rsidRPr="004863D9" w:rsidRDefault="00CB0B1E" w:rsidP="00BE55FD">
            <w:pPr>
              <w:pStyle w:val="BodyText"/>
              <w:rPr>
                <w:b/>
                <w:bCs/>
              </w:rPr>
            </w:pPr>
            <w:r>
              <w:rPr>
                <w:b/>
                <w:bCs/>
              </w:rPr>
              <w:t>School Name</w:t>
            </w:r>
          </w:p>
        </w:tc>
        <w:tc>
          <w:tcPr>
            <w:tcW w:w="7934" w:type="dxa"/>
            <w:vAlign w:val="center"/>
          </w:tcPr>
          <w:p w14:paraId="406C524F" w14:textId="77777777" w:rsidR="00CB0B1E" w:rsidRPr="004863D9" w:rsidRDefault="00CB0B1E" w:rsidP="00BE55FD">
            <w:pPr>
              <w:pStyle w:val="BodyText"/>
            </w:pPr>
          </w:p>
        </w:tc>
      </w:tr>
      <w:tr w:rsidR="00CB0B1E" w14:paraId="4E9C1535" w14:textId="77777777" w:rsidTr="00BE55FD">
        <w:trPr>
          <w:trHeight w:val="360"/>
        </w:trPr>
        <w:tc>
          <w:tcPr>
            <w:tcW w:w="2146" w:type="dxa"/>
            <w:vAlign w:val="center"/>
          </w:tcPr>
          <w:p w14:paraId="578277CF" w14:textId="77777777" w:rsidR="00CB0B1E" w:rsidRPr="004863D9" w:rsidRDefault="00CB0B1E" w:rsidP="00BE55FD">
            <w:pPr>
              <w:pStyle w:val="BodyText"/>
              <w:rPr>
                <w:b/>
                <w:bCs/>
              </w:rPr>
            </w:pPr>
            <w:r>
              <w:rPr>
                <w:b/>
                <w:bCs/>
              </w:rPr>
              <w:t>School Code</w:t>
            </w:r>
          </w:p>
        </w:tc>
        <w:tc>
          <w:tcPr>
            <w:tcW w:w="7934" w:type="dxa"/>
            <w:vAlign w:val="center"/>
          </w:tcPr>
          <w:p w14:paraId="433B2235" w14:textId="77777777" w:rsidR="00CB0B1E" w:rsidRPr="004863D9" w:rsidRDefault="00CB0B1E" w:rsidP="00BE55FD">
            <w:pPr>
              <w:pStyle w:val="BodyText"/>
            </w:pPr>
          </w:p>
        </w:tc>
      </w:tr>
      <w:tr w:rsidR="00CB0B1E" w14:paraId="53CA4A15" w14:textId="77777777" w:rsidTr="00BE55FD">
        <w:trPr>
          <w:trHeight w:val="360"/>
        </w:trPr>
        <w:tc>
          <w:tcPr>
            <w:tcW w:w="2146" w:type="dxa"/>
            <w:vAlign w:val="center"/>
          </w:tcPr>
          <w:p w14:paraId="54E676CF" w14:textId="77777777" w:rsidR="00CB0B1E" w:rsidRPr="004863D9" w:rsidRDefault="00CB0B1E" w:rsidP="00BE55FD">
            <w:pPr>
              <w:pStyle w:val="BodyText"/>
              <w:rPr>
                <w:b/>
                <w:bCs/>
              </w:rPr>
            </w:pPr>
            <w:r>
              <w:rPr>
                <w:b/>
                <w:bCs/>
              </w:rPr>
              <w:t>Mailing Address</w:t>
            </w:r>
          </w:p>
        </w:tc>
        <w:tc>
          <w:tcPr>
            <w:tcW w:w="7934" w:type="dxa"/>
            <w:vAlign w:val="center"/>
          </w:tcPr>
          <w:p w14:paraId="2868B3E6" w14:textId="77777777" w:rsidR="00CB0B1E" w:rsidRPr="004863D9" w:rsidRDefault="00CB0B1E" w:rsidP="00BE55FD">
            <w:pPr>
              <w:pStyle w:val="BodyText"/>
            </w:pPr>
          </w:p>
        </w:tc>
      </w:tr>
      <w:tr w:rsidR="00CB0B1E" w14:paraId="37366CAD" w14:textId="77777777" w:rsidTr="00BE55FD">
        <w:trPr>
          <w:trHeight w:val="665"/>
        </w:trPr>
        <w:tc>
          <w:tcPr>
            <w:tcW w:w="2146" w:type="dxa"/>
            <w:vAlign w:val="center"/>
          </w:tcPr>
          <w:p w14:paraId="1288E511" w14:textId="77777777" w:rsidR="00CB0B1E" w:rsidRDefault="00CB0B1E" w:rsidP="00BE55FD">
            <w:pPr>
              <w:pStyle w:val="BodyText"/>
              <w:rPr>
                <w:b/>
                <w:bCs/>
              </w:rPr>
            </w:pPr>
            <w:r>
              <w:rPr>
                <w:b/>
                <w:bCs/>
              </w:rPr>
              <w:t xml:space="preserve">Charter School </w:t>
            </w:r>
          </w:p>
          <w:p w14:paraId="28C8840F" w14:textId="77777777" w:rsidR="00CB0B1E" w:rsidRPr="004863D9" w:rsidRDefault="00CB0B1E" w:rsidP="00BE55FD">
            <w:pPr>
              <w:pStyle w:val="BodyText"/>
              <w:rPr>
                <w:b/>
                <w:bCs/>
              </w:rPr>
            </w:pPr>
            <w:r>
              <w:rPr>
                <w:b/>
                <w:bCs/>
              </w:rPr>
              <w:t>(yes or no)</w:t>
            </w:r>
          </w:p>
        </w:tc>
        <w:tc>
          <w:tcPr>
            <w:tcW w:w="7934" w:type="dxa"/>
            <w:vAlign w:val="center"/>
          </w:tcPr>
          <w:p w14:paraId="2F7F06D9" w14:textId="77777777" w:rsidR="00CB0B1E" w:rsidRPr="004863D9" w:rsidRDefault="00CB0B1E" w:rsidP="00BE55FD">
            <w:pPr>
              <w:pStyle w:val="BodyText"/>
            </w:pPr>
          </w:p>
        </w:tc>
      </w:tr>
    </w:tbl>
    <w:p w14:paraId="191F0FC7" w14:textId="77777777" w:rsidR="00CB0B1E" w:rsidRPr="00CB0B1E" w:rsidRDefault="00CB0B1E" w:rsidP="00CB0B1E">
      <w:pPr>
        <w:pStyle w:val="BodyText"/>
        <w:shd w:val="clear" w:color="auto" w:fill="D6E3BC" w:themeFill="accent3" w:themeFillTint="66"/>
        <w:jc w:val="center"/>
        <w:rPr>
          <w:rFonts w:cs="Arial"/>
          <w:b/>
          <w:bCs/>
          <w:sz w:val="16"/>
          <w:szCs w:val="16"/>
        </w:rPr>
      </w:pPr>
    </w:p>
    <w:p w14:paraId="4A8A5BF5" w14:textId="0467B1DD" w:rsidR="00CB0B1E" w:rsidRPr="00CB0B1E" w:rsidRDefault="00CB0B1E" w:rsidP="00CB0B1E">
      <w:pPr>
        <w:pStyle w:val="BodyText"/>
        <w:shd w:val="clear" w:color="auto" w:fill="D6E3BC" w:themeFill="accent3" w:themeFillTint="66"/>
        <w:jc w:val="center"/>
        <w:rPr>
          <w:rFonts w:cs="Arial"/>
          <w:b/>
          <w:bCs/>
          <w:szCs w:val="24"/>
        </w:rPr>
      </w:pPr>
      <w:r>
        <w:rPr>
          <w:rFonts w:cs="Arial"/>
          <w:b/>
          <w:bCs/>
          <w:szCs w:val="24"/>
        </w:rPr>
        <w:t>Principal Information</w:t>
      </w:r>
    </w:p>
    <w:tbl>
      <w:tblPr>
        <w:tblStyle w:val="TableGrid"/>
        <w:tblpPr w:leftFromText="187" w:rightFromText="187" w:vertAnchor="text" w:horzAnchor="margin" w:tblpY="1"/>
        <w:tblOverlap w:val="never"/>
        <w:tblW w:w="1007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Caption w:val="Table 28: Principal Information, Recipient School 6"/>
        <w:tblDescription w:val="Use this table to enter the name, phone number, and email of the school principal in the corresponding column."/>
      </w:tblPr>
      <w:tblGrid>
        <w:gridCol w:w="1425"/>
        <w:gridCol w:w="8654"/>
      </w:tblGrid>
      <w:tr w:rsidR="00CB0B1E" w14:paraId="754EEE64" w14:textId="77777777" w:rsidTr="00BE55FD">
        <w:trPr>
          <w:trHeight w:val="360"/>
        </w:trPr>
        <w:tc>
          <w:tcPr>
            <w:tcW w:w="1425" w:type="dxa"/>
            <w:vAlign w:val="center"/>
          </w:tcPr>
          <w:p w14:paraId="15A44154" w14:textId="77777777" w:rsidR="00CB0B1E" w:rsidRPr="004863D9" w:rsidRDefault="00CB0B1E" w:rsidP="00BE55FD">
            <w:pPr>
              <w:pStyle w:val="BodyText"/>
              <w:rPr>
                <w:b/>
                <w:bCs/>
              </w:rPr>
            </w:pPr>
            <w:r>
              <w:rPr>
                <w:b/>
                <w:bCs/>
              </w:rPr>
              <w:t>Name</w:t>
            </w:r>
          </w:p>
        </w:tc>
        <w:tc>
          <w:tcPr>
            <w:tcW w:w="8654" w:type="dxa"/>
            <w:vAlign w:val="center"/>
          </w:tcPr>
          <w:p w14:paraId="596AE7E4" w14:textId="77777777" w:rsidR="00CB0B1E" w:rsidRPr="004863D9" w:rsidRDefault="00CB0B1E" w:rsidP="00BE55FD">
            <w:pPr>
              <w:pStyle w:val="BodyText"/>
            </w:pPr>
          </w:p>
        </w:tc>
      </w:tr>
      <w:tr w:rsidR="00CB0B1E" w14:paraId="21D80E71" w14:textId="77777777" w:rsidTr="00BE55FD">
        <w:trPr>
          <w:trHeight w:val="360"/>
        </w:trPr>
        <w:tc>
          <w:tcPr>
            <w:tcW w:w="1425" w:type="dxa"/>
            <w:vAlign w:val="center"/>
          </w:tcPr>
          <w:p w14:paraId="701C66FD" w14:textId="77777777" w:rsidR="00CB0B1E" w:rsidRPr="004863D9" w:rsidRDefault="00CB0B1E" w:rsidP="00BE55FD">
            <w:pPr>
              <w:pStyle w:val="BodyText"/>
              <w:rPr>
                <w:b/>
                <w:bCs/>
              </w:rPr>
            </w:pPr>
            <w:r>
              <w:rPr>
                <w:b/>
                <w:bCs/>
              </w:rPr>
              <w:t>Telephone</w:t>
            </w:r>
          </w:p>
        </w:tc>
        <w:tc>
          <w:tcPr>
            <w:tcW w:w="8654" w:type="dxa"/>
            <w:vAlign w:val="center"/>
          </w:tcPr>
          <w:p w14:paraId="0CA7F113" w14:textId="77777777" w:rsidR="00CB0B1E" w:rsidRPr="004863D9" w:rsidRDefault="00CB0B1E" w:rsidP="00BE55FD">
            <w:pPr>
              <w:pStyle w:val="BodyText"/>
            </w:pPr>
          </w:p>
        </w:tc>
      </w:tr>
      <w:tr w:rsidR="00CB0B1E" w14:paraId="68A6C4F7" w14:textId="77777777" w:rsidTr="00BE55FD">
        <w:trPr>
          <w:trHeight w:val="360"/>
        </w:trPr>
        <w:tc>
          <w:tcPr>
            <w:tcW w:w="1425" w:type="dxa"/>
            <w:vAlign w:val="center"/>
          </w:tcPr>
          <w:p w14:paraId="78AEC2CA" w14:textId="77777777" w:rsidR="00CB0B1E" w:rsidRPr="004863D9" w:rsidRDefault="00CB0B1E" w:rsidP="00BE55FD">
            <w:pPr>
              <w:pStyle w:val="BodyText"/>
              <w:rPr>
                <w:b/>
                <w:bCs/>
              </w:rPr>
            </w:pPr>
            <w:r>
              <w:rPr>
                <w:b/>
                <w:bCs/>
              </w:rPr>
              <w:t>Email</w:t>
            </w:r>
          </w:p>
        </w:tc>
        <w:tc>
          <w:tcPr>
            <w:tcW w:w="8654" w:type="dxa"/>
            <w:vAlign w:val="center"/>
          </w:tcPr>
          <w:p w14:paraId="6373B2FF" w14:textId="52A18B02" w:rsidR="00CB0B1E" w:rsidRPr="004863D9" w:rsidRDefault="00CB0B1E" w:rsidP="00BE55FD">
            <w:pPr>
              <w:pStyle w:val="BodyText"/>
            </w:pPr>
          </w:p>
        </w:tc>
      </w:tr>
    </w:tbl>
    <w:p w14:paraId="6465C5E6" w14:textId="77777777" w:rsidR="0021661A" w:rsidRDefault="0021661A">
      <w:pPr>
        <w:pStyle w:val="BodyText"/>
        <w:rPr>
          <w:rFonts w:cs="Arial"/>
          <w:szCs w:val="24"/>
        </w:rPr>
      </w:pPr>
    </w:p>
    <w:p w14:paraId="76206687" w14:textId="77777777" w:rsidR="0021661A" w:rsidRDefault="0021661A">
      <w:pPr>
        <w:pStyle w:val="BodyText"/>
        <w:rPr>
          <w:rFonts w:cs="Arial"/>
          <w:szCs w:val="24"/>
        </w:rPr>
      </w:pPr>
    </w:p>
    <w:p w14:paraId="29190E1A" w14:textId="77777777" w:rsidR="0021661A" w:rsidRDefault="0021661A">
      <w:pPr>
        <w:pStyle w:val="BodyText"/>
        <w:rPr>
          <w:rFonts w:cs="Arial"/>
          <w:szCs w:val="24"/>
        </w:rPr>
      </w:pPr>
    </w:p>
    <w:p w14:paraId="1FE5A196" w14:textId="77777777" w:rsidR="0021661A" w:rsidRDefault="0021661A">
      <w:pPr>
        <w:pStyle w:val="BodyText"/>
        <w:rPr>
          <w:rFonts w:cs="Arial"/>
          <w:szCs w:val="24"/>
        </w:rPr>
      </w:pPr>
    </w:p>
    <w:p w14:paraId="344B32C5" w14:textId="11625975" w:rsidR="00C762EF" w:rsidRDefault="00C762EF" w:rsidP="00744DCA">
      <w:pPr>
        <w:pStyle w:val="Heading2"/>
      </w:pPr>
      <w:r w:rsidRPr="00DD3991">
        <w:lastRenderedPageBreak/>
        <w:t>Part I</w:t>
      </w:r>
      <w:r>
        <w:t>D</w:t>
      </w:r>
      <w:r w:rsidRPr="00DD3991">
        <w:t xml:space="preserve">: </w:t>
      </w:r>
      <w:r>
        <w:t>Program Assurances Form (Regional Partner)</w:t>
      </w:r>
    </w:p>
    <w:p w14:paraId="1ABD2048" w14:textId="700DFCEA" w:rsidR="00C762EF" w:rsidRDefault="00C762EF" w:rsidP="00C762EF">
      <w:pPr>
        <w:pStyle w:val="BodyText"/>
        <w:spacing w:line="276" w:lineRule="auto"/>
        <w:rPr>
          <w:szCs w:val="24"/>
        </w:rPr>
      </w:pPr>
      <w:r w:rsidRPr="00C762EF">
        <w:rPr>
          <w:szCs w:val="24"/>
        </w:rPr>
        <w:t xml:space="preserve">The appropriate Authorized Representatives must sign below to indicate their approval of the contents of the application for the </w:t>
      </w:r>
      <w:r w:rsidRPr="00C762EF">
        <w:rPr>
          <w:b/>
          <w:bCs/>
          <w:szCs w:val="24"/>
        </w:rPr>
        <w:t>Colorado Multi-Tiered System of Supports Implementation Grant</w:t>
      </w:r>
      <w:r w:rsidRPr="00C762EF">
        <w:rPr>
          <w:szCs w:val="24"/>
        </w:rPr>
        <w:t>, and the receipt of program funds.</w:t>
      </w:r>
    </w:p>
    <w:p w14:paraId="2664E414" w14:textId="5F3ED91E" w:rsidR="001078AB" w:rsidRDefault="001078AB" w:rsidP="00C762EF">
      <w:pPr>
        <w:pStyle w:val="BodyText"/>
        <w:spacing w:line="276" w:lineRule="auto"/>
        <w:rPr>
          <w:szCs w:val="24"/>
        </w:rPr>
      </w:pPr>
    </w:p>
    <w:p w14:paraId="6FFE2D6E" w14:textId="5CAE75F2" w:rsidR="00FB6214" w:rsidRPr="00FB6214" w:rsidRDefault="005C53CA" w:rsidP="002B4F6D">
      <w:pPr>
        <w:pStyle w:val="BodyText"/>
        <w:spacing w:line="276" w:lineRule="auto"/>
        <w:rPr>
          <w:szCs w:val="24"/>
        </w:rPr>
      </w:pPr>
      <w:r>
        <w:rPr>
          <w:noProof/>
          <w:szCs w:val="24"/>
        </w:rPr>
        <mc:AlternateContent>
          <mc:Choice Requires="wps">
            <w:drawing>
              <wp:anchor distT="0" distB="0" distL="114300" distR="114300" simplePos="0" relativeHeight="487602176" behindDoc="0" locked="0" layoutInCell="1" allowOverlap="1" wp14:anchorId="73B45672" wp14:editId="5AB65EA0">
                <wp:simplePos x="0" y="0"/>
                <wp:positionH relativeFrom="column">
                  <wp:posOffset>3219450</wp:posOffset>
                </wp:positionH>
                <wp:positionV relativeFrom="paragraph">
                  <wp:posOffset>163830</wp:posOffset>
                </wp:positionV>
                <wp:extent cx="3143250" cy="0"/>
                <wp:effectExtent l="0" t="0" r="0" b="0"/>
                <wp:wrapNone/>
                <wp:docPr id="1456231541"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432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E8085A" id="Straight Connector 23" o:spid="_x0000_s1026" alt="&quot;&quot;" style="position:absolute;z-index:487602176;visibility:visible;mso-wrap-style:square;mso-wrap-distance-left:9pt;mso-wrap-distance-top:0;mso-wrap-distance-right:9pt;mso-wrap-distance-bottom:0;mso-position-horizontal:absolute;mso-position-horizontal-relative:text;mso-position-vertical:absolute;mso-position-vertical-relative:text" from="253.5pt,12.9pt" to="501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" strokecolor="black [3213]" strokeweight="1.5pt"/>
            </w:pict>
          </mc:Fallback>
        </mc:AlternateContent>
      </w:r>
      <w:r>
        <w:rPr>
          <w:noProof/>
          <w:szCs w:val="24"/>
        </w:rPr>
        <mc:AlternateContent>
          <mc:Choice Requires="wps">
            <w:drawing>
              <wp:anchor distT="0" distB="0" distL="114300" distR="114300" simplePos="0" relativeHeight="487601152" behindDoc="1" locked="0" layoutInCell="1" allowOverlap="1" wp14:anchorId="7234B7AC" wp14:editId="637C7620">
                <wp:simplePos x="0" y="0"/>
                <wp:positionH relativeFrom="column">
                  <wp:posOffset>228600</wp:posOffset>
                </wp:positionH>
                <wp:positionV relativeFrom="paragraph">
                  <wp:posOffset>173355</wp:posOffset>
                </wp:positionV>
                <wp:extent cx="1990725" cy="0"/>
                <wp:effectExtent l="0" t="0" r="0" b="0"/>
                <wp:wrapNone/>
                <wp:docPr id="40122177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907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3EE5FE" id="Straight Connector 22" o:spid="_x0000_s1026" alt="&quot;&quot;" style="position:absolute;z-index:-1571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3.65pt" to="174.7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" strokecolor="black [3213]" strokeweight="1.5pt"/>
            </w:pict>
          </mc:Fallback>
        </mc:AlternateContent>
      </w:r>
      <w:r w:rsidR="001078AB">
        <w:rPr>
          <w:szCs w:val="24"/>
        </w:rPr>
        <w:t>On</w:t>
      </w:r>
      <w:r>
        <w:rPr>
          <w:szCs w:val="24"/>
        </w:rPr>
        <w:t xml:space="preserve"> </w:t>
      </w:r>
      <w:r>
        <w:rPr>
          <w:szCs w:val="24"/>
        </w:rPr>
        <w:tab/>
      </w:r>
      <w:r w:rsidR="00744DCA">
        <w:rPr>
          <w:szCs w:val="24"/>
        </w:rPr>
        <w:tab/>
      </w:r>
      <w:r w:rsidRPr="005C53CA">
        <w:rPr>
          <w:i/>
          <w:iCs/>
          <w:szCs w:val="24"/>
        </w:rPr>
        <w:t>(Date)</w:t>
      </w:r>
      <w:r>
        <w:rPr>
          <w:szCs w:val="24"/>
        </w:rPr>
        <w:tab/>
      </w:r>
      <w:r>
        <w:rPr>
          <w:szCs w:val="24"/>
        </w:rPr>
        <w:tab/>
        <w:t xml:space="preserve"> </w:t>
      </w:r>
      <w:r>
        <w:rPr>
          <w:szCs w:val="24"/>
        </w:rPr>
        <w:tab/>
        <w:t xml:space="preserve">, the board of </w:t>
      </w:r>
      <w:r w:rsidR="00744DCA">
        <w:rPr>
          <w:szCs w:val="24"/>
        </w:rPr>
        <w:tab/>
      </w:r>
      <w:r w:rsidRPr="005C53CA">
        <w:rPr>
          <w:i/>
          <w:iCs/>
          <w:szCs w:val="24"/>
        </w:rPr>
        <w:t>(Regional Education Agency Name)</w:t>
      </w:r>
    </w:p>
    <w:p w14:paraId="3D7D97C0" w14:textId="21590AC0" w:rsidR="005C53CA" w:rsidRDefault="005C53CA" w:rsidP="002B4F6D">
      <w:pPr>
        <w:pStyle w:val="BodyText"/>
        <w:spacing w:line="276" w:lineRule="auto"/>
        <w:rPr>
          <w:szCs w:val="24"/>
        </w:rPr>
      </w:pPr>
      <w:r>
        <w:rPr>
          <w:rFonts w:cs="Arial"/>
          <w:szCs w:val="24"/>
        </w:rPr>
        <w:t>hereby agrees to the following assurances:</w:t>
      </w:r>
      <w:r>
        <w:rPr>
          <w:rFonts w:cs="Arial"/>
          <w:szCs w:val="24"/>
        </w:rPr>
        <w:tab/>
      </w:r>
    </w:p>
    <w:p w14:paraId="17C6B7F3" w14:textId="77777777" w:rsidR="001078AB" w:rsidRDefault="001078AB">
      <w:pPr>
        <w:pStyle w:val="BodyText"/>
        <w:rPr>
          <w:rFonts w:cs="Arial"/>
          <w:szCs w:val="24"/>
        </w:rPr>
      </w:pPr>
    </w:p>
    <w:p w14:paraId="0796BDEC" w14:textId="0651A0A9" w:rsidR="008C723C" w:rsidRPr="008C723C" w:rsidRDefault="008C723C">
      <w:pPr>
        <w:pStyle w:val="BodyText"/>
        <w:rPr>
          <w:rFonts w:cs="Arial"/>
          <w:b/>
          <w:bCs/>
          <w:szCs w:val="24"/>
        </w:rPr>
      </w:pPr>
      <w:r>
        <w:rPr>
          <w:rFonts w:cs="Arial"/>
          <w:b/>
          <w:bCs/>
          <w:szCs w:val="24"/>
        </w:rPr>
        <w:t xml:space="preserve">Commitments </w:t>
      </w:r>
    </w:p>
    <w:p w14:paraId="5F39D3AF" w14:textId="10AB896F" w:rsidR="001078AB" w:rsidRDefault="001078AB" w:rsidP="001078AB">
      <w:pPr>
        <w:pStyle w:val="BodyText"/>
        <w:spacing w:after="240"/>
        <w:rPr>
          <w:rFonts w:cs="Arial"/>
          <w:szCs w:val="24"/>
        </w:rPr>
      </w:pPr>
      <w:proofErr w:type="gramStart"/>
      <w:r w:rsidRPr="001078AB">
        <w:rPr>
          <w:rFonts w:cs="Arial"/>
          <w:szCs w:val="24"/>
        </w:rPr>
        <w:t>Grantee</w:t>
      </w:r>
      <w:proofErr w:type="gramEnd"/>
      <w:r w:rsidRPr="001078AB">
        <w:rPr>
          <w:rFonts w:cs="Arial"/>
          <w:szCs w:val="24"/>
        </w:rPr>
        <w:t xml:space="preserve"> will designate a COMTSS Regional Coordinator to lead and support a Regional Implementation Team (C-RIT), District Implementation Teams (C-DIT) and support COMTSS School Implementation Teams in implementing COMTSS. The coordinator will collaborate with CDE staff regarding training and technical assistance for implementation efforts. The coordinator must have time and flexibility in their schedule to attend to the role’s responsibilities. The coordinator’s approximate FTE requirement is at least 0.25. The district will begin supporting COMTSS implementation in at least two schools in Year One of funding and add four additional schools in Year Two if applicable.</w:t>
      </w:r>
    </w:p>
    <w:p w14:paraId="03982A87" w14:textId="74513ACC" w:rsidR="008C723C" w:rsidRPr="008C723C" w:rsidRDefault="008C723C" w:rsidP="008C723C">
      <w:pPr>
        <w:spacing w:after="240"/>
        <w:contextualSpacing/>
        <w:rPr>
          <w:rFonts w:ascii="Arial" w:eastAsiaTheme="minorHAnsi" w:hAnsi="Arial" w:cs="Arial"/>
          <w:b/>
          <w:bCs/>
          <w:color w:val="262626" w:themeColor="text1" w:themeTint="D9"/>
          <w:kern w:val="16"/>
          <w:sz w:val="24"/>
          <w:szCs w:val="24"/>
        </w:rPr>
      </w:pPr>
      <w:r w:rsidRPr="008C723C">
        <w:rPr>
          <w:rFonts w:ascii="Arial" w:eastAsiaTheme="minorHAnsi" w:hAnsi="Arial" w:cs="Arial"/>
          <w:b/>
          <w:bCs/>
          <w:color w:val="262626" w:themeColor="text1" w:themeTint="D9"/>
          <w:kern w:val="16"/>
          <w:sz w:val="24"/>
          <w:szCs w:val="24"/>
        </w:rPr>
        <w:t>The COMTSS Regional Coordinator will:</w:t>
      </w:r>
    </w:p>
    <w:p w14:paraId="44FC7156" w14:textId="362231A1" w:rsidR="001078AB" w:rsidRDefault="001078AB" w:rsidP="001078AB">
      <w:pPr>
        <w:pStyle w:val="BodyText"/>
        <w:numPr>
          <w:ilvl w:val="0"/>
          <w:numId w:val="9"/>
        </w:numPr>
        <w:spacing w:after="240"/>
        <w:rPr>
          <w:rFonts w:cs="Arial"/>
          <w:szCs w:val="24"/>
        </w:rPr>
      </w:pPr>
      <w:r w:rsidRPr="001078AB">
        <w:rPr>
          <w:rFonts w:cs="Arial"/>
          <w:szCs w:val="24"/>
        </w:rPr>
        <w:t>Lead monthly district and school implementation meetings and coordinate with COMTSS Regional Specialist in the planning of meetings.</w:t>
      </w:r>
    </w:p>
    <w:p w14:paraId="435ECB0A" w14:textId="3E7B7598" w:rsidR="001078AB" w:rsidRDefault="001078AB" w:rsidP="001078AB">
      <w:pPr>
        <w:pStyle w:val="BodyText"/>
        <w:numPr>
          <w:ilvl w:val="0"/>
          <w:numId w:val="9"/>
        </w:numPr>
        <w:spacing w:after="240"/>
        <w:rPr>
          <w:rFonts w:cs="Arial"/>
          <w:szCs w:val="24"/>
        </w:rPr>
      </w:pPr>
      <w:r w:rsidRPr="001078AB">
        <w:rPr>
          <w:rFonts w:cs="Arial"/>
          <w:szCs w:val="24"/>
        </w:rPr>
        <w:t>Meet with COMTSS Regional Specialist weekly</w:t>
      </w:r>
      <w:r>
        <w:rPr>
          <w:rFonts w:cs="Arial"/>
          <w:szCs w:val="24"/>
        </w:rPr>
        <w:t>.</w:t>
      </w:r>
    </w:p>
    <w:p w14:paraId="3C9BDAA1" w14:textId="7712AEA5" w:rsidR="001078AB" w:rsidRDefault="001078AB" w:rsidP="001078AB">
      <w:pPr>
        <w:pStyle w:val="BodyText"/>
        <w:numPr>
          <w:ilvl w:val="0"/>
          <w:numId w:val="9"/>
        </w:numPr>
        <w:spacing w:after="240"/>
        <w:rPr>
          <w:rFonts w:cs="Arial"/>
          <w:szCs w:val="24"/>
        </w:rPr>
      </w:pPr>
      <w:r w:rsidRPr="001078AB">
        <w:rPr>
          <w:rFonts w:cs="Arial"/>
          <w:szCs w:val="24"/>
        </w:rPr>
        <w:t>Attend Urban/Rural Network (Three - 3 Hour meetings/year) to help identify rural and urban needs</w:t>
      </w:r>
      <w:r>
        <w:rPr>
          <w:rFonts w:cs="Arial"/>
          <w:szCs w:val="24"/>
        </w:rPr>
        <w:t>.</w:t>
      </w:r>
    </w:p>
    <w:p w14:paraId="29A0A2EB" w14:textId="186F9A86" w:rsidR="001078AB" w:rsidRDefault="001078AB" w:rsidP="001078AB">
      <w:pPr>
        <w:pStyle w:val="BodyText"/>
        <w:numPr>
          <w:ilvl w:val="0"/>
          <w:numId w:val="9"/>
        </w:numPr>
        <w:spacing w:after="240"/>
        <w:rPr>
          <w:rFonts w:cs="Arial"/>
          <w:szCs w:val="24"/>
        </w:rPr>
      </w:pPr>
      <w:r w:rsidRPr="001078AB">
        <w:rPr>
          <w:rFonts w:cs="Arial"/>
          <w:szCs w:val="24"/>
        </w:rPr>
        <w:t>Attend required COMTSS District Coordinator trainings and team trainings throughout the grant and participate in the Online Academy training modules.</w:t>
      </w:r>
    </w:p>
    <w:p w14:paraId="5BC6E422" w14:textId="782AC849" w:rsidR="001078AB" w:rsidRPr="001078AB" w:rsidRDefault="001078AB" w:rsidP="001078AB">
      <w:pPr>
        <w:pStyle w:val="BodyText"/>
        <w:numPr>
          <w:ilvl w:val="0"/>
          <w:numId w:val="9"/>
        </w:numPr>
        <w:spacing w:after="240"/>
        <w:rPr>
          <w:rFonts w:cs="Arial"/>
          <w:szCs w:val="24"/>
        </w:rPr>
      </w:pPr>
      <w:r w:rsidRPr="00757CBE">
        <w:rPr>
          <w:rFonts w:eastAsiaTheme="minorHAnsi" w:cs="Arial"/>
          <w:color w:val="262626" w:themeColor="text1" w:themeTint="D9"/>
          <w:kern w:val="16"/>
          <w:szCs w:val="24"/>
        </w:rPr>
        <w:t>Support the COMTSS District and School Team Coordinators in the planning, facilitating, and reflecting on monthly COMTSS implementation meetings.</w:t>
      </w:r>
    </w:p>
    <w:p w14:paraId="1B2298DC" w14:textId="6FFDFC03" w:rsidR="001078AB" w:rsidRPr="001078AB" w:rsidRDefault="001078AB" w:rsidP="001078AB">
      <w:pPr>
        <w:pStyle w:val="BodyText"/>
        <w:numPr>
          <w:ilvl w:val="0"/>
          <w:numId w:val="9"/>
        </w:numPr>
        <w:spacing w:after="240"/>
        <w:rPr>
          <w:rFonts w:cs="Arial"/>
          <w:szCs w:val="24"/>
        </w:rPr>
      </w:pPr>
      <w:r w:rsidRPr="00757CBE">
        <w:rPr>
          <w:rFonts w:eastAsiaTheme="minorHAnsi" w:cs="Arial"/>
          <w:color w:val="262626" w:themeColor="text1" w:themeTint="D9"/>
          <w:kern w:val="16"/>
          <w:szCs w:val="24"/>
        </w:rPr>
        <w:t>Support COMTSS District and School Teams through professional development and TA in implementing COMTSS and achieving staff and student outcomes.</w:t>
      </w:r>
    </w:p>
    <w:p w14:paraId="2D6F6E38" w14:textId="7CE2E9B4" w:rsidR="001078AB" w:rsidRPr="001078AB" w:rsidRDefault="001078AB" w:rsidP="001078AB">
      <w:pPr>
        <w:pStyle w:val="BodyText"/>
        <w:numPr>
          <w:ilvl w:val="0"/>
          <w:numId w:val="9"/>
        </w:numPr>
        <w:spacing w:after="240"/>
        <w:rPr>
          <w:rFonts w:cs="Arial"/>
          <w:szCs w:val="24"/>
        </w:rPr>
      </w:pPr>
      <w:r w:rsidRPr="00757CBE">
        <w:rPr>
          <w:rFonts w:eastAsiaTheme="minorHAnsi" w:cs="Arial"/>
          <w:color w:val="262626" w:themeColor="text1" w:themeTint="D9"/>
          <w:kern w:val="16"/>
          <w:szCs w:val="24"/>
        </w:rPr>
        <w:t>Support the administration of district assessments, PD plans, school fidelity tool which includes a family engagement component and a classroom checklist among other tools and resources.</w:t>
      </w:r>
    </w:p>
    <w:p w14:paraId="73C7A1DD" w14:textId="499AFE14" w:rsidR="001078AB" w:rsidRPr="001078AB" w:rsidRDefault="001078AB" w:rsidP="001078AB">
      <w:pPr>
        <w:pStyle w:val="BodyText"/>
        <w:numPr>
          <w:ilvl w:val="0"/>
          <w:numId w:val="9"/>
        </w:numPr>
        <w:spacing w:after="240"/>
        <w:rPr>
          <w:rFonts w:cs="Arial"/>
          <w:szCs w:val="24"/>
        </w:rPr>
      </w:pPr>
      <w:r w:rsidRPr="00757CBE">
        <w:rPr>
          <w:rFonts w:eastAsiaTheme="minorHAnsi" w:cs="Arial"/>
          <w:color w:val="262626" w:themeColor="text1" w:themeTint="D9"/>
          <w:kern w:val="16"/>
          <w:szCs w:val="24"/>
        </w:rPr>
        <w:t>Provide evaluation and reflection data within the time frames specified by the COMTSS SPDG requirements.</w:t>
      </w:r>
    </w:p>
    <w:p w14:paraId="4752DAEF" w14:textId="762BB20E" w:rsidR="001078AB" w:rsidRPr="008C723C" w:rsidRDefault="001078AB" w:rsidP="001078AB">
      <w:pPr>
        <w:pStyle w:val="BodyText"/>
        <w:numPr>
          <w:ilvl w:val="0"/>
          <w:numId w:val="9"/>
        </w:numPr>
        <w:spacing w:after="240"/>
        <w:rPr>
          <w:rFonts w:cs="Arial"/>
          <w:szCs w:val="24"/>
        </w:rPr>
      </w:pPr>
      <w:r w:rsidRPr="00757CBE">
        <w:rPr>
          <w:rFonts w:eastAsiaTheme="minorHAnsi" w:cs="Arial"/>
          <w:color w:val="262626" w:themeColor="text1" w:themeTint="D9"/>
          <w:kern w:val="16"/>
          <w:szCs w:val="24"/>
        </w:rPr>
        <w:t>Support the creation, monitoring and revisions of district and school budgets with support and approval from assigned COMTSS Specialists</w:t>
      </w:r>
    </w:p>
    <w:p w14:paraId="57EBA7BC" w14:textId="1726D1FF" w:rsidR="001078AB" w:rsidRDefault="001078AB" w:rsidP="001078AB">
      <w:pPr>
        <w:pStyle w:val="BodyText"/>
        <w:spacing w:after="240"/>
        <w:rPr>
          <w:rFonts w:eastAsiaTheme="minorHAnsi" w:cs="Arial"/>
          <w:color w:val="262626" w:themeColor="text1" w:themeTint="D9"/>
          <w:kern w:val="16"/>
          <w:szCs w:val="24"/>
        </w:rPr>
      </w:pPr>
      <w:r w:rsidRPr="008C723C">
        <w:rPr>
          <w:rFonts w:eastAsiaTheme="minorHAnsi" w:cs="Arial"/>
          <w:b/>
          <w:bCs/>
          <w:color w:val="262626" w:themeColor="text1" w:themeTint="D9"/>
          <w:kern w:val="16"/>
          <w:szCs w:val="24"/>
        </w:rPr>
        <w:lastRenderedPageBreak/>
        <w:t>The COMTSS Regional Implementation Team will</w:t>
      </w:r>
      <w:r w:rsidRPr="00757CBE">
        <w:rPr>
          <w:rFonts w:eastAsiaTheme="minorHAnsi" w:cs="Arial"/>
          <w:color w:val="262626" w:themeColor="text1" w:themeTint="D9"/>
          <w:kern w:val="16"/>
          <w:szCs w:val="24"/>
        </w:rPr>
        <w:t>:</w:t>
      </w:r>
    </w:p>
    <w:p w14:paraId="4D8092F6" w14:textId="6991BDAF" w:rsidR="001078AB" w:rsidRDefault="001078AB" w:rsidP="001078AB">
      <w:pPr>
        <w:pStyle w:val="BodyText"/>
        <w:numPr>
          <w:ilvl w:val="0"/>
          <w:numId w:val="10"/>
        </w:numPr>
        <w:spacing w:after="240"/>
        <w:rPr>
          <w:rFonts w:cs="Arial"/>
          <w:szCs w:val="24"/>
        </w:rPr>
      </w:pPr>
      <w:r w:rsidRPr="001078AB">
        <w:rPr>
          <w:rFonts w:cs="Arial"/>
          <w:szCs w:val="24"/>
        </w:rPr>
        <w:t>Includes at least one executive leader with decision-making authority who will attend at least 75% of monthly meetings.</w:t>
      </w:r>
    </w:p>
    <w:p w14:paraId="0659F412" w14:textId="3A1BBB15" w:rsidR="001078AB" w:rsidRPr="001078AB" w:rsidRDefault="001078AB" w:rsidP="001078AB">
      <w:pPr>
        <w:pStyle w:val="BodyText"/>
        <w:numPr>
          <w:ilvl w:val="0"/>
          <w:numId w:val="10"/>
        </w:numPr>
        <w:spacing w:after="240"/>
        <w:rPr>
          <w:rFonts w:cs="Arial"/>
          <w:szCs w:val="24"/>
        </w:rPr>
      </w:pPr>
      <w:r w:rsidRPr="00757CBE">
        <w:rPr>
          <w:rFonts w:eastAsiaTheme="minorHAnsi" w:cs="Arial"/>
          <w:color w:val="262626" w:themeColor="text1" w:themeTint="D9"/>
          <w:kern w:val="16"/>
          <w:szCs w:val="24"/>
        </w:rPr>
        <w:t>Attend COMTSS trainings in the 2023/2024 school year subsequent meetings in 2023-2026.</w:t>
      </w:r>
    </w:p>
    <w:p w14:paraId="6594DC67" w14:textId="3D8627DE" w:rsidR="001078AB" w:rsidRPr="001078AB" w:rsidRDefault="001078AB" w:rsidP="001078AB">
      <w:pPr>
        <w:pStyle w:val="BodyText"/>
        <w:numPr>
          <w:ilvl w:val="0"/>
          <w:numId w:val="10"/>
        </w:numPr>
        <w:spacing w:after="240"/>
        <w:rPr>
          <w:rFonts w:cs="Arial"/>
          <w:szCs w:val="24"/>
        </w:rPr>
      </w:pPr>
      <w:r w:rsidRPr="00757CBE">
        <w:rPr>
          <w:rFonts w:eastAsiaTheme="minorHAnsi" w:cs="Arial"/>
          <w:color w:val="262626" w:themeColor="text1" w:themeTint="D9"/>
          <w:kern w:val="16"/>
          <w:szCs w:val="24"/>
        </w:rPr>
        <w:t>Attend monthly meetings with the COMTSS Regional Coordinator and COMTSS Regional Specialist to complete various activities, including infrastructure evaluation, implementation plan development, initiative inventory completion, and professional development planning.</w:t>
      </w:r>
    </w:p>
    <w:p w14:paraId="0CA4C66E" w14:textId="4B51B05E" w:rsidR="001078AB" w:rsidRDefault="001078AB" w:rsidP="001078AB">
      <w:pPr>
        <w:pStyle w:val="BodyText"/>
        <w:numPr>
          <w:ilvl w:val="0"/>
          <w:numId w:val="10"/>
        </w:numPr>
        <w:spacing w:after="240"/>
        <w:rPr>
          <w:rFonts w:cs="Arial"/>
          <w:szCs w:val="24"/>
        </w:rPr>
      </w:pPr>
      <w:r w:rsidRPr="00757CBE">
        <w:rPr>
          <w:rFonts w:eastAsiaTheme="minorHAnsi" w:cs="Arial"/>
          <w:color w:val="262626" w:themeColor="text1" w:themeTint="D9"/>
          <w:kern w:val="16"/>
          <w:szCs w:val="24"/>
        </w:rPr>
        <w:t>Ensure that region, district and school leadership commit the time necessary to accomplish grant activities to increase student achievement.</w:t>
      </w:r>
    </w:p>
    <w:p w14:paraId="1C76E43E" w14:textId="77777777" w:rsidR="001078AB" w:rsidRPr="001078AB" w:rsidRDefault="001078AB" w:rsidP="001078AB">
      <w:pPr>
        <w:pStyle w:val="BodyText"/>
        <w:numPr>
          <w:ilvl w:val="0"/>
          <w:numId w:val="10"/>
        </w:numPr>
        <w:spacing w:after="240"/>
        <w:rPr>
          <w:rFonts w:cs="Arial"/>
          <w:szCs w:val="24"/>
        </w:rPr>
      </w:pPr>
      <w:r w:rsidRPr="00757CBE">
        <w:rPr>
          <w:rFonts w:eastAsiaTheme="minorHAnsi" w:cs="Arial"/>
          <w:color w:val="262626" w:themeColor="text1" w:themeTint="D9"/>
          <w:kern w:val="16"/>
          <w:szCs w:val="24"/>
        </w:rPr>
        <w:t>Prioritize and support building capacity at the regional, district and school level to support school COMTSS teams in implementing COMTSS and achieving staff and student outcomes.</w:t>
      </w:r>
    </w:p>
    <w:p w14:paraId="423E32A4" w14:textId="2CE9B2A3" w:rsidR="001078AB" w:rsidRPr="001078AB" w:rsidRDefault="001078AB" w:rsidP="001078AB">
      <w:pPr>
        <w:pStyle w:val="BodyText"/>
        <w:numPr>
          <w:ilvl w:val="0"/>
          <w:numId w:val="10"/>
        </w:numPr>
        <w:spacing w:after="240"/>
        <w:rPr>
          <w:rFonts w:cs="Arial"/>
          <w:szCs w:val="24"/>
        </w:rPr>
      </w:pPr>
      <w:r w:rsidRPr="001078AB">
        <w:rPr>
          <w:rFonts w:eastAsiaTheme="minorHAnsi" w:cs="Arial"/>
          <w:color w:val="262626" w:themeColor="text1" w:themeTint="D9"/>
          <w:kern w:val="16"/>
          <w:szCs w:val="24"/>
        </w:rPr>
        <w:t>Annually complete the required capacity assessment, surveys, and plans.</w:t>
      </w:r>
    </w:p>
    <w:p w14:paraId="3255946C" w14:textId="7B5DE705" w:rsidR="001078AB" w:rsidRPr="001078AB" w:rsidRDefault="001078AB" w:rsidP="001078AB">
      <w:pPr>
        <w:pStyle w:val="ListParagraph"/>
        <w:numPr>
          <w:ilvl w:val="0"/>
          <w:numId w:val="10"/>
        </w:numPr>
        <w:spacing w:after="240"/>
        <w:contextualSpacing/>
        <w:rPr>
          <w:rFonts w:ascii="Arial" w:eastAsiaTheme="minorHAnsi" w:hAnsi="Arial" w:cs="Arial"/>
          <w:color w:val="262626" w:themeColor="text1" w:themeTint="D9"/>
          <w:kern w:val="16"/>
          <w:sz w:val="24"/>
          <w:szCs w:val="24"/>
        </w:rPr>
      </w:pPr>
      <w:r w:rsidRPr="001078AB">
        <w:rPr>
          <w:rFonts w:ascii="Arial" w:eastAsiaTheme="minorHAnsi" w:hAnsi="Arial" w:cs="Arial"/>
          <w:color w:val="262626" w:themeColor="text1" w:themeTint="D9"/>
          <w:kern w:val="16"/>
          <w:sz w:val="24"/>
          <w:szCs w:val="24"/>
        </w:rPr>
        <w:t>In partnership with OLS, define, record, and monitor data throughout the grant, which may include student outcome data, teacher input, and evaluation data, fidelity data, questionnaires, self-assessments, and participant reflections.</w:t>
      </w:r>
    </w:p>
    <w:p w14:paraId="75986B8F" w14:textId="77777777" w:rsidR="001078AB" w:rsidRDefault="001078AB" w:rsidP="008C723C">
      <w:pPr>
        <w:spacing w:before="240" w:after="240"/>
        <w:contextualSpacing/>
        <w:rPr>
          <w:rFonts w:ascii="Arial" w:eastAsiaTheme="minorHAnsi" w:hAnsi="Arial" w:cs="Arial"/>
          <w:color w:val="262626" w:themeColor="text1" w:themeTint="D9"/>
          <w:kern w:val="16"/>
          <w:sz w:val="24"/>
          <w:szCs w:val="24"/>
        </w:rPr>
      </w:pPr>
      <w:r w:rsidRPr="00757CBE">
        <w:rPr>
          <w:rFonts w:ascii="Arial" w:eastAsiaTheme="minorHAnsi" w:hAnsi="Arial" w:cs="Arial"/>
          <w:color w:val="262626" w:themeColor="text1" w:themeTint="D9"/>
          <w:kern w:val="16"/>
          <w:sz w:val="24"/>
          <w:szCs w:val="24"/>
        </w:rPr>
        <w:t>Through this partnership agreement the COMTSS Regional Implementation Team (C-RIT) selects two districts to partner within the region and designates a COMTSS District Coordinator for each to lead and support a C-DIT and support C-SITs in implementing COMTSS. The coordinator will coordinate with CDE staff regarding training and technical assistance for implementation efforts. The coordinator must have time and flexibility in their schedule to attend to the role’s responsibilities. The coordinator’s approximate FTE requirement is at least 0.25. The district will begin supporting COMTSS implementation in at least two schools in Year Two of funding and add four additional schools in Year Three.</w:t>
      </w:r>
    </w:p>
    <w:p w14:paraId="075030A2" w14:textId="77777777" w:rsidR="008C723C" w:rsidRDefault="008C723C" w:rsidP="008C723C">
      <w:pPr>
        <w:spacing w:after="240"/>
        <w:contextualSpacing/>
        <w:rPr>
          <w:rFonts w:ascii="Arial" w:eastAsiaTheme="minorHAnsi" w:hAnsi="Arial" w:cs="Arial"/>
          <w:color w:val="262626" w:themeColor="text1" w:themeTint="D9"/>
          <w:kern w:val="16"/>
          <w:sz w:val="24"/>
          <w:szCs w:val="24"/>
        </w:rPr>
      </w:pPr>
    </w:p>
    <w:p w14:paraId="46A66B6C" w14:textId="4C981B4E" w:rsidR="008C723C" w:rsidRDefault="008C723C" w:rsidP="008C723C">
      <w:pPr>
        <w:spacing w:after="240"/>
        <w:contextualSpacing/>
        <w:rPr>
          <w:rFonts w:ascii="Arial" w:eastAsiaTheme="minorHAnsi" w:hAnsi="Arial" w:cs="Arial"/>
          <w:b/>
          <w:bCs/>
          <w:color w:val="262626" w:themeColor="text1" w:themeTint="D9"/>
          <w:kern w:val="16"/>
          <w:sz w:val="24"/>
          <w:szCs w:val="24"/>
        </w:rPr>
      </w:pPr>
      <w:r w:rsidRPr="008C723C">
        <w:rPr>
          <w:rFonts w:ascii="Arial" w:eastAsiaTheme="minorHAnsi" w:hAnsi="Arial" w:cs="Arial"/>
          <w:b/>
          <w:bCs/>
          <w:color w:val="262626" w:themeColor="text1" w:themeTint="D9"/>
          <w:kern w:val="16"/>
          <w:sz w:val="24"/>
          <w:szCs w:val="24"/>
        </w:rPr>
        <w:t>The COMTSS District Implementation Team will:</w:t>
      </w:r>
    </w:p>
    <w:p w14:paraId="5D4CD53E" w14:textId="77777777" w:rsidR="008C723C" w:rsidRPr="008C723C" w:rsidRDefault="008C723C" w:rsidP="008C723C">
      <w:pPr>
        <w:pStyle w:val="ListParagraph"/>
        <w:numPr>
          <w:ilvl w:val="0"/>
          <w:numId w:val="13"/>
        </w:numPr>
        <w:spacing w:after="240"/>
        <w:rPr>
          <w:rFonts w:ascii="Arial" w:eastAsiaTheme="minorHAnsi" w:hAnsi="Arial" w:cs="Arial"/>
          <w:color w:val="262626" w:themeColor="text1" w:themeTint="D9"/>
          <w:kern w:val="16"/>
          <w:sz w:val="24"/>
          <w:szCs w:val="24"/>
        </w:rPr>
      </w:pPr>
      <w:r w:rsidRPr="008C723C">
        <w:rPr>
          <w:rFonts w:ascii="Arial" w:eastAsiaTheme="minorHAnsi" w:hAnsi="Arial" w:cs="Arial"/>
          <w:color w:val="262626" w:themeColor="text1" w:themeTint="D9"/>
          <w:kern w:val="16"/>
          <w:sz w:val="24"/>
          <w:szCs w:val="24"/>
        </w:rPr>
        <w:t>Include at least one executive leader with decision-making authority who will attend at least 75% of monthly meetings.</w:t>
      </w:r>
    </w:p>
    <w:p w14:paraId="337446C8" w14:textId="77777777" w:rsidR="008C723C" w:rsidRPr="008C723C" w:rsidRDefault="008C723C" w:rsidP="008C723C">
      <w:pPr>
        <w:pStyle w:val="ListParagraph"/>
        <w:numPr>
          <w:ilvl w:val="0"/>
          <w:numId w:val="13"/>
        </w:numPr>
        <w:spacing w:after="240"/>
        <w:rPr>
          <w:rFonts w:ascii="Arial" w:eastAsiaTheme="minorHAnsi" w:hAnsi="Arial" w:cs="Arial"/>
          <w:color w:val="262626" w:themeColor="text1" w:themeTint="D9"/>
          <w:kern w:val="16"/>
          <w:sz w:val="24"/>
          <w:szCs w:val="24"/>
        </w:rPr>
      </w:pPr>
      <w:r w:rsidRPr="008C723C">
        <w:rPr>
          <w:rFonts w:ascii="Arial" w:eastAsiaTheme="minorHAnsi" w:hAnsi="Arial" w:cs="Arial"/>
          <w:color w:val="262626" w:themeColor="text1" w:themeTint="D9"/>
          <w:kern w:val="16"/>
          <w:sz w:val="24"/>
          <w:szCs w:val="24"/>
        </w:rPr>
        <w:t xml:space="preserve">Attend four OLS COMTSS quarterly </w:t>
      </w:r>
      <w:proofErr w:type="gramStart"/>
      <w:r w:rsidRPr="008C723C">
        <w:rPr>
          <w:rFonts w:ascii="Arial" w:eastAsiaTheme="minorHAnsi" w:hAnsi="Arial" w:cs="Arial"/>
          <w:color w:val="262626" w:themeColor="text1" w:themeTint="D9"/>
          <w:kern w:val="16"/>
          <w:sz w:val="24"/>
          <w:szCs w:val="24"/>
        </w:rPr>
        <w:t>trainings</w:t>
      </w:r>
      <w:proofErr w:type="gramEnd"/>
      <w:r w:rsidRPr="008C723C">
        <w:rPr>
          <w:rFonts w:ascii="Arial" w:eastAsiaTheme="minorHAnsi" w:hAnsi="Arial" w:cs="Arial"/>
          <w:color w:val="262626" w:themeColor="text1" w:themeTint="D9"/>
          <w:kern w:val="16"/>
          <w:sz w:val="24"/>
          <w:szCs w:val="24"/>
        </w:rPr>
        <w:t xml:space="preserve"> in the 2022/2023 school year (one in person and three remote) and subsequent meetings in 2023-2026.</w:t>
      </w:r>
    </w:p>
    <w:p w14:paraId="6D312CB0" w14:textId="77777777" w:rsidR="008C723C" w:rsidRPr="008C723C" w:rsidRDefault="008C723C" w:rsidP="008C723C">
      <w:pPr>
        <w:pStyle w:val="ListParagraph"/>
        <w:numPr>
          <w:ilvl w:val="0"/>
          <w:numId w:val="13"/>
        </w:numPr>
        <w:spacing w:after="240"/>
        <w:rPr>
          <w:rFonts w:ascii="Arial" w:eastAsiaTheme="minorHAnsi" w:hAnsi="Arial" w:cs="Arial"/>
          <w:color w:val="262626" w:themeColor="text1" w:themeTint="D9"/>
          <w:kern w:val="16"/>
          <w:sz w:val="24"/>
          <w:szCs w:val="24"/>
        </w:rPr>
      </w:pPr>
      <w:r w:rsidRPr="008C723C">
        <w:rPr>
          <w:rFonts w:ascii="Arial" w:eastAsiaTheme="minorHAnsi" w:hAnsi="Arial" w:cs="Arial"/>
          <w:color w:val="262626" w:themeColor="text1" w:themeTint="D9"/>
          <w:kern w:val="16"/>
          <w:sz w:val="24"/>
          <w:szCs w:val="24"/>
        </w:rPr>
        <w:t>Attend monthly meetings with the District Coordinator and COMTSS Specialist to complete various activities, including infrastructure evaluation, implementation plan development, initiative inventory completion, and professional development planning.</w:t>
      </w:r>
    </w:p>
    <w:p w14:paraId="174F436B" w14:textId="77777777" w:rsidR="008C723C" w:rsidRPr="008C723C" w:rsidRDefault="008C723C" w:rsidP="008C723C">
      <w:pPr>
        <w:pStyle w:val="ListParagraph"/>
        <w:numPr>
          <w:ilvl w:val="0"/>
          <w:numId w:val="13"/>
        </w:numPr>
        <w:spacing w:after="240"/>
        <w:rPr>
          <w:rFonts w:ascii="Arial" w:eastAsiaTheme="minorHAnsi" w:hAnsi="Arial" w:cs="Arial"/>
          <w:color w:val="262626" w:themeColor="text1" w:themeTint="D9"/>
          <w:kern w:val="16"/>
          <w:sz w:val="24"/>
          <w:szCs w:val="24"/>
        </w:rPr>
      </w:pPr>
      <w:r w:rsidRPr="008C723C">
        <w:rPr>
          <w:rFonts w:ascii="Arial" w:eastAsiaTheme="minorHAnsi" w:hAnsi="Arial" w:cs="Arial"/>
          <w:color w:val="262626" w:themeColor="text1" w:themeTint="D9"/>
          <w:kern w:val="16"/>
          <w:sz w:val="24"/>
          <w:szCs w:val="24"/>
        </w:rPr>
        <w:lastRenderedPageBreak/>
        <w:t>Ensure that district and school leadership commit the time necessary to accomplish grant activities to increase student achievement.</w:t>
      </w:r>
    </w:p>
    <w:p w14:paraId="720F658C" w14:textId="77777777" w:rsidR="008C723C" w:rsidRPr="008C723C" w:rsidRDefault="008C723C" w:rsidP="008C723C">
      <w:pPr>
        <w:pStyle w:val="ListParagraph"/>
        <w:numPr>
          <w:ilvl w:val="0"/>
          <w:numId w:val="13"/>
        </w:numPr>
        <w:spacing w:after="240"/>
        <w:rPr>
          <w:rFonts w:ascii="Arial" w:eastAsiaTheme="minorHAnsi" w:hAnsi="Arial" w:cs="Arial"/>
          <w:color w:val="262626" w:themeColor="text1" w:themeTint="D9"/>
          <w:kern w:val="16"/>
          <w:sz w:val="24"/>
          <w:szCs w:val="24"/>
        </w:rPr>
      </w:pPr>
      <w:r w:rsidRPr="008C723C">
        <w:rPr>
          <w:rFonts w:ascii="Arial" w:eastAsiaTheme="minorHAnsi" w:hAnsi="Arial" w:cs="Arial"/>
          <w:color w:val="262626" w:themeColor="text1" w:themeTint="D9"/>
          <w:kern w:val="16"/>
          <w:sz w:val="24"/>
          <w:szCs w:val="24"/>
        </w:rPr>
        <w:t xml:space="preserve">Prioritize and support school COMTSS teams in implementing COMTSS and achieving staff and student outcomes. </w:t>
      </w:r>
    </w:p>
    <w:p w14:paraId="2069F0DF" w14:textId="77777777" w:rsidR="008C723C" w:rsidRPr="008C723C" w:rsidRDefault="008C723C" w:rsidP="008C723C">
      <w:pPr>
        <w:pStyle w:val="ListParagraph"/>
        <w:numPr>
          <w:ilvl w:val="0"/>
          <w:numId w:val="13"/>
        </w:numPr>
        <w:spacing w:after="240"/>
        <w:rPr>
          <w:rFonts w:ascii="Arial" w:eastAsiaTheme="minorHAnsi" w:hAnsi="Arial" w:cs="Arial"/>
          <w:color w:val="262626" w:themeColor="text1" w:themeTint="D9"/>
          <w:kern w:val="16"/>
          <w:sz w:val="24"/>
          <w:szCs w:val="24"/>
        </w:rPr>
      </w:pPr>
      <w:r w:rsidRPr="008C723C">
        <w:rPr>
          <w:rFonts w:ascii="Arial" w:eastAsiaTheme="minorHAnsi" w:hAnsi="Arial" w:cs="Arial"/>
          <w:color w:val="262626" w:themeColor="text1" w:themeTint="D9"/>
          <w:kern w:val="16"/>
          <w:sz w:val="24"/>
          <w:szCs w:val="24"/>
        </w:rPr>
        <w:t>Annually complete the required capacity assessment, surveys, and plans.</w:t>
      </w:r>
    </w:p>
    <w:p w14:paraId="50BFA7C8" w14:textId="77777777" w:rsidR="008C723C" w:rsidRPr="008C723C" w:rsidRDefault="008C723C" w:rsidP="008C723C">
      <w:pPr>
        <w:pStyle w:val="ListParagraph"/>
        <w:numPr>
          <w:ilvl w:val="0"/>
          <w:numId w:val="13"/>
        </w:numPr>
        <w:spacing w:after="240"/>
        <w:rPr>
          <w:rFonts w:ascii="Arial" w:eastAsiaTheme="minorHAnsi" w:hAnsi="Arial" w:cs="Arial"/>
          <w:color w:val="262626" w:themeColor="text1" w:themeTint="D9"/>
          <w:kern w:val="16"/>
          <w:sz w:val="24"/>
          <w:szCs w:val="24"/>
        </w:rPr>
      </w:pPr>
      <w:r w:rsidRPr="008C723C">
        <w:rPr>
          <w:rFonts w:ascii="Arial" w:eastAsiaTheme="minorHAnsi" w:hAnsi="Arial" w:cs="Arial"/>
          <w:color w:val="262626" w:themeColor="text1" w:themeTint="D9"/>
          <w:kern w:val="16"/>
          <w:sz w:val="24"/>
          <w:szCs w:val="24"/>
        </w:rPr>
        <w:t>In partnership with OLS, define, record, and monitor data throughout the grant, which may include student outcome data, teacher input, and evaluation data, fidelity data, questionnaires, self-assessments, and participant reflections.</w:t>
      </w:r>
    </w:p>
    <w:p w14:paraId="37EE15C8" w14:textId="05F5A5BF" w:rsidR="008C723C" w:rsidRPr="008C723C" w:rsidRDefault="008C723C" w:rsidP="008C723C">
      <w:pPr>
        <w:contextualSpacing/>
        <w:rPr>
          <w:rFonts w:ascii="Arial" w:eastAsiaTheme="minorHAnsi" w:hAnsi="Arial" w:cs="Arial"/>
          <w:b/>
          <w:bCs/>
          <w:color w:val="262626" w:themeColor="text1" w:themeTint="D9"/>
          <w:kern w:val="16"/>
          <w:sz w:val="24"/>
          <w:szCs w:val="24"/>
        </w:rPr>
      </w:pPr>
      <w:r>
        <w:rPr>
          <w:rFonts w:ascii="Arial" w:eastAsiaTheme="minorHAnsi" w:hAnsi="Arial" w:cs="Arial"/>
          <w:b/>
          <w:bCs/>
          <w:color w:val="262626" w:themeColor="text1" w:themeTint="D9"/>
          <w:kern w:val="16"/>
          <w:sz w:val="24"/>
          <w:szCs w:val="24"/>
        </w:rPr>
        <w:t>School Commitments</w:t>
      </w:r>
    </w:p>
    <w:p w14:paraId="5258AA95" w14:textId="7FC9C236" w:rsidR="001078AB" w:rsidRDefault="008C723C" w:rsidP="008C723C">
      <w:pPr>
        <w:pStyle w:val="BodyText"/>
        <w:spacing w:after="240"/>
        <w:rPr>
          <w:rFonts w:cs="Arial"/>
          <w:szCs w:val="24"/>
        </w:rPr>
      </w:pPr>
      <w:r w:rsidRPr="008C723C">
        <w:rPr>
          <w:rFonts w:cs="Arial"/>
          <w:szCs w:val="24"/>
        </w:rPr>
        <w:t>Participating schools will create or combine with another school team to function as a COMTSS School Implementation Team. Each COMTSS School Implementation Team will:</w:t>
      </w:r>
    </w:p>
    <w:p w14:paraId="06080665" w14:textId="77777777" w:rsidR="008C723C" w:rsidRPr="008C723C" w:rsidRDefault="008C723C" w:rsidP="008C723C">
      <w:pPr>
        <w:pStyle w:val="ListParagraph"/>
        <w:numPr>
          <w:ilvl w:val="0"/>
          <w:numId w:val="14"/>
        </w:numPr>
        <w:spacing w:after="240"/>
        <w:rPr>
          <w:rFonts w:ascii="Arial" w:hAnsi="Arial" w:cs="Arial"/>
          <w:sz w:val="24"/>
          <w:szCs w:val="24"/>
        </w:rPr>
      </w:pPr>
      <w:r w:rsidRPr="008C723C">
        <w:rPr>
          <w:rFonts w:ascii="Arial" w:hAnsi="Arial" w:cs="Arial"/>
          <w:sz w:val="24"/>
          <w:szCs w:val="24"/>
        </w:rPr>
        <w:t>Meet monthly</w:t>
      </w:r>
    </w:p>
    <w:p w14:paraId="14DF1879" w14:textId="77777777" w:rsidR="008C723C" w:rsidRPr="008C723C" w:rsidRDefault="008C723C" w:rsidP="008C723C">
      <w:pPr>
        <w:pStyle w:val="ListParagraph"/>
        <w:numPr>
          <w:ilvl w:val="0"/>
          <w:numId w:val="14"/>
        </w:numPr>
        <w:spacing w:after="240"/>
        <w:rPr>
          <w:rFonts w:ascii="Arial" w:hAnsi="Arial" w:cs="Arial"/>
          <w:sz w:val="24"/>
          <w:szCs w:val="24"/>
        </w:rPr>
      </w:pPr>
      <w:r w:rsidRPr="008C723C">
        <w:rPr>
          <w:rFonts w:ascii="Arial" w:hAnsi="Arial" w:cs="Arial"/>
          <w:sz w:val="24"/>
          <w:szCs w:val="24"/>
        </w:rPr>
        <w:t>Provide a lead (COMTSS School Coordinator) that supports the COMTSS work</w:t>
      </w:r>
    </w:p>
    <w:p w14:paraId="6501409B" w14:textId="77777777" w:rsidR="008C723C" w:rsidRPr="008C723C" w:rsidRDefault="008C723C" w:rsidP="008C723C">
      <w:pPr>
        <w:pStyle w:val="ListParagraph"/>
        <w:numPr>
          <w:ilvl w:val="0"/>
          <w:numId w:val="14"/>
        </w:numPr>
        <w:spacing w:after="240"/>
        <w:rPr>
          <w:rFonts w:ascii="Arial" w:hAnsi="Arial" w:cs="Arial"/>
          <w:sz w:val="24"/>
          <w:szCs w:val="24"/>
        </w:rPr>
      </w:pPr>
      <w:r w:rsidRPr="008C723C">
        <w:rPr>
          <w:rFonts w:ascii="Arial" w:hAnsi="Arial" w:cs="Arial"/>
          <w:sz w:val="24"/>
          <w:szCs w:val="24"/>
        </w:rPr>
        <w:t>Attend trainings provided by the OLS</w:t>
      </w:r>
    </w:p>
    <w:p w14:paraId="1933CA70" w14:textId="78CAF8EA" w:rsidR="008C723C" w:rsidRPr="008C723C" w:rsidRDefault="008C723C" w:rsidP="008C723C">
      <w:pPr>
        <w:pStyle w:val="ListParagraph"/>
        <w:numPr>
          <w:ilvl w:val="0"/>
          <w:numId w:val="14"/>
        </w:numPr>
        <w:spacing w:after="240"/>
        <w:rPr>
          <w:rFonts w:ascii="Arial" w:hAnsi="Arial" w:cs="Arial"/>
          <w:sz w:val="24"/>
          <w:szCs w:val="24"/>
        </w:rPr>
      </w:pPr>
      <w:r w:rsidRPr="008C723C">
        <w:rPr>
          <w:rFonts w:ascii="Arial" w:hAnsi="Arial" w:cs="Arial"/>
          <w:sz w:val="24"/>
          <w:szCs w:val="24"/>
        </w:rPr>
        <w:t>Budget sufficient funds and time to participate in required grant activities</w:t>
      </w:r>
    </w:p>
    <w:p w14:paraId="22C9AEA3" w14:textId="19C3DD10" w:rsidR="001078AB" w:rsidRPr="008C723C" w:rsidRDefault="008C723C" w:rsidP="008C723C">
      <w:pPr>
        <w:pStyle w:val="BodyText"/>
        <w:spacing w:after="240"/>
        <w:rPr>
          <w:rFonts w:cs="Arial"/>
          <w:szCs w:val="24"/>
        </w:rPr>
      </w:pPr>
      <w:r w:rsidRPr="008C723C">
        <w:rPr>
          <w:rFonts w:cs="Arial"/>
          <w:szCs w:val="24"/>
        </w:rPr>
        <w:t>The Colorado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6261451D" w14:textId="3B4D73ED" w:rsidR="001078AB" w:rsidRPr="008C723C" w:rsidRDefault="008C723C" w:rsidP="008C723C">
      <w:pPr>
        <w:pStyle w:val="BodyText"/>
        <w:spacing w:after="240"/>
        <w:rPr>
          <w:rFonts w:cs="Arial"/>
          <w:szCs w:val="24"/>
        </w:rPr>
      </w:pPr>
      <w:r w:rsidRPr="008C723C">
        <w:rPr>
          <w:rFonts w:cs="Arial"/>
          <w:szCs w:val="24"/>
        </w:rPr>
        <w:t>The districts and schools will not discriminate against anyone regarding race, gender, national origin, color, disability, or age.</w:t>
      </w:r>
    </w:p>
    <w:p w14:paraId="09C86C83" w14:textId="330CA5F3" w:rsidR="001078AB" w:rsidRDefault="008C723C" w:rsidP="008C723C">
      <w:pPr>
        <w:pStyle w:val="BodyText"/>
        <w:spacing w:after="240"/>
        <w:rPr>
          <w:rFonts w:cs="Arial"/>
          <w:szCs w:val="24"/>
        </w:rPr>
      </w:pPr>
      <w:r w:rsidRPr="008C723C">
        <w:rPr>
          <w:rFonts w:cs="Arial"/>
          <w:szCs w:val="24"/>
        </w:rPr>
        <w:t>Funds are used to supplement and not supplant any money currently used to provide services, and the appropriate fiscal agent will administer grant dollars. Funded projects will maintain proper budgetary and program records, and the grantees will conduct fiscal audits of this program as a part of their regular audits. If any findings of misuse of funds are discovered, project funds will be returned to CDE. Finally, the grantee will maintain sole responsibility for the project even though subcontractors may be used to perform certain services.</w:t>
      </w:r>
    </w:p>
    <w:p w14:paraId="73E79A92" w14:textId="41EE94F5" w:rsidR="0021661A" w:rsidRDefault="008C723C">
      <w:pPr>
        <w:pStyle w:val="BodyText"/>
        <w:rPr>
          <w:rFonts w:cs="Arial"/>
          <w:szCs w:val="24"/>
        </w:rPr>
      </w:pPr>
      <w:r w:rsidRPr="008C723C">
        <w:rPr>
          <w:rFonts w:cs="Arial"/>
          <w:szCs w:val="24"/>
        </w:rPr>
        <w:t xml:space="preserve">Project modifications and changes in the approved budget must be requested in writing and be approved in writing by the Colorado Department of Education before improvements are made to the </w:t>
      </w:r>
      <w:proofErr w:type="gramStart"/>
      <w:r w:rsidRPr="008C723C">
        <w:rPr>
          <w:rFonts w:cs="Arial"/>
          <w:szCs w:val="24"/>
        </w:rPr>
        <w:t>expenditures</w:t>
      </w:r>
      <w:proofErr w:type="gramEnd"/>
      <w:r w:rsidRPr="008C723C">
        <w:rPr>
          <w:rFonts w:cs="Arial"/>
          <w:szCs w:val="24"/>
        </w:rPr>
        <w:t>. Please contact your OLS COMTSS Specialist for any modifications.</w:t>
      </w:r>
    </w:p>
    <w:p w14:paraId="7B8094A7" w14:textId="77777777" w:rsidR="00FB6214" w:rsidRDefault="00FB6214">
      <w:pPr>
        <w:pStyle w:val="BodyText"/>
        <w:rPr>
          <w:rFonts w:cs="Arial"/>
          <w:szCs w:val="24"/>
        </w:rPr>
      </w:pPr>
    </w:p>
    <w:p w14:paraId="6A8B67D4" w14:textId="77777777" w:rsidR="00FB6214" w:rsidRDefault="00FB6214">
      <w:pPr>
        <w:pStyle w:val="BodyText"/>
        <w:rPr>
          <w:rFonts w:cs="Arial"/>
          <w:szCs w:val="24"/>
        </w:rPr>
      </w:pPr>
    </w:p>
    <w:p w14:paraId="07A8ED77" w14:textId="77777777" w:rsidR="00FB6214" w:rsidRDefault="00FB6214">
      <w:pPr>
        <w:pStyle w:val="BodyText"/>
        <w:rPr>
          <w:rFonts w:cs="Arial"/>
          <w:szCs w:val="24"/>
        </w:rPr>
      </w:pPr>
    </w:p>
    <w:p w14:paraId="099D6A5B" w14:textId="77777777" w:rsidR="00FB6214" w:rsidRDefault="00FB6214">
      <w:pPr>
        <w:pStyle w:val="BodyText"/>
        <w:rPr>
          <w:rFonts w:cs="Arial"/>
          <w:szCs w:val="24"/>
        </w:rPr>
      </w:pPr>
    </w:p>
    <w:p w14:paraId="3667D068" w14:textId="77777777" w:rsidR="00FB6214" w:rsidRDefault="00FB6214">
      <w:pPr>
        <w:pStyle w:val="BodyText"/>
        <w:rPr>
          <w:rFonts w:cs="Arial"/>
          <w:szCs w:val="24"/>
        </w:rPr>
      </w:pPr>
    </w:p>
    <w:p w14:paraId="39C8BFA4" w14:textId="77777777" w:rsidR="00FB6214" w:rsidRDefault="00FB6214">
      <w:pPr>
        <w:pStyle w:val="BodyText"/>
        <w:rPr>
          <w:rFonts w:cs="Arial"/>
          <w:szCs w:val="24"/>
        </w:rPr>
      </w:pPr>
    </w:p>
    <w:p w14:paraId="7D772B66" w14:textId="403669DC" w:rsidR="00FB6214" w:rsidRDefault="00FB6214" w:rsidP="00FB6214">
      <w:pPr>
        <w:pStyle w:val="BodyText"/>
        <w:spacing w:after="240"/>
        <w:rPr>
          <w:rFonts w:cs="Arial"/>
          <w:i/>
          <w:iCs/>
          <w:szCs w:val="24"/>
        </w:rPr>
      </w:pPr>
      <w:r w:rsidRPr="00FB6214">
        <w:rPr>
          <w:rFonts w:cs="Arial"/>
          <w:i/>
          <w:iCs/>
          <w:noProof/>
          <w:szCs w:val="24"/>
        </w:rPr>
        <w:lastRenderedPageBreak/>
        <mc:AlternateContent>
          <mc:Choice Requires="wps">
            <w:drawing>
              <wp:anchor distT="0" distB="0" distL="114300" distR="114300" simplePos="0" relativeHeight="487603200" behindDoc="1" locked="0" layoutInCell="1" allowOverlap="1" wp14:anchorId="1BC0DA17" wp14:editId="218B6B4F">
                <wp:simplePos x="0" y="0"/>
                <wp:positionH relativeFrom="margin">
                  <wp:align>left</wp:align>
                </wp:positionH>
                <wp:positionV relativeFrom="paragraph">
                  <wp:posOffset>223844</wp:posOffset>
                </wp:positionV>
                <wp:extent cx="6055743" cy="0"/>
                <wp:effectExtent l="0" t="0" r="0" b="0"/>
                <wp:wrapNone/>
                <wp:docPr id="169547441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5574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E3E669" id="Straight Connector 25" o:spid="_x0000_s1026" alt="&quot;&quot;" style="position:absolute;z-index:-15713280;visibility:visible;mso-wrap-style:square;mso-wrap-distance-left:9pt;mso-wrap-distance-top:0;mso-wrap-distance-right:9pt;mso-wrap-distance-bottom:0;mso-position-horizontal:left;mso-position-horizontal-relative:margin;mso-position-vertical:absolute;mso-position-vertical-relative:text" from="0,17.65pt" to="476.8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" strokecolor="black [3213]" strokeweight="1.5pt">
                <w10:wrap anchorx="margin"/>
              </v:line>
            </w:pict>
          </mc:Fallback>
        </mc:AlternateContent>
      </w:r>
      <w:r w:rsidRPr="00FB6214">
        <w:rPr>
          <w:rFonts w:cs="Arial"/>
          <w:i/>
          <w:iCs/>
          <w:szCs w:val="24"/>
        </w:rPr>
        <w:t>Name of Organization Authorized Representative (Executive Director)</w:t>
      </w:r>
    </w:p>
    <w:p w14:paraId="13B419A2" w14:textId="28FC4AF4" w:rsidR="00EA6904" w:rsidRPr="00D034FB" w:rsidRDefault="00EA6904" w:rsidP="00D034FB">
      <w:pPr>
        <w:pStyle w:val="BodyText"/>
        <w:spacing w:after="240" w:line="480" w:lineRule="auto"/>
        <w:rPr>
          <w:rFonts w:cs="Arial"/>
          <w:i/>
          <w:iCs/>
          <w:szCs w:val="24"/>
        </w:rPr>
      </w:pPr>
      <w:r>
        <w:rPr>
          <w:rFonts w:cs="Arial"/>
          <w:noProof/>
          <w:szCs w:val="24"/>
        </w:rPr>
        <mc:AlternateContent>
          <mc:Choice Requires="wps">
            <w:drawing>
              <wp:anchor distT="0" distB="0" distL="114300" distR="114300" simplePos="0" relativeHeight="487606272" behindDoc="0" locked="0" layoutInCell="1" allowOverlap="1" wp14:anchorId="22F462F1" wp14:editId="010A0EFD">
                <wp:simplePos x="0" y="0"/>
                <wp:positionH relativeFrom="page">
                  <wp:posOffset>4297680</wp:posOffset>
                </wp:positionH>
                <wp:positionV relativeFrom="paragraph">
                  <wp:posOffset>219710</wp:posOffset>
                </wp:positionV>
                <wp:extent cx="2441448" cy="0"/>
                <wp:effectExtent l="0" t="0" r="0" b="0"/>
                <wp:wrapNone/>
                <wp:docPr id="1139822162"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41448"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01FC1A" id="Straight Connector 26" o:spid="_x0000_s1026" alt="&quot;&quot;" style="position:absolute;z-index:48760627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338.4pt,17.3pt" to="530.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" strokecolor="black [3213]" strokeweight="1.5pt">
                <w10:wrap anchorx="page"/>
              </v:line>
            </w:pict>
          </mc:Fallback>
        </mc:AlternateContent>
      </w:r>
      <w:r w:rsidR="00FB6214">
        <w:rPr>
          <w:rFonts w:cs="Arial"/>
          <w:noProof/>
          <w:szCs w:val="24"/>
        </w:rPr>
        <mc:AlternateContent>
          <mc:Choice Requires="wps">
            <w:drawing>
              <wp:anchor distT="0" distB="0" distL="114300" distR="114300" simplePos="0" relativeHeight="487604224" behindDoc="0" locked="0" layoutInCell="1" allowOverlap="1" wp14:anchorId="051CA747" wp14:editId="1C8BF428">
                <wp:simplePos x="0" y="0"/>
                <wp:positionH relativeFrom="page">
                  <wp:posOffset>685800</wp:posOffset>
                </wp:positionH>
                <wp:positionV relativeFrom="paragraph">
                  <wp:posOffset>219710</wp:posOffset>
                </wp:positionV>
                <wp:extent cx="3383280" cy="0"/>
                <wp:effectExtent l="0" t="0" r="0" b="0"/>
                <wp:wrapNone/>
                <wp:docPr id="1474742647"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8328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73EEA5" id="Straight Connector 26" o:spid="_x0000_s1026" alt="&quot;&quot;" style="position:absolute;z-index:48760422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54pt,17.3pt" to="320.4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" strokecolor="black [3213]" strokeweight="1.5pt">
                <w10:wrap anchorx="page"/>
              </v:line>
            </w:pict>
          </mc:Fallback>
        </mc:AlternateContent>
      </w:r>
      <w:r w:rsidR="00FB6214">
        <w:rPr>
          <w:rFonts w:cs="Arial"/>
          <w:i/>
          <w:iCs/>
          <w:szCs w:val="24"/>
        </w:rPr>
        <w:t>Signature</w:t>
      </w:r>
      <w:r>
        <w:rPr>
          <w:rFonts w:cs="Arial"/>
          <w:i/>
          <w:iCs/>
          <w:szCs w:val="24"/>
        </w:rPr>
        <w:tab/>
      </w:r>
      <w:r>
        <w:rPr>
          <w:rFonts w:cs="Arial"/>
          <w:i/>
          <w:iCs/>
          <w:szCs w:val="24"/>
        </w:rPr>
        <w:tab/>
      </w:r>
      <w:r>
        <w:rPr>
          <w:rFonts w:cs="Arial"/>
          <w:i/>
          <w:iCs/>
          <w:szCs w:val="24"/>
        </w:rPr>
        <w:tab/>
      </w:r>
      <w:r>
        <w:rPr>
          <w:rFonts w:cs="Arial"/>
          <w:i/>
          <w:iCs/>
          <w:szCs w:val="24"/>
        </w:rPr>
        <w:tab/>
      </w:r>
      <w:r>
        <w:rPr>
          <w:rFonts w:cs="Arial"/>
          <w:i/>
          <w:iCs/>
          <w:szCs w:val="24"/>
        </w:rPr>
        <w:tab/>
      </w:r>
      <w:r>
        <w:rPr>
          <w:rFonts w:cs="Arial"/>
          <w:i/>
          <w:iCs/>
          <w:szCs w:val="24"/>
        </w:rPr>
        <w:tab/>
      </w:r>
      <w:r>
        <w:rPr>
          <w:rFonts w:cs="Arial"/>
          <w:i/>
          <w:iCs/>
          <w:szCs w:val="24"/>
        </w:rPr>
        <w:tab/>
        <w:t>Date</w:t>
      </w:r>
    </w:p>
    <w:p w14:paraId="0970E098" w14:textId="4780931B" w:rsidR="0061119F" w:rsidRPr="00EA6904" w:rsidRDefault="00EA6904" w:rsidP="00EA6904">
      <w:pPr>
        <w:pStyle w:val="BodyText"/>
        <w:spacing w:after="240"/>
        <w:rPr>
          <w:rFonts w:cs="Arial"/>
          <w:i/>
          <w:iCs/>
          <w:szCs w:val="24"/>
        </w:rPr>
      </w:pPr>
      <w:r w:rsidRPr="00FB6214">
        <w:rPr>
          <w:rFonts w:cs="Arial"/>
          <w:i/>
          <w:iCs/>
          <w:noProof/>
          <w:szCs w:val="24"/>
        </w:rPr>
        <mc:AlternateContent>
          <mc:Choice Requires="wps">
            <w:drawing>
              <wp:anchor distT="0" distB="0" distL="114300" distR="114300" simplePos="0" relativeHeight="487608320" behindDoc="1" locked="0" layoutInCell="1" allowOverlap="1" wp14:anchorId="5EFB052D" wp14:editId="25EC2E7B">
                <wp:simplePos x="0" y="0"/>
                <wp:positionH relativeFrom="margin">
                  <wp:align>left</wp:align>
                </wp:positionH>
                <wp:positionV relativeFrom="paragraph">
                  <wp:posOffset>224287</wp:posOffset>
                </wp:positionV>
                <wp:extent cx="6053328" cy="0"/>
                <wp:effectExtent l="0" t="0" r="0" b="0"/>
                <wp:wrapNone/>
                <wp:docPr id="368640432"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5332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68D2CF" id="Straight Connector 25" o:spid="_x0000_s1026" alt="&quot;&quot;" style="position:absolute;z-index:-157081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65pt" to="476.6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" strokecolor="black [3213]" strokeweight="1.5pt">
                <w10:wrap anchorx="margin"/>
              </v:line>
            </w:pict>
          </mc:Fallback>
        </mc:AlternateContent>
      </w:r>
      <w:r w:rsidRPr="00EA6904">
        <w:rPr>
          <w:rFonts w:cs="Arial"/>
          <w:i/>
          <w:iCs/>
          <w:szCs w:val="24"/>
        </w:rPr>
        <w:t>Name of COMTSS Program Contact</w:t>
      </w:r>
      <w:r w:rsidR="00FB6214" w:rsidRPr="00EA6904">
        <w:rPr>
          <w:rFonts w:cs="Arial"/>
          <w:i/>
          <w:iCs/>
          <w:szCs w:val="24"/>
        </w:rPr>
        <w:tab/>
      </w:r>
      <w:r w:rsidR="00FB6214" w:rsidRPr="00EA6904">
        <w:rPr>
          <w:rFonts w:cs="Arial"/>
          <w:i/>
          <w:iCs/>
          <w:szCs w:val="24"/>
        </w:rPr>
        <w:tab/>
      </w:r>
    </w:p>
    <w:p w14:paraId="08D14BBA" w14:textId="3C1CA7BD" w:rsidR="00EA6904" w:rsidRDefault="00EA6904" w:rsidP="00D034FB">
      <w:pPr>
        <w:pStyle w:val="BodyText"/>
        <w:spacing w:line="480" w:lineRule="auto"/>
        <w:rPr>
          <w:rFonts w:cs="Arial"/>
          <w:i/>
          <w:iCs/>
          <w:szCs w:val="24"/>
        </w:rPr>
      </w:pPr>
      <w:r>
        <w:rPr>
          <w:rFonts w:cs="Arial"/>
          <w:noProof/>
          <w:szCs w:val="24"/>
        </w:rPr>
        <mc:AlternateContent>
          <mc:Choice Requires="wps">
            <w:drawing>
              <wp:anchor distT="0" distB="0" distL="114300" distR="114300" simplePos="0" relativeHeight="487612416" behindDoc="0" locked="0" layoutInCell="1" allowOverlap="1" wp14:anchorId="1A2D3992" wp14:editId="34E0A3E5">
                <wp:simplePos x="0" y="0"/>
                <wp:positionH relativeFrom="page">
                  <wp:posOffset>4297680</wp:posOffset>
                </wp:positionH>
                <wp:positionV relativeFrom="paragraph">
                  <wp:posOffset>219710</wp:posOffset>
                </wp:positionV>
                <wp:extent cx="2441448" cy="0"/>
                <wp:effectExtent l="0" t="0" r="0" b="0"/>
                <wp:wrapNone/>
                <wp:docPr id="615606088"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41448"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8D6FD5" id="Straight Connector 26" o:spid="_x0000_s1026" alt="&quot;&quot;" style="position:absolute;z-index:48761241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338.4pt,17.3pt" to="530.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" strokecolor="black [3213]" strokeweight="1.5pt">
                <w10:wrap anchorx="page"/>
              </v:line>
            </w:pict>
          </mc:Fallback>
        </mc:AlternateContent>
      </w:r>
      <w:r>
        <w:rPr>
          <w:rFonts w:cs="Arial"/>
          <w:noProof/>
          <w:szCs w:val="24"/>
        </w:rPr>
        <mc:AlternateContent>
          <mc:Choice Requires="wps">
            <w:drawing>
              <wp:anchor distT="0" distB="0" distL="114300" distR="114300" simplePos="0" relativeHeight="487610368" behindDoc="0" locked="0" layoutInCell="1" allowOverlap="1" wp14:anchorId="486CE850" wp14:editId="0678DF16">
                <wp:simplePos x="0" y="0"/>
                <wp:positionH relativeFrom="margin">
                  <wp:align>left</wp:align>
                </wp:positionH>
                <wp:positionV relativeFrom="paragraph">
                  <wp:posOffset>219710</wp:posOffset>
                </wp:positionV>
                <wp:extent cx="3383280" cy="0"/>
                <wp:effectExtent l="0" t="0" r="0" b="0"/>
                <wp:wrapNone/>
                <wp:docPr id="815643019"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8328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C1F8A3" id="Straight Connector 26" o:spid="_x0000_s1026" alt="&quot;&quot;" style="position:absolute;z-index:48761036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7.3pt" to="266.4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" strokecolor="black [3213]" strokeweight="1.5pt">
                <w10:wrap anchorx="margin"/>
              </v:line>
            </w:pict>
          </mc:Fallback>
        </mc:AlternateContent>
      </w:r>
      <w:r w:rsidRPr="00EA6904">
        <w:rPr>
          <w:rFonts w:cs="Arial"/>
          <w:i/>
          <w:iCs/>
          <w:szCs w:val="24"/>
        </w:rPr>
        <w:t>Signature</w:t>
      </w:r>
      <w:r>
        <w:rPr>
          <w:rFonts w:cs="Arial"/>
          <w:i/>
          <w:iCs/>
          <w:szCs w:val="24"/>
        </w:rPr>
        <w:tab/>
      </w:r>
      <w:r>
        <w:rPr>
          <w:rFonts w:cs="Arial"/>
          <w:i/>
          <w:iCs/>
          <w:szCs w:val="24"/>
        </w:rPr>
        <w:tab/>
      </w:r>
      <w:r>
        <w:rPr>
          <w:rFonts w:cs="Arial"/>
          <w:i/>
          <w:iCs/>
          <w:szCs w:val="24"/>
        </w:rPr>
        <w:tab/>
      </w:r>
      <w:r>
        <w:rPr>
          <w:rFonts w:cs="Arial"/>
          <w:i/>
          <w:iCs/>
          <w:szCs w:val="24"/>
        </w:rPr>
        <w:tab/>
      </w:r>
      <w:r>
        <w:rPr>
          <w:rFonts w:cs="Arial"/>
          <w:i/>
          <w:iCs/>
          <w:szCs w:val="24"/>
        </w:rPr>
        <w:tab/>
      </w:r>
      <w:r>
        <w:rPr>
          <w:rFonts w:cs="Arial"/>
          <w:i/>
          <w:iCs/>
          <w:szCs w:val="24"/>
        </w:rPr>
        <w:tab/>
      </w:r>
      <w:r>
        <w:rPr>
          <w:rFonts w:cs="Arial"/>
          <w:i/>
          <w:iCs/>
          <w:szCs w:val="24"/>
        </w:rPr>
        <w:tab/>
        <w:t>Date</w:t>
      </w:r>
    </w:p>
    <w:p w14:paraId="77220653" w14:textId="77777777" w:rsidR="00D034FB" w:rsidRDefault="00D034FB" w:rsidP="004F3F2C">
      <w:pPr>
        <w:pStyle w:val="BodyText"/>
        <w:rPr>
          <w:rFonts w:cs="Arial"/>
          <w:i/>
          <w:iCs/>
          <w:szCs w:val="24"/>
        </w:rPr>
      </w:pPr>
    </w:p>
    <w:p w14:paraId="5BEEDCE0" w14:textId="1D3275C3" w:rsidR="00D034FB" w:rsidRDefault="00D034FB" w:rsidP="004F3F2C">
      <w:pPr>
        <w:pStyle w:val="BodyText"/>
        <w:rPr>
          <w:rFonts w:cs="Arial"/>
          <w:i/>
          <w:iCs/>
          <w:szCs w:val="24"/>
        </w:rPr>
      </w:pPr>
      <w:r>
        <w:rPr>
          <w:rFonts w:cs="Arial"/>
          <w:i/>
          <w:iCs/>
          <w:szCs w:val="24"/>
        </w:rPr>
        <w:t>Name of Fiscal Contact (Approver)</w:t>
      </w:r>
    </w:p>
    <w:p w14:paraId="696B2706" w14:textId="26FC2406" w:rsidR="00D034FB" w:rsidRDefault="00D034FB" w:rsidP="00D034FB">
      <w:pPr>
        <w:pStyle w:val="BodyText"/>
        <w:tabs>
          <w:tab w:val="left" w:pos="3709"/>
        </w:tabs>
        <w:rPr>
          <w:i/>
          <w:iCs/>
          <w:sz w:val="20"/>
        </w:rPr>
      </w:pPr>
      <w:r w:rsidRPr="00FB6214">
        <w:rPr>
          <w:rFonts w:cs="Arial"/>
          <w:i/>
          <w:iCs/>
          <w:noProof/>
          <w:szCs w:val="24"/>
        </w:rPr>
        <mc:AlternateContent>
          <mc:Choice Requires="wps">
            <w:drawing>
              <wp:anchor distT="0" distB="0" distL="114300" distR="114300" simplePos="0" relativeHeight="487614464" behindDoc="1" locked="0" layoutInCell="1" allowOverlap="1" wp14:anchorId="3FA3CBF1" wp14:editId="5E5CBE44">
                <wp:simplePos x="0" y="0"/>
                <wp:positionH relativeFrom="margin">
                  <wp:align>left</wp:align>
                </wp:positionH>
                <wp:positionV relativeFrom="paragraph">
                  <wp:posOffset>64435</wp:posOffset>
                </wp:positionV>
                <wp:extent cx="6053328" cy="0"/>
                <wp:effectExtent l="0" t="0" r="0" b="0"/>
                <wp:wrapNone/>
                <wp:docPr id="1046074340"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5332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67A951" id="Straight Connector 25" o:spid="_x0000_s1026" alt="&quot;&quot;" style="position:absolute;z-index:-1570201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5.05pt" to="476.6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" strokecolor="black [3213]" strokeweight="1.5pt">
                <w10:wrap anchorx="margin"/>
              </v:line>
            </w:pict>
          </mc:Fallback>
        </mc:AlternateContent>
      </w:r>
      <w:r>
        <w:rPr>
          <w:i/>
          <w:iCs/>
          <w:sz w:val="20"/>
        </w:rPr>
        <w:tab/>
      </w:r>
    </w:p>
    <w:p w14:paraId="0515AC22" w14:textId="30F84CFC" w:rsidR="00D034FB" w:rsidRDefault="00D034FB" w:rsidP="00D034FB">
      <w:pPr>
        <w:pStyle w:val="BodyText"/>
        <w:tabs>
          <w:tab w:val="left" w:pos="3709"/>
          <w:tab w:val="left" w:pos="4320"/>
          <w:tab w:val="left" w:pos="5040"/>
          <w:tab w:val="left" w:pos="5760"/>
          <w:tab w:val="right" w:pos="10080"/>
        </w:tabs>
        <w:spacing w:line="480" w:lineRule="auto"/>
        <w:rPr>
          <w:rFonts w:cs="Arial"/>
          <w:i/>
          <w:iCs/>
          <w:szCs w:val="24"/>
        </w:rPr>
      </w:pPr>
      <w:r>
        <w:rPr>
          <w:rFonts w:cs="Arial"/>
          <w:noProof/>
          <w:szCs w:val="24"/>
        </w:rPr>
        <mc:AlternateContent>
          <mc:Choice Requires="wps">
            <w:drawing>
              <wp:anchor distT="0" distB="0" distL="114300" distR="114300" simplePos="0" relativeHeight="487616512" behindDoc="0" locked="0" layoutInCell="1" allowOverlap="1" wp14:anchorId="01AABD2C" wp14:editId="2705F36A">
                <wp:simplePos x="0" y="0"/>
                <wp:positionH relativeFrom="margin">
                  <wp:posOffset>0</wp:posOffset>
                </wp:positionH>
                <wp:positionV relativeFrom="paragraph">
                  <wp:posOffset>219710</wp:posOffset>
                </wp:positionV>
                <wp:extent cx="3383280" cy="0"/>
                <wp:effectExtent l="0" t="0" r="0" b="0"/>
                <wp:wrapNone/>
                <wp:docPr id="551582621"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8328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7A6983" id="Straight Connector 26" o:spid="_x0000_s1026" alt="&quot;&quot;" style="position:absolute;z-index:4876165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7.3pt" to="266.4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" strokecolor="black [3213]" strokeweight="1.5pt">
                <w10:wrap anchorx="margin"/>
              </v:line>
            </w:pict>
          </mc:Fallback>
        </mc:AlternateContent>
      </w:r>
      <w:r w:rsidR="00D73335">
        <w:rPr>
          <w:rFonts w:cs="Arial"/>
          <w:i/>
          <w:iCs/>
          <w:szCs w:val="24"/>
        </w:rPr>
        <w:t>Signature</w:t>
      </w:r>
      <w:r>
        <w:rPr>
          <w:rFonts w:cs="Arial"/>
          <w:i/>
          <w:iCs/>
          <w:szCs w:val="24"/>
        </w:rPr>
        <w:tab/>
      </w:r>
      <w:r>
        <w:rPr>
          <w:rFonts w:cs="Arial"/>
          <w:i/>
          <w:iCs/>
          <w:szCs w:val="24"/>
        </w:rPr>
        <w:tab/>
      </w:r>
      <w:r>
        <w:rPr>
          <w:rFonts w:cs="Arial"/>
          <w:i/>
          <w:iCs/>
          <w:szCs w:val="24"/>
        </w:rPr>
        <w:tab/>
      </w:r>
      <w:r>
        <w:rPr>
          <w:rFonts w:cs="Arial"/>
          <w:i/>
          <w:iCs/>
          <w:szCs w:val="24"/>
        </w:rPr>
        <w:tab/>
        <w:t>Date</w:t>
      </w:r>
      <w:r>
        <w:rPr>
          <w:rFonts w:cs="Arial"/>
          <w:noProof/>
          <w:szCs w:val="24"/>
        </w:rPr>
        <mc:AlternateContent>
          <mc:Choice Requires="wps">
            <w:drawing>
              <wp:anchor distT="0" distB="0" distL="114300" distR="114300" simplePos="0" relativeHeight="487618560" behindDoc="0" locked="0" layoutInCell="1" allowOverlap="1" wp14:anchorId="30A746B0" wp14:editId="41100B9C">
                <wp:simplePos x="0" y="0"/>
                <wp:positionH relativeFrom="page">
                  <wp:posOffset>4297680</wp:posOffset>
                </wp:positionH>
                <wp:positionV relativeFrom="paragraph">
                  <wp:posOffset>219710</wp:posOffset>
                </wp:positionV>
                <wp:extent cx="2441448" cy="0"/>
                <wp:effectExtent l="0" t="0" r="0" b="0"/>
                <wp:wrapNone/>
                <wp:docPr id="1038687677"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41448"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DFA85A" id="Straight Connector 26" o:spid="_x0000_s1026" alt="&quot;&quot;" style="position:absolute;z-index:48761856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338.4pt,17.3pt" to="530.6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" strokecolor="black [3213]" strokeweight="1.5pt">
                <w10:wrap anchorx="page"/>
              </v:line>
            </w:pict>
          </mc:Fallback>
        </mc:AlternateContent>
      </w:r>
      <w:r>
        <w:rPr>
          <w:rFonts w:cs="Arial"/>
          <w:i/>
          <w:iCs/>
          <w:szCs w:val="24"/>
        </w:rPr>
        <w:tab/>
      </w:r>
    </w:p>
    <w:p w14:paraId="5A39A72C" w14:textId="77777777" w:rsidR="00D034FB" w:rsidRDefault="00D034FB" w:rsidP="00D034FB">
      <w:pPr>
        <w:pStyle w:val="BodyText"/>
        <w:tabs>
          <w:tab w:val="left" w:pos="3709"/>
          <w:tab w:val="left" w:pos="4320"/>
          <w:tab w:val="left" w:pos="5040"/>
          <w:tab w:val="left" w:pos="5760"/>
          <w:tab w:val="right" w:pos="10080"/>
        </w:tabs>
        <w:rPr>
          <w:rFonts w:cs="Arial"/>
          <w:i/>
          <w:iCs/>
          <w:szCs w:val="24"/>
        </w:rPr>
      </w:pPr>
    </w:p>
    <w:p w14:paraId="5446DFB0" w14:textId="2436B5F6" w:rsidR="00D034FB" w:rsidRDefault="00D034FB" w:rsidP="00D034FB">
      <w:pPr>
        <w:pStyle w:val="BodyText"/>
        <w:tabs>
          <w:tab w:val="left" w:pos="3709"/>
          <w:tab w:val="left" w:pos="4320"/>
          <w:tab w:val="left" w:pos="5040"/>
          <w:tab w:val="left" w:pos="5760"/>
          <w:tab w:val="right" w:pos="10080"/>
        </w:tabs>
        <w:spacing w:line="480" w:lineRule="auto"/>
        <w:rPr>
          <w:rFonts w:cs="Arial"/>
          <w:i/>
          <w:iCs/>
          <w:szCs w:val="24"/>
        </w:rPr>
      </w:pPr>
      <w:r w:rsidRPr="00FB6214">
        <w:rPr>
          <w:rFonts w:cs="Arial"/>
          <w:i/>
          <w:iCs/>
          <w:noProof/>
          <w:szCs w:val="24"/>
        </w:rPr>
        <mc:AlternateContent>
          <mc:Choice Requires="wps">
            <w:drawing>
              <wp:anchor distT="0" distB="0" distL="114300" distR="114300" simplePos="0" relativeHeight="487620608" behindDoc="1" locked="0" layoutInCell="1" allowOverlap="1" wp14:anchorId="4DEC6E26" wp14:editId="61EF5570">
                <wp:simplePos x="0" y="0"/>
                <wp:positionH relativeFrom="margin">
                  <wp:align>left</wp:align>
                </wp:positionH>
                <wp:positionV relativeFrom="paragraph">
                  <wp:posOffset>214822</wp:posOffset>
                </wp:positionV>
                <wp:extent cx="6053328" cy="0"/>
                <wp:effectExtent l="0" t="0" r="0" b="0"/>
                <wp:wrapNone/>
                <wp:docPr id="1705142821"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5332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E05423" id="Straight Connector 25" o:spid="_x0000_s1026" alt="&quot;&quot;" style="position:absolute;z-index:-1569587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6.9pt" to="476.6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" strokecolor="black [3213]" strokeweight="1.5pt">
                <w10:wrap anchorx="margin"/>
              </v:line>
            </w:pict>
          </mc:Fallback>
        </mc:AlternateContent>
      </w:r>
      <w:r>
        <w:rPr>
          <w:rFonts w:cs="Arial"/>
          <w:i/>
          <w:iCs/>
          <w:szCs w:val="24"/>
        </w:rPr>
        <w:t>Name of Fiscal Contact (Reviewer)</w:t>
      </w:r>
    </w:p>
    <w:p w14:paraId="6E3A4EC3" w14:textId="63EC1650" w:rsidR="00D034FB" w:rsidRDefault="00D034FB" w:rsidP="00D034FB">
      <w:pPr>
        <w:pStyle w:val="BodyText"/>
        <w:tabs>
          <w:tab w:val="left" w:pos="3709"/>
        </w:tabs>
        <w:rPr>
          <w:i/>
          <w:iCs/>
          <w:sz w:val="20"/>
        </w:rPr>
      </w:pPr>
      <w:r w:rsidRPr="00D034FB">
        <w:rPr>
          <w:rFonts w:cs="Arial"/>
          <w:i/>
          <w:iCs/>
          <w:szCs w:val="24"/>
        </w:rPr>
        <w:t>Signature</w:t>
      </w:r>
      <w:r>
        <w:rPr>
          <w:i/>
          <w:iCs/>
          <w:sz w:val="20"/>
        </w:rPr>
        <w:tab/>
      </w:r>
      <w:r>
        <w:rPr>
          <w:i/>
          <w:iCs/>
          <w:sz w:val="20"/>
        </w:rPr>
        <w:tab/>
      </w:r>
      <w:r>
        <w:rPr>
          <w:i/>
          <w:iCs/>
          <w:sz w:val="20"/>
        </w:rPr>
        <w:tab/>
      </w:r>
      <w:r>
        <w:rPr>
          <w:i/>
          <w:iCs/>
          <w:sz w:val="20"/>
        </w:rPr>
        <w:tab/>
      </w:r>
      <w:r w:rsidRPr="00D034FB">
        <w:rPr>
          <w:rFonts w:cs="Arial"/>
          <w:i/>
          <w:iCs/>
          <w:szCs w:val="24"/>
        </w:rPr>
        <w:t>Date</w:t>
      </w:r>
    </w:p>
    <w:p w14:paraId="5E0EB5CB" w14:textId="5669DD8E" w:rsidR="00D034FB" w:rsidRPr="00D034FB" w:rsidRDefault="00D034FB" w:rsidP="00D034FB">
      <w:pPr>
        <w:pStyle w:val="BodyText"/>
        <w:tabs>
          <w:tab w:val="left" w:pos="3709"/>
          <w:tab w:val="left" w:pos="4320"/>
          <w:tab w:val="left" w:pos="5040"/>
          <w:tab w:val="left" w:pos="5760"/>
          <w:tab w:val="right" w:pos="10080"/>
        </w:tabs>
        <w:spacing w:line="480" w:lineRule="auto"/>
        <w:rPr>
          <w:rFonts w:cs="Arial"/>
          <w:i/>
          <w:iCs/>
          <w:szCs w:val="24"/>
        </w:rPr>
      </w:pPr>
      <w:r>
        <w:rPr>
          <w:rFonts w:cs="Arial"/>
          <w:noProof/>
          <w:szCs w:val="24"/>
        </w:rPr>
        <mc:AlternateContent>
          <mc:Choice Requires="wps">
            <w:drawing>
              <wp:anchor distT="0" distB="0" distL="114300" distR="114300" simplePos="0" relativeHeight="487624704" behindDoc="0" locked="0" layoutInCell="1" allowOverlap="1" wp14:anchorId="36657B6F" wp14:editId="280325E1">
                <wp:simplePos x="0" y="0"/>
                <wp:positionH relativeFrom="page">
                  <wp:posOffset>4297680</wp:posOffset>
                </wp:positionH>
                <wp:positionV relativeFrom="paragraph">
                  <wp:posOffset>45720</wp:posOffset>
                </wp:positionV>
                <wp:extent cx="2441448" cy="0"/>
                <wp:effectExtent l="0" t="0" r="0" b="0"/>
                <wp:wrapNone/>
                <wp:docPr id="745219232"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441448"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D54645" id="Straight Connector 26" o:spid="_x0000_s1026" alt="&quot;&quot;" style="position:absolute;z-index:48762470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338.4pt,3.6pt" to="530.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" strokecolor="black [3213]" strokeweight="1.5pt">
                <w10:wrap anchorx="page"/>
              </v:line>
            </w:pict>
          </mc:Fallback>
        </mc:AlternateContent>
      </w:r>
      <w:r>
        <w:rPr>
          <w:rFonts w:cs="Arial"/>
          <w:noProof/>
          <w:szCs w:val="24"/>
        </w:rPr>
        <mc:AlternateContent>
          <mc:Choice Requires="wps">
            <w:drawing>
              <wp:anchor distT="0" distB="0" distL="114300" distR="114300" simplePos="0" relativeHeight="487622656" behindDoc="0" locked="0" layoutInCell="1" allowOverlap="1" wp14:anchorId="0EABE4B9" wp14:editId="6CEB7AEF">
                <wp:simplePos x="0" y="0"/>
                <wp:positionH relativeFrom="page">
                  <wp:posOffset>685800</wp:posOffset>
                </wp:positionH>
                <wp:positionV relativeFrom="paragraph">
                  <wp:posOffset>45720</wp:posOffset>
                </wp:positionV>
                <wp:extent cx="3383280" cy="0"/>
                <wp:effectExtent l="0" t="0" r="0" b="0"/>
                <wp:wrapNone/>
                <wp:docPr id="1372229515"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8328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E19A92" id="Straight Connector 26" o:spid="_x0000_s1026" alt="&quot;&quot;" style="position:absolute;z-index:4876226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54pt,3.6pt" to="320.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" strokecolor="black [3213]" strokeweight="1.5pt">
                <w10:wrap anchorx="page"/>
              </v:line>
            </w:pict>
          </mc:Fallback>
        </mc:AlternateContent>
      </w:r>
    </w:p>
    <w:sectPr w:rsidR="00D034FB" w:rsidRPr="00D034FB" w:rsidSect="00A6319D">
      <w:headerReference w:type="default" r:id="rId19"/>
      <w:footerReference w:type="default" r:id="rId20"/>
      <w:headerReference w:type="first" r:id="rId21"/>
      <w:pgSz w:w="12240" w:h="15840"/>
      <w:pgMar w:top="1440" w:right="1080" w:bottom="1440" w:left="1080" w:header="144" w:footer="10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48B5A" w14:textId="77777777" w:rsidR="00392BED" w:rsidRDefault="00392BED">
      <w:r>
        <w:separator/>
      </w:r>
    </w:p>
  </w:endnote>
  <w:endnote w:type="continuationSeparator" w:id="0">
    <w:p w14:paraId="7ACA1270" w14:textId="77777777" w:rsidR="00392BED" w:rsidRDefault="0039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w:panose1 w:val="00000000000000000000"/>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83C62" w14:textId="783D0531" w:rsidR="0061119F" w:rsidRDefault="0061119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3D7A3" w14:textId="77777777" w:rsidR="00392BED" w:rsidRDefault="00392BED">
      <w:r>
        <w:separator/>
      </w:r>
    </w:p>
  </w:footnote>
  <w:footnote w:type="continuationSeparator" w:id="0">
    <w:p w14:paraId="71902143" w14:textId="77777777" w:rsidR="00392BED" w:rsidRDefault="00392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C7D78" w14:textId="7CD9E36A" w:rsidR="0061119F" w:rsidRDefault="00A6319D">
    <w:pPr>
      <w:pStyle w:val="BodyText"/>
      <w:spacing w:line="14" w:lineRule="auto"/>
      <w:rPr>
        <w:sz w:val="20"/>
      </w:rPr>
    </w:pPr>
    <w:r w:rsidRPr="00FD0E77">
      <w:rPr>
        <w:noProof/>
        <w:szCs w:val="24"/>
      </w:rPr>
      <mc:AlternateContent>
        <mc:Choice Requires="wpg">
          <w:drawing>
            <wp:anchor distT="0" distB="0" distL="0" distR="0" simplePos="0" relativeHeight="487490560" behindDoc="0" locked="0" layoutInCell="1" allowOverlap="1" wp14:anchorId="4DF66121" wp14:editId="1AA8246F">
              <wp:simplePos x="0" y="0"/>
              <wp:positionH relativeFrom="page">
                <wp:posOffset>0</wp:posOffset>
              </wp:positionH>
              <wp:positionV relativeFrom="page">
                <wp:posOffset>0</wp:posOffset>
              </wp:positionV>
              <wp:extent cx="7772400" cy="365760"/>
              <wp:effectExtent l="0" t="0" r="0" b="0"/>
              <wp:wrapNone/>
              <wp:docPr id="92608500" name="Group 926085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365760"/>
                        <a:chOff x="0" y="0"/>
                        <a:chExt cx="7772400" cy="366395"/>
                      </a:xfrm>
                    </wpg:grpSpPr>
                    <wps:wsp>
                      <wps:cNvPr id="11379397" name="Graphic 24"/>
                      <wps:cNvSpPr/>
                      <wps:spPr>
                        <a:xfrm>
                          <a:off x="0" y="0"/>
                          <a:ext cx="7772400" cy="363855"/>
                        </a:xfrm>
                        <a:custGeom>
                          <a:avLst/>
                          <a:gdLst/>
                          <a:ahLst/>
                          <a:cxnLst/>
                          <a:rect l="l" t="t" r="r" b="b"/>
                          <a:pathLst>
                            <a:path w="7772400" h="363855">
                              <a:moveTo>
                                <a:pt x="7772399" y="363506"/>
                              </a:moveTo>
                              <a:lnTo>
                                <a:pt x="0" y="363506"/>
                              </a:lnTo>
                              <a:lnTo>
                                <a:pt x="0" y="0"/>
                              </a:lnTo>
                              <a:lnTo>
                                <a:pt x="7772399" y="0"/>
                              </a:lnTo>
                              <a:lnTo>
                                <a:pt x="7772399" y="363506"/>
                              </a:lnTo>
                              <a:close/>
                            </a:path>
                          </a:pathLst>
                        </a:custGeom>
                        <a:solidFill>
                          <a:srgbClr val="252A69"/>
                        </a:solidFill>
                      </wps:spPr>
                      <wps:bodyPr wrap="square" lIns="0" tIns="0" rIns="0" bIns="0" rtlCol="0">
                        <a:prstTxWarp prst="textNoShape">
                          <a:avLst/>
                        </a:prstTxWarp>
                        <a:noAutofit/>
                      </wps:bodyPr>
                    </wps:wsp>
                    <wps:wsp>
                      <wps:cNvPr id="783432955" name="Graphic 25"/>
                      <wps:cNvSpPr/>
                      <wps:spPr>
                        <a:xfrm>
                          <a:off x="240819" y="0"/>
                          <a:ext cx="375920" cy="363220"/>
                        </a:xfrm>
                        <a:custGeom>
                          <a:avLst/>
                          <a:gdLst/>
                          <a:ahLst/>
                          <a:cxnLst/>
                          <a:rect l="l" t="t" r="r" b="b"/>
                          <a:pathLst>
                            <a:path w="375920" h="363220">
                              <a:moveTo>
                                <a:pt x="375461" y="362984"/>
                              </a:moveTo>
                              <a:lnTo>
                                <a:pt x="0" y="362984"/>
                              </a:lnTo>
                              <a:lnTo>
                                <a:pt x="116877" y="198918"/>
                              </a:lnTo>
                              <a:lnTo>
                                <a:pt x="46024" y="198918"/>
                              </a:lnTo>
                              <a:lnTo>
                                <a:pt x="187730" y="0"/>
                              </a:lnTo>
                              <a:lnTo>
                                <a:pt x="329436" y="198918"/>
                              </a:lnTo>
                              <a:lnTo>
                                <a:pt x="258583" y="198918"/>
                              </a:lnTo>
                              <a:lnTo>
                                <a:pt x="375461" y="362984"/>
                              </a:lnTo>
                              <a:close/>
                            </a:path>
                          </a:pathLst>
                        </a:custGeom>
                        <a:solidFill>
                          <a:srgbClr val="255C37"/>
                        </a:solidFill>
                      </wps:spPr>
                      <wps:bodyPr wrap="square" lIns="0" tIns="0" rIns="0" bIns="0" rtlCol="0">
                        <a:prstTxWarp prst="textNoShape">
                          <a:avLst/>
                        </a:prstTxWarp>
                        <a:noAutofit/>
                      </wps:bodyPr>
                    </wps:wsp>
                    <pic:pic xmlns:pic="http://schemas.openxmlformats.org/drawingml/2006/picture">
                      <pic:nvPicPr>
                        <pic:cNvPr id="351898328" name="Image 26"/>
                        <pic:cNvPicPr/>
                      </pic:nvPicPr>
                      <pic:blipFill>
                        <a:blip r:embed="rId1" cstate="print"/>
                        <a:stretch>
                          <a:fillRect/>
                        </a:stretch>
                      </pic:blipFill>
                      <pic:spPr>
                        <a:xfrm>
                          <a:off x="507819" y="120216"/>
                          <a:ext cx="343792" cy="246162"/>
                        </a:xfrm>
                        <a:prstGeom prst="rect">
                          <a:avLst/>
                        </a:prstGeom>
                      </pic:spPr>
                    </pic:pic>
                    <wps:wsp>
                      <wps:cNvPr id="1289480305" name="Graphic 27"/>
                      <wps:cNvSpPr/>
                      <wps:spPr>
                        <a:xfrm>
                          <a:off x="7031800" y="18577"/>
                          <a:ext cx="340995" cy="347980"/>
                        </a:xfrm>
                        <a:custGeom>
                          <a:avLst/>
                          <a:gdLst/>
                          <a:ahLst/>
                          <a:cxnLst/>
                          <a:rect l="l" t="t" r="r" b="b"/>
                          <a:pathLst>
                            <a:path w="340995" h="347980">
                              <a:moveTo>
                                <a:pt x="299474" y="347411"/>
                              </a:moveTo>
                              <a:lnTo>
                                <a:pt x="41509" y="347411"/>
                              </a:lnTo>
                              <a:lnTo>
                                <a:pt x="58925" y="322963"/>
                              </a:lnTo>
                              <a:lnTo>
                                <a:pt x="0" y="322963"/>
                              </a:lnTo>
                              <a:lnTo>
                                <a:pt x="110910" y="167273"/>
                              </a:lnTo>
                              <a:lnTo>
                                <a:pt x="51329" y="167273"/>
                              </a:lnTo>
                              <a:lnTo>
                                <a:pt x="170492" y="0"/>
                              </a:lnTo>
                              <a:lnTo>
                                <a:pt x="289654" y="167273"/>
                              </a:lnTo>
                              <a:lnTo>
                                <a:pt x="230073" y="167273"/>
                              </a:lnTo>
                              <a:lnTo>
                                <a:pt x="340984" y="322963"/>
                              </a:lnTo>
                              <a:lnTo>
                                <a:pt x="282058" y="322963"/>
                              </a:lnTo>
                              <a:lnTo>
                                <a:pt x="299474" y="347411"/>
                              </a:lnTo>
                              <a:close/>
                            </a:path>
                          </a:pathLst>
                        </a:custGeom>
                        <a:solidFill>
                          <a:srgbClr val="488BC8"/>
                        </a:solidFill>
                      </wps:spPr>
                      <wps:bodyPr wrap="square" lIns="0" tIns="0" rIns="0" bIns="0" rtlCol="0">
                        <a:prstTxWarp prst="textNoShape">
                          <a:avLst/>
                        </a:prstTxWarp>
                        <a:noAutofit/>
                      </wps:bodyPr>
                    </wps:wsp>
                    <pic:pic xmlns:pic="http://schemas.openxmlformats.org/drawingml/2006/picture">
                      <pic:nvPicPr>
                        <pic:cNvPr id="24640372" name="Image 28"/>
                        <pic:cNvPicPr/>
                      </pic:nvPicPr>
                      <pic:blipFill>
                        <a:blip r:embed="rId2" cstate="print"/>
                        <a:stretch>
                          <a:fillRect/>
                        </a:stretch>
                      </pic:blipFill>
                      <pic:spPr>
                        <a:xfrm>
                          <a:off x="6954750" y="181393"/>
                          <a:ext cx="184611" cy="183688"/>
                        </a:xfrm>
                        <a:prstGeom prst="rect">
                          <a:avLst/>
                        </a:prstGeom>
                      </pic:spPr>
                    </pic:pic>
                    <pic:pic xmlns:pic="http://schemas.openxmlformats.org/drawingml/2006/picture">
                      <pic:nvPicPr>
                        <pic:cNvPr id="1561860660" name="Image 29"/>
                        <pic:cNvPicPr/>
                      </pic:nvPicPr>
                      <pic:blipFill>
                        <a:blip r:embed="rId3" cstate="print"/>
                        <a:stretch>
                          <a:fillRect/>
                        </a:stretch>
                      </pic:blipFill>
                      <pic:spPr>
                        <a:xfrm>
                          <a:off x="7248983" y="113368"/>
                          <a:ext cx="239270" cy="251573"/>
                        </a:xfrm>
                        <a:prstGeom prst="rect">
                          <a:avLst/>
                        </a:prstGeom>
                      </pic:spPr>
                    </pic:pic>
                    <wps:wsp>
                      <wps:cNvPr id="257123919" name="Textbox 30"/>
                      <wps:cNvSpPr txBox="1"/>
                      <wps:spPr>
                        <a:xfrm>
                          <a:off x="0" y="0"/>
                          <a:ext cx="7772400" cy="366395"/>
                        </a:xfrm>
                        <a:prstGeom prst="rect">
                          <a:avLst/>
                        </a:prstGeom>
                      </wps:spPr>
                      <wps:txbx>
                        <w:txbxContent>
                          <w:p w14:paraId="13A6B0D0" w14:textId="77777777" w:rsidR="00A6319D" w:rsidRDefault="00A6319D" w:rsidP="00A6319D">
                            <w:pPr>
                              <w:spacing w:line="442" w:lineRule="exact"/>
                              <w:ind w:left="-1"/>
                              <w:jc w:val="center"/>
                              <w:rPr>
                                <w:sz w:val="33"/>
                              </w:rPr>
                            </w:pPr>
                            <w:r>
                              <w:rPr>
                                <w:color w:val="FFFFFF"/>
                                <w:sz w:val="33"/>
                              </w:rPr>
                              <w:t>Regional Partnership Agreement (</w:t>
                            </w:r>
                            <w:r w:rsidRPr="00FC4752">
                              <w:rPr>
                                <w:b/>
                                <w:bCs/>
                                <w:color w:val="FFFFFF"/>
                                <w:sz w:val="33"/>
                                <w:u w:val="single"/>
                              </w:rPr>
                              <w:t>Sample</w:t>
                            </w:r>
                            <w:r>
                              <w:rPr>
                                <w:color w:val="FFFFFF"/>
                                <w:sz w:val="33"/>
                              </w:rPr>
                              <w:t>)</w:t>
                            </w:r>
                          </w:p>
                        </w:txbxContent>
                      </wps:txbx>
                      <wps:bodyPr wrap="square" lIns="0" tIns="0" rIns="0" bIns="0" rtlCol="0">
                        <a:noAutofit/>
                      </wps:bodyPr>
                    </wps:wsp>
                  </wpg:wgp>
                </a:graphicData>
              </a:graphic>
              <wp14:sizeRelV relativeFrom="margin">
                <wp14:pctHeight>0</wp14:pctHeight>
              </wp14:sizeRelV>
            </wp:anchor>
          </w:drawing>
        </mc:Choice>
        <mc:Fallback>
          <w:pict>
            <v:group w14:anchorId="4DF66121" id="Group 92608500" o:spid="_x0000_s1043" alt="&quot;&quot;" style="position:absolute;margin-left:0;margin-top:0;width:612pt;height:28.8pt;z-index:487490560;mso-wrap-distance-left:0;mso-wrap-distance-right:0;mso-position-horizontal-relative:page;mso-position-vertical-relative:page;mso-height-relative:margin" coordsize="77724,36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">
              <v:shape id="Graphic 24" o:spid="_x0000_s1044" style="position:absolute;width:77724;height:3638;visibility:visible;mso-wrap-style:square;v-text-anchor:top" coordsize="7772400,3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" path="m7772399,363506l,363506,,,7772399,r,363506xe" fillcolor="#252a69" stroked="f">
                <v:path arrowok="t"/>
              </v:shape>
              <v:shape id="Graphic 25" o:spid="_x0000_s1045" style="position:absolute;left:2408;width:3759;height:3632;visibility:visible;mso-wrap-style:square;v-text-anchor:top" coordsize="375920,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" path="m375461,362984l,362984,116877,198918r-70853,l187730,,329436,198918r-70853,l375461,362984xe" fillcolor="#255c37"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6" o:spid="_x0000_s1046" type="#_x0000_t75" style="position:absolute;left:5078;top:1202;width:3438;height:2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">
                <v:imagedata r:id="rId4" o:title=""/>
              </v:shape>
              <v:shape id="Graphic 27" o:spid="_x0000_s1047" style="position:absolute;left:70318;top:185;width:3409;height:3480;visibility:visible;mso-wrap-style:square;v-text-anchor:top" coordsize="340995,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" path="m299474,347411r-257965,l58925,322963,,322963,110910,167273r-59581,l170492,,289654,167273r-59581,l340984,322963r-58926,l299474,347411xe" fillcolor="#488bc8" stroked="f">
                <v:path arrowok="t"/>
              </v:shape>
              <v:shape id="Image 28" o:spid="_x0000_s1048" type="#_x0000_t75" style="position:absolute;left:69547;top:1813;width:1846;height:1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">
                <v:imagedata r:id="rId5" o:title=""/>
              </v:shape>
              <v:shape id="Image 29" o:spid="_x0000_s1049" type="#_x0000_t75" style="position:absolute;left:72489;top:1133;width:2393;height:25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">
                <v:imagedata r:id="rId6" o:title=""/>
              </v:shape>
              <v:shapetype id="_x0000_t202" coordsize="21600,21600" o:spt="202" path="m,l,21600r21600,l21600,xe">
                <v:stroke joinstyle="miter"/>
                <v:path gradientshapeok="t" o:connecttype="rect"/>
              </v:shapetype>
              <v:shape id="Textbox 30" o:spid="_x0000_s1050" type="#_x0000_t202" style="position:absolute;width:77724;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" filled="f" stroked="f">
                <v:textbox inset="0,0,0,0">
                  <w:txbxContent>
                    <w:p w14:paraId="13A6B0D0" w14:textId="77777777" w:rsidR="00A6319D" w:rsidRDefault="00A6319D" w:rsidP="00A6319D">
                      <w:pPr>
                        <w:spacing w:line="442" w:lineRule="exact"/>
                        <w:ind w:left="-1"/>
                        <w:jc w:val="center"/>
                        <w:rPr>
                          <w:sz w:val="33"/>
                        </w:rPr>
                      </w:pPr>
                      <w:r>
                        <w:rPr>
                          <w:color w:val="FFFFFF"/>
                          <w:sz w:val="33"/>
                        </w:rPr>
                        <w:t>Regional Partnership Agreement (</w:t>
                      </w:r>
                      <w:r w:rsidRPr="00FC4752">
                        <w:rPr>
                          <w:b/>
                          <w:bCs/>
                          <w:color w:val="FFFFFF"/>
                          <w:sz w:val="33"/>
                          <w:u w:val="single"/>
                        </w:rPr>
                        <w:t>Sample</w:t>
                      </w:r>
                      <w:r>
                        <w:rPr>
                          <w:color w:val="FFFFFF"/>
                          <w:sz w:val="33"/>
                        </w:rPr>
                        <w:t>)</w:t>
                      </w:r>
                    </w:p>
                  </w:txbxContent>
                </v:textbox>
              </v:shape>
              <w10:wrap anchorx="page" anchory="page"/>
            </v:group>
          </w:pict>
        </mc:Fallback>
      </mc:AlternateContent>
    </w:r>
    <w:r w:rsidR="008F5F2C">
      <w:rPr>
        <w:noProof/>
      </w:rPr>
      <mc:AlternateContent>
        <mc:Choice Requires="wps">
          <w:drawing>
            <wp:anchor distT="0" distB="0" distL="0" distR="0" simplePos="0" relativeHeight="487479808" behindDoc="1" locked="0" layoutInCell="1" allowOverlap="1" wp14:anchorId="731CB71F" wp14:editId="60B4FCE0">
              <wp:simplePos x="0" y="0"/>
              <wp:positionH relativeFrom="page">
                <wp:posOffset>2976066</wp:posOffset>
              </wp:positionH>
              <wp:positionV relativeFrom="page">
                <wp:posOffset>1181085</wp:posOffset>
              </wp:positionV>
              <wp:extent cx="1820545" cy="2717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0545" cy="271780"/>
                      </a:xfrm>
                      <a:prstGeom prst="rect">
                        <a:avLst/>
                      </a:prstGeom>
                    </wps:spPr>
                    <wps:txbx>
                      <w:txbxContent>
                        <w:p w14:paraId="3D8129A0" w14:textId="77777777" w:rsidR="0061119F" w:rsidRDefault="008F5F2C">
                          <w:pPr>
                            <w:spacing w:line="407" w:lineRule="exact"/>
                            <w:ind w:left="20"/>
                            <w:rPr>
                              <w:sz w:val="33"/>
                            </w:rPr>
                          </w:pPr>
                          <w:r>
                            <w:rPr>
                              <w:color w:val="FFFFFF"/>
                              <w:sz w:val="33"/>
                            </w:rPr>
                            <w:t xml:space="preserve">Resource </w:t>
                          </w:r>
                          <w:r>
                            <w:rPr>
                              <w:color w:val="FFFFFF"/>
                              <w:spacing w:val="-2"/>
                              <w:sz w:val="33"/>
                            </w:rPr>
                            <w:t>Heading</w:t>
                          </w:r>
                        </w:p>
                      </w:txbxContent>
                    </wps:txbx>
                    <wps:bodyPr wrap="square" lIns="0" tIns="0" rIns="0" bIns="0" rtlCol="0">
                      <a:noAutofit/>
                    </wps:bodyPr>
                  </wps:wsp>
                </a:graphicData>
              </a:graphic>
            </wp:anchor>
          </w:drawing>
        </mc:Choice>
        <mc:Fallback>
          <w:pict>
            <v:shape w14:anchorId="731CB71F" id="Textbox 40" o:spid="_x0000_s1051" type="#_x0000_t202" style="position:absolute;margin-left:234.35pt;margin-top:93pt;width:143.35pt;height:21.4pt;z-index:-1583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" filled="f" stroked="f">
              <v:textbox inset="0,0,0,0">
                <w:txbxContent>
                  <w:p w14:paraId="3D8129A0" w14:textId="77777777" w:rsidR="0061119F" w:rsidRDefault="008F5F2C">
                    <w:pPr>
                      <w:spacing w:line="407" w:lineRule="exact"/>
                      <w:ind w:left="20"/>
                      <w:rPr>
                        <w:sz w:val="33"/>
                      </w:rPr>
                    </w:pPr>
                    <w:r>
                      <w:rPr>
                        <w:color w:val="FFFFFF"/>
                        <w:sz w:val="33"/>
                      </w:rPr>
                      <w:t xml:space="preserve">Resource </w:t>
                    </w:r>
                    <w:r>
                      <w:rPr>
                        <w:color w:val="FFFFFF"/>
                        <w:spacing w:val="-2"/>
                        <w:sz w:val="33"/>
                      </w:rPr>
                      <w:t>Heading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0B83E" w14:textId="12B2583F" w:rsidR="0021661A" w:rsidRDefault="00CB7F92">
    <w:pPr>
      <w:pStyle w:val="Header"/>
    </w:pPr>
    <w:r>
      <w:rPr>
        <w:noProof/>
      </w:rPr>
      <mc:AlternateContent>
        <mc:Choice Requires="wps">
          <w:drawing>
            <wp:anchor distT="0" distB="0" distL="0" distR="0" simplePos="0" relativeHeight="487488512" behindDoc="0" locked="0" layoutInCell="1" allowOverlap="1" wp14:anchorId="21F92C97" wp14:editId="30C0A38F">
              <wp:simplePos x="0" y="0"/>
              <wp:positionH relativeFrom="margin">
                <wp:align>center</wp:align>
              </wp:positionH>
              <wp:positionV relativeFrom="page">
                <wp:posOffset>1152525</wp:posOffset>
              </wp:positionV>
              <wp:extent cx="3248025" cy="274320"/>
              <wp:effectExtent l="0" t="0" r="0" b="0"/>
              <wp:wrapNone/>
              <wp:docPr id="57080875"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8025" cy="274320"/>
                      </a:xfrm>
                      <a:prstGeom prst="rect">
                        <a:avLst/>
                      </a:prstGeom>
                    </wps:spPr>
                    <wps:txbx>
                      <w:txbxContent>
                        <w:p w14:paraId="5006AE78" w14:textId="69DDF251" w:rsidR="0021661A" w:rsidRDefault="00CB7F92" w:rsidP="0021661A">
                          <w:pPr>
                            <w:spacing w:line="407" w:lineRule="exact"/>
                            <w:ind w:left="20"/>
                            <w:rPr>
                              <w:sz w:val="33"/>
                            </w:rPr>
                          </w:pPr>
                          <w:r>
                            <w:rPr>
                              <w:color w:val="FFFFFF"/>
                              <w:sz w:val="33"/>
                            </w:rPr>
                            <w:t>Regional Partnership Agreement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1F92C97" id="_x0000_t202" coordsize="21600,21600" o:spt="202" path="m,l,21600r21600,l21600,xe">
              <v:stroke joinstyle="miter"/>
              <v:path gradientshapeok="t" o:connecttype="rect"/>
            </v:shapetype>
            <v:shape id="Textbox 10" o:spid="_x0000_s1052" type="#_x0000_t202" style="position:absolute;margin-left:0;margin-top:90.75pt;width:255.75pt;height:21.6pt;z-index:487488512;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" filled="f" stroked="f">
              <v:textbox inset="0,0,0,0">
                <w:txbxContent>
                  <w:p w14:paraId="5006AE78" w14:textId="69DDF251" w:rsidR="0021661A" w:rsidRDefault="00CB7F92" w:rsidP="0021661A">
                    <w:pPr>
                      <w:spacing w:line="407" w:lineRule="exact"/>
                      <w:ind w:left="20"/>
                      <w:rPr>
                        <w:sz w:val="33"/>
                      </w:rPr>
                    </w:pPr>
                    <w:r>
                      <w:rPr>
                        <w:color w:val="FFFFFF"/>
                        <w:sz w:val="33"/>
                      </w:rPr>
                      <w:t>Regional Partnership Agreement</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33215"/>
    <w:multiLevelType w:val="hybridMultilevel"/>
    <w:tmpl w:val="F64C8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73530"/>
    <w:multiLevelType w:val="hybridMultilevel"/>
    <w:tmpl w:val="4768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C4E4B"/>
    <w:multiLevelType w:val="hybridMultilevel"/>
    <w:tmpl w:val="C7F0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14A15"/>
    <w:multiLevelType w:val="hybridMultilevel"/>
    <w:tmpl w:val="E51011BE"/>
    <w:lvl w:ilvl="0" w:tplc="FC922E7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2135C"/>
    <w:multiLevelType w:val="hybridMultilevel"/>
    <w:tmpl w:val="A8FA1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43C62"/>
    <w:multiLevelType w:val="hybridMultilevel"/>
    <w:tmpl w:val="6FD0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81DE0"/>
    <w:multiLevelType w:val="hybridMultilevel"/>
    <w:tmpl w:val="A282D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C6295D"/>
    <w:multiLevelType w:val="hybridMultilevel"/>
    <w:tmpl w:val="E2EAE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BC03A3"/>
    <w:multiLevelType w:val="hybridMultilevel"/>
    <w:tmpl w:val="72628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706A2E"/>
    <w:multiLevelType w:val="hybridMultilevel"/>
    <w:tmpl w:val="54584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206658"/>
    <w:multiLevelType w:val="hybridMultilevel"/>
    <w:tmpl w:val="02944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EC4BC8"/>
    <w:multiLevelType w:val="hybridMultilevel"/>
    <w:tmpl w:val="E2FC5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217D44"/>
    <w:multiLevelType w:val="hybridMultilevel"/>
    <w:tmpl w:val="F27E6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6E2F77"/>
    <w:multiLevelType w:val="hybridMultilevel"/>
    <w:tmpl w:val="5522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8063321">
    <w:abstractNumId w:val="4"/>
  </w:num>
  <w:num w:numId="2" w16cid:durableId="220528655">
    <w:abstractNumId w:val="11"/>
  </w:num>
  <w:num w:numId="3" w16cid:durableId="1346709192">
    <w:abstractNumId w:val="1"/>
  </w:num>
  <w:num w:numId="4" w16cid:durableId="1397242871">
    <w:abstractNumId w:val="5"/>
  </w:num>
  <w:num w:numId="5" w16cid:durableId="1085570666">
    <w:abstractNumId w:val="0"/>
  </w:num>
  <w:num w:numId="6" w16cid:durableId="1849712049">
    <w:abstractNumId w:val="2"/>
  </w:num>
  <w:num w:numId="7" w16cid:durableId="1511144307">
    <w:abstractNumId w:val="13"/>
  </w:num>
  <w:num w:numId="8" w16cid:durableId="1619139968">
    <w:abstractNumId w:val="10"/>
  </w:num>
  <w:num w:numId="9" w16cid:durableId="800996784">
    <w:abstractNumId w:val="9"/>
  </w:num>
  <w:num w:numId="10" w16cid:durableId="655182083">
    <w:abstractNumId w:val="6"/>
  </w:num>
  <w:num w:numId="11" w16cid:durableId="458686882">
    <w:abstractNumId w:val="7"/>
  </w:num>
  <w:num w:numId="12" w16cid:durableId="852299280">
    <w:abstractNumId w:val="3"/>
  </w:num>
  <w:num w:numId="13" w16cid:durableId="474446495">
    <w:abstractNumId w:val="12"/>
  </w:num>
  <w:num w:numId="14" w16cid:durableId="5884674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o:colormenu v:ext="edit" fillcolor="none [3213]"/>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9F"/>
    <w:rsid w:val="000A6497"/>
    <w:rsid w:val="001078AB"/>
    <w:rsid w:val="0018669E"/>
    <w:rsid w:val="001C79DA"/>
    <w:rsid w:val="001F1B2E"/>
    <w:rsid w:val="0021661A"/>
    <w:rsid w:val="0025669F"/>
    <w:rsid w:val="00285B72"/>
    <w:rsid w:val="002A1D53"/>
    <w:rsid w:val="002B3805"/>
    <w:rsid w:val="002B4F6D"/>
    <w:rsid w:val="002E5069"/>
    <w:rsid w:val="00310FAA"/>
    <w:rsid w:val="003245FE"/>
    <w:rsid w:val="00324D1B"/>
    <w:rsid w:val="00392BED"/>
    <w:rsid w:val="003C24F3"/>
    <w:rsid w:val="003F1760"/>
    <w:rsid w:val="004863D9"/>
    <w:rsid w:val="004A47C5"/>
    <w:rsid w:val="004C5ACC"/>
    <w:rsid w:val="004E3AC8"/>
    <w:rsid w:val="004E72FF"/>
    <w:rsid w:val="004F3F2C"/>
    <w:rsid w:val="00570469"/>
    <w:rsid w:val="005C3927"/>
    <w:rsid w:val="005C53CA"/>
    <w:rsid w:val="0061119F"/>
    <w:rsid w:val="00667087"/>
    <w:rsid w:val="00675E9F"/>
    <w:rsid w:val="006B1AB9"/>
    <w:rsid w:val="006B6043"/>
    <w:rsid w:val="00744DCA"/>
    <w:rsid w:val="0082619C"/>
    <w:rsid w:val="00870DBA"/>
    <w:rsid w:val="008C723C"/>
    <w:rsid w:val="008D12FD"/>
    <w:rsid w:val="008E5DE6"/>
    <w:rsid w:val="008F470B"/>
    <w:rsid w:val="008F5F2C"/>
    <w:rsid w:val="00910165"/>
    <w:rsid w:val="00971723"/>
    <w:rsid w:val="00975023"/>
    <w:rsid w:val="00A17536"/>
    <w:rsid w:val="00A32921"/>
    <w:rsid w:val="00A6319D"/>
    <w:rsid w:val="00A96700"/>
    <w:rsid w:val="00AF4905"/>
    <w:rsid w:val="00BA3A01"/>
    <w:rsid w:val="00BD27AC"/>
    <w:rsid w:val="00BF63DD"/>
    <w:rsid w:val="00C12D05"/>
    <w:rsid w:val="00C37A9E"/>
    <w:rsid w:val="00C762EF"/>
    <w:rsid w:val="00CB0B1E"/>
    <w:rsid w:val="00CB7F92"/>
    <w:rsid w:val="00CF119D"/>
    <w:rsid w:val="00D034FB"/>
    <w:rsid w:val="00D03B8D"/>
    <w:rsid w:val="00D52672"/>
    <w:rsid w:val="00D61252"/>
    <w:rsid w:val="00D73335"/>
    <w:rsid w:val="00DA31ED"/>
    <w:rsid w:val="00DA7590"/>
    <w:rsid w:val="00DD3991"/>
    <w:rsid w:val="00DE42C5"/>
    <w:rsid w:val="00DE6CD0"/>
    <w:rsid w:val="00E048A8"/>
    <w:rsid w:val="00E70CF9"/>
    <w:rsid w:val="00E82350"/>
    <w:rsid w:val="00EA6904"/>
    <w:rsid w:val="00EE4201"/>
    <w:rsid w:val="00EF6270"/>
    <w:rsid w:val="00F24A0C"/>
    <w:rsid w:val="00F47B8A"/>
    <w:rsid w:val="00F55EA0"/>
    <w:rsid w:val="00FB6214"/>
    <w:rsid w:val="00FC4752"/>
    <w:rsid w:val="00FD0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3]"/>
    </o:shapedefaults>
    <o:shapelayout v:ext="edit">
      <o:idmap v:ext="edit" data="2"/>
    </o:shapelayout>
  </w:shapeDefaults>
  <w:decimalSymbol w:val="."/>
  <w:listSeparator w:val=","/>
  <w14:docId w14:val="5B875833"/>
  <w15:docId w15:val="{6B1DADEE-E516-4E31-B155-303B5ED5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aleway" w:eastAsia="Raleway" w:hAnsi="Raleway" w:cs="Raleway"/>
    </w:rPr>
  </w:style>
  <w:style w:type="paragraph" w:styleId="Heading1">
    <w:name w:val="heading 1"/>
    <w:basedOn w:val="Normal"/>
    <w:uiPriority w:val="9"/>
    <w:qFormat/>
    <w:rsid w:val="00BD27AC"/>
    <w:pPr>
      <w:outlineLvl w:val="0"/>
    </w:pPr>
    <w:rPr>
      <w:rFonts w:eastAsia="Cambria" w:cs="Cambria"/>
      <w:b/>
      <w:bCs/>
      <w:color w:val="C2002E"/>
      <w:sz w:val="24"/>
      <w:szCs w:val="37"/>
    </w:rPr>
  </w:style>
  <w:style w:type="paragraph" w:styleId="Heading2">
    <w:name w:val="heading 2"/>
    <w:basedOn w:val="Normal"/>
    <w:next w:val="Normal"/>
    <w:link w:val="Heading2Char"/>
    <w:uiPriority w:val="9"/>
    <w:unhideWhenUsed/>
    <w:qFormat/>
    <w:rsid w:val="00BD27AC"/>
    <w:pPr>
      <w:keepNext/>
      <w:keepLines/>
      <w:spacing w:before="40"/>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A7590"/>
    <w:rPr>
      <w:rFonts w:ascii="Arial" w:hAnsi="Arial"/>
      <w:sz w:val="24"/>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8F5F2C"/>
    <w:pPr>
      <w:tabs>
        <w:tab w:val="center" w:pos="4680"/>
        <w:tab w:val="right" w:pos="9360"/>
      </w:tabs>
    </w:pPr>
  </w:style>
  <w:style w:type="character" w:customStyle="1" w:styleId="HeaderChar">
    <w:name w:val="Header Char"/>
    <w:basedOn w:val="DefaultParagraphFont"/>
    <w:link w:val="Header"/>
    <w:uiPriority w:val="99"/>
    <w:rsid w:val="008F5F2C"/>
    <w:rPr>
      <w:rFonts w:ascii="Raleway" w:eastAsia="Raleway" w:hAnsi="Raleway" w:cs="Raleway"/>
    </w:rPr>
  </w:style>
  <w:style w:type="paragraph" w:styleId="Footer">
    <w:name w:val="footer"/>
    <w:basedOn w:val="Normal"/>
    <w:link w:val="FooterChar"/>
    <w:uiPriority w:val="99"/>
    <w:unhideWhenUsed/>
    <w:rsid w:val="008F5F2C"/>
    <w:pPr>
      <w:tabs>
        <w:tab w:val="center" w:pos="4680"/>
        <w:tab w:val="right" w:pos="9360"/>
      </w:tabs>
    </w:pPr>
  </w:style>
  <w:style w:type="character" w:customStyle="1" w:styleId="FooterChar">
    <w:name w:val="Footer Char"/>
    <w:basedOn w:val="DefaultParagraphFont"/>
    <w:link w:val="Footer"/>
    <w:uiPriority w:val="99"/>
    <w:rsid w:val="008F5F2C"/>
    <w:rPr>
      <w:rFonts w:ascii="Raleway" w:eastAsia="Raleway" w:hAnsi="Raleway" w:cs="Raleway"/>
    </w:rPr>
  </w:style>
  <w:style w:type="character" w:customStyle="1" w:styleId="Heading2Char">
    <w:name w:val="Heading 2 Char"/>
    <w:basedOn w:val="DefaultParagraphFont"/>
    <w:link w:val="Heading2"/>
    <w:uiPriority w:val="9"/>
    <w:rsid w:val="00BD27AC"/>
    <w:rPr>
      <w:rFonts w:ascii="Arial" w:eastAsiaTheme="majorEastAsia" w:hAnsi="Arial" w:cstheme="majorBidi"/>
      <w:b/>
      <w:sz w:val="24"/>
      <w:szCs w:val="26"/>
    </w:rPr>
  </w:style>
  <w:style w:type="table" w:styleId="TableGrid">
    <w:name w:val="Table Grid"/>
    <w:basedOn w:val="TableNormal"/>
    <w:uiPriority w:val="39"/>
    <w:rsid w:val="00E82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7590"/>
    <w:rPr>
      <w:color w:val="0000FF" w:themeColor="hyperlink"/>
      <w:u w:val="single"/>
    </w:rPr>
  </w:style>
  <w:style w:type="character" w:styleId="UnresolvedMention">
    <w:name w:val="Unresolved Mention"/>
    <w:basedOn w:val="DefaultParagraphFont"/>
    <w:uiPriority w:val="99"/>
    <w:semiHidden/>
    <w:unhideWhenUsed/>
    <w:rsid w:val="00DA7590"/>
    <w:rPr>
      <w:color w:val="605E5C"/>
      <w:shd w:val="clear" w:color="auto" w:fill="E1DFDD"/>
    </w:rPr>
  </w:style>
  <w:style w:type="character" w:styleId="PlaceholderText">
    <w:name w:val="Placeholder Text"/>
    <w:basedOn w:val="DefaultParagraphFont"/>
    <w:uiPriority w:val="99"/>
    <w:semiHidden/>
    <w:rsid w:val="00C12D0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de.state.co.us/uip/self-assessment-rubric-users-guid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089b0c-06ed-427f-8343-b7314193c48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79720E89102043ABA3BEB065733CF0" ma:contentTypeVersion="16" ma:contentTypeDescription="Create a new document." ma:contentTypeScope="" ma:versionID="2df7868cfc85e895e183d242bfde7755">
  <xsd:schema xmlns:xsd="http://www.w3.org/2001/XMLSchema" xmlns:xs="http://www.w3.org/2001/XMLSchema" xmlns:p="http://schemas.microsoft.com/office/2006/metadata/properties" xmlns:ns2="ca089b0c-06ed-427f-8343-b7314193c483" xmlns:ns3="a8a5022a-f7c3-44ce-84b2-af1b9b0e209b" targetNamespace="http://schemas.microsoft.com/office/2006/metadata/properties" ma:root="true" ma:fieldsID="437a6b23f678dcf26c08c44a616f655f" ns2:_="" ns3:_="">
    <xsd:import namespace="ca089b0c-06ed-427f-8343-b7314193c483"/>
    <xsd:import namespace="a8a5022a-f7c3-44ce-84b2-af1b9b0e20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89b0c-06ed-427f-8343-b7314193c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a5022a-f7c3-44ce-84b2-af1b9b0e20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C89BF4-E48C-4C08-8EBD-20284709770C}">
  <ds:schemaRefs>
    <ds:schemaRef ds:uri="http://schemas.microsoft.com/sharepoint/v3/contenttype/forms"/>
  </ds:schemaRefs>
</ds:datastoreItem>
</file>

<file path=customXml/itemProps2.xml><?xml version="1.0" encoding="utf-8"?>
<ds:datastoreItem xmlns:ds="http://schemas.openxmlformats.org/officeDocument/2006/customXml" ds:itemID="{A36A4807-9379-4E7D-9011-055277CCAC00}">
  <ds:schemaRefs>
    <ds:schemaRef ds:uri="http://schemas.openxmlformats.org/officeDocument/2006/bibliography"/>
  </ds:schemaRefs>
</ds:datastoreItem>
</file>

<file path=customXml/itemProps3.xml><?xml version="1.0" encoding="utf-8"?>
<ds:datastoreItem xmlns:ds="http://schemas.openxmlformats.org/officeDocument/2006/customXml" ds:itemID="{21959C82-CD1C-45C2-95E2-8CED19A7BC09}">
  <ds:schemaRefs>
    <ds:schemaRef ds:uri="a8a5022a-f7c3-44ce-84b2-af1b9b0e209b"/>
    <ds:schemaRef ds:uri="ca089b0c-06ed-427f-8343-b7314193c483"/>
    <ds:schemaRef ds:uri="http://purl.org/dc/terms/"/>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377FF41-4520-4DE1-957C-800DF3504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89b0c-06ed-427f-8343-b7314193c483"/>
    <ds:schemaRef ds:uri="a8a5022a-f7c3-44ce-84b2-af1b9b0e2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15</Pages>
  <Words>3185</Words>
  <Characters>18160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Shareable Colorado Multi-Tiered System of Support Resource Template</vt:lpstr>
    </vt:vector>
  </TitlesOfParts>
  <Company/>
  <LinksUpToDate>false</LinksUpToDate>
  <CharactersWithSpaces>21303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Partnership Agreement (Sample)</dc:title>
  <dc:creator>Office of Learning Supports</dc:creator>
  <cp:keywords>COMTSS</cp:keywords>
  <cp:lastModifiedBy>Langley, Paige</cp:lastModifiedBy>
  <cp:revision>23</cp:revision>
  <dcterms:created xsi:type="dcterms:W3CDTF">2024-05-28T21:23:00Z</dcterms:created>
  <dcterms:modified xsi:type="dcterms:W3CDTF">2024-07-25T22:02:00Z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Creator">
    <vt:lpwstr>Canva</vt:lpwstr>
  </property>
  <property fmtid="{D5CDD505-2E9C-101B-9397-08002B2CF9AE}" pid="4" name="LastSaved">
    <vt:filetime>2024-05-20T00:00:00Z</vt:filetime>
  </property>
  <property fmtid="{D5CDD505-2E9C-101B-9397-08002B2CF9AE}" pid="5" name="Producer">
    <vt:lpwstr>Canva</vt:lpwstr>
  </property>
  <property fmtid="{D5CDD505-2E9C-101B-9397-08002B2CF9AE}" pid="6" name="ContentTypeId">
    <vt:lpwstr>0x010100A879720E89102043ABA3BEB065733CF0</vt:lpwstr>
  </property>
</Properties>
</file>