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440"/>
        <w:gridCol w:w="2764"/>
        <w:gridCol w:w="2340"/>
        <w:gridCol w:w="535"/>
        <w:gridCol w:w="316"/>
        <w:gridCol w:w="2032"/>
        <w:gridCol w:w="786"/>
        <w:gridCol w:w="1551"/>
        <w:gridCol w:w="2248"/>
      </w:tblGrid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955" w:type="dxa"/>
            <w:gridSpan w:val="4"/>
          </w:tcPr>
          <w:p w:rsidR="0093017C" w:rsidRPr="00D5423D" w:rsidRDefault="00975AA0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585" w:type="dxa"/>
            <w:gridSpan w:val="3"/>
          </w:tcPr>
          <w:p w:rsidR="0093017C" w:rsidRPr="00D5423D" w:rsidRDefault="00346B0C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346B0C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-12</w:t>
            </w:r>
            <w:r w:rsidRPr="00346B0C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73408F">
        <w:trPr>
          <w:trHeight w:val="165"/>
          <w:jc w:val="center"/>
        </w:trPr>
        <w:tc>
          <w:tcPr>
            <w:tcW w:w="254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572" w:type="dxa"/>
            <w:gridSpan w:val="8"/>
            <w:tcBorders>
              <w:bottom w:val="single" w:sz="24" w:space="0" w:color="auto"/>
            </w:tcBorders>
          </w:tcPr>
          <w:p w:rsidR="0093017C" w:rsidRPr="00D5423D" w:rsidRDefault="00393C50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High School Performance Course (Learning to Play/Sing) (Non-Ensemble)</w:t>
            </w:r>
          </w:p>
        </w:tc>
      </w:tr>
      <w:tr w:rsidR="00FB173F" w:rsidRPr="00D5423D" w:rsidTr="0040741A">
        <w:trPr>
          <w:trHeight w:val="270"/>
          <w:jc w:val="center"/>
        </w:trPr>
        <w:tc>
          <w:tcPr>
            <w:tcW w:w="1105" w:type="dxa"/>
            <w:tcBorders>
              <w:top w:val="single" w:sz="8" w:space="0" w:color="auto"/>
              <w:left w:val="single" w:sz="24" w:space="0" w:color="auto"/>
              <w:right w:val="single" w:sz="24" w:space="0" w:color="FFFFFF" w:themeColor="background1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544" w:type="dxa"/>
            <w:gridSpan w:val="3"/>
            <w:tcBorders>
              <w:top w:val="single" w:sz="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B173F" w:rsidRPr="00191F1F" w:rsidRDefault="00FB173F" w:rsidP="0073408F">
            <w:pPr>
              <w:keepNext/>
              <w:ind w:left="0" w:firstLine="0"/>
              <w:jc w:val="center"/>
              <w:outlineLvl w:val="2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Generalist Pathway Grade Level Expectations (GLE)</w:t>
            </w:r>
          </w:p>
        </w:tc>
        <w:tc>
          <w:tcPr>
            <w:tcW w:w="7468" w:type="dxa"/>
            <w:gridSpan w:val="6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Performance Pathway </w:t>
            </w: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Grade Level Expectations (GLE)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Expression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of Music 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Present music expressively using appropriate technology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accurately and expressively, demonstrating self-evaluation and personal interpretation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S.1-GLE.1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informed participation in music-making activities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Perform music accurately and expressively at the first reading at the minimal level of 2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S.1-GLE.2</w:t>
            </w:r>
          </w:p>
        </w:tc>
      </w:tr>
      <w:tr w:rsidR="0073408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Participate appropriately as an ensemble member while performing music at the minimal level of 3 on the difficulty rating scale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S.1-GLE.3</w:t>
            </w:r>
          </w:p>
        </w:tc>
      </w:tr>
      <w:tr w:rsidR="0073408F" w:rsidRPr="00D5423D" w:rsidTr="0073408F">
        <w:trPr>
          <w:trHeight w:val="12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Demonstrate requisite performance skill sets appropriate for postsecondary pursuits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S.1-GLE.4</w:t>
            </w:r>
          </w:p>
        </w:tc>
      </w:tr>
      <w:tr w:rsidR="00FB173F" w:rsidRPr="00D5423D" w:rsidTr="0073408F">
        <w:trPr>
          <w:trHeight w:val="13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Extended improvisation over varied harmonic progressions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S.2-GLE.1</w:t>
            </w:r>
          </w:p>
        </w:tc>
      </w:tr>
      <w:tr w:rsidR="0073408F" w:rsidRPr="00D5423D" w:rsidTr="0073408F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Create original music, or arrange the music of others, using appropriate technology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S.2-GLE.2</w:t>
            </w:r>
          </w:p>
        </w:tc>
      </w:tr>
      <w:tr w:rsidR="0073408F" w:rsidRPr="00D5423D" w:rsidTr="0073408F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S.2-GLE.3</w:t>
            </w:r>
          </w:p>
        </w:tc>
      </w:tr>
      <w:tr w:rsidR="00191F1F" w:rsidRPr="00D5423D" w:rsidTr="00294FF9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Theory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Discernment of musical elements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Improvise a stylistically appropriate vocal or instrumental solo over a given harmonic progression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S.3-GLE.1</w:t>
            </w:r>
          </w:p>
        </w:tc>
      </w:tr>
      <w:tr w:rsidR="0073408F" w:rsidRPr="00D5423D" w:rsidTr="00294FF9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8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noProof/>
                <w:color w:val="000000" w:themeColor="text1"/>
                <w:sz w:val="20"/>
                <w:szCs w:val="20"/>
              </w:rPr>
              <w:t>Classification by genre, style, historical period, or culture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Compose complex music in several distinct styles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S.3-GLE.2</w:t>
            </w:r>
          </w:p>
        </w:tc>
      </w:tr>
      <w:tr w:rsidR="0073408F" w:rsidRPr="00D5423D" w:rsidTr="00294FF9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E24487" w:rsidRDefault="0073408F" w:rsidP="0073408F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3408F" w:rsidRPr="0073408F" w:rsidRDefault="0073408F" w:rsidP="004537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Arrange selections for voices and/or instruments other than those for which they were written in ways that preserve and enhance the expressive effect of the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73408F" w:rsidRPr="00FB173F" w:rsidRDefault="0073408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S.3-GLE.3</w:t>
            </w:r>
          </w:p>
        </w:tc>
      </w:tr>
      <w:tr w:rsidR="00FB173F" w:rsidRPr="00D5423D" w:rsidTr="0073408F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4537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Aesthetic Valuation</w:t>
            </w:r>
          </w:p>
          <w:p w:rsidR="00FB173F" w:rsidRPr="00FB173F" w:rsidRDefault="00FB173F" w:rsidP="0073408F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of Music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Practice of appropriate behavior during cultural activities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S.4-GLE.1</w:t>
            </w:r>
          </w:p>
        </w:tc>
      </w:tr>
      <w:tr w:rsidR="00FB173F" w:rsidRPr="00D5423D" w:rsidTr="0073408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Knowledge of available musical opportunities for continued musical growth and professional development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Evaluation of the quality and effectiveness of musical performances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S.4-GLE.2</w:t>
            </w:r>
          </w:p>
        </w:tc>
      </w:tr>
      <w:tr w:rsidR="00191F1F" w:rsidRPr="00D5423D" w:rsidTr="00191F1F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Development of criteria-based aesthetic judgment of artistic process and products in music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S.4-GLE.3</w:t>
            </w:r>
          </w:p>
        </w:tc>
      </w:tr>
      <w:tr w:rsidR="00191F1F" w:rsidRPr="00D5423D" w:rsidTr="00191F1F">
        <w:trPr>
          <w:trHeight w:val="270"/>
          <w:jc w:val="center"/>
        </w:trPr>
        <w:tc>
          <w:tcPr>
            <w:tcW w:w="110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ind w:left="0" w:firstLine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Informed judgments through participation, performance, and the creative process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E24487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-HSGP-</w:t>
            </w:r>
            <w:r w:rsidRPr="00E2448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FB173F" w:rsidRPr="0073408F" w:rsidRDefault="00FB173F" w:rsidP="0045374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3408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Knowledge of available musical opportunities for continued musical growth and professional development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B173F" w:rsidRPr="00FB173F" w:rsidRDefault="00FB173F" w:rsidP="0073408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MU09</w:t>
            </w:r>
            <w:r w:rsidR="00294FF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-HSPP-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S.4-GLE.4</w:t>
            </w:r>
          </w:p>
        </w:tc>
      </w:tr>
      <w:tr w:rsidR="00FB173F" w:rsidRPr="00D5423D" w:rsidTr="00191F1F">
        <w:trPr>
          <w:trHeight w:val="2647"/>
          <w:jc w:val="center"/>
        </w:trPr>
        <w:tc>
          <w:tcPr>
            <w:tcW w:w="764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B173F" w:rsidRPr="00D5423D" w:rsidRDefault="00FB173F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FB173F" w:rsidRPr="00D5423D" w:rsidRDefault="00FB173F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173F" w:rsidRPr="00D5423D" w:rsidRDefault="00FB173F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FB173F" w:rsidRPr="00D5423D" w:rsidRDefault="00FB173F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73F" w:rsidRDefault="00FB173F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73F" w:rsidRPr="00D5423D" w:rsidRDefault="00FB173F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3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79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</w:tcPr>
          <w:p w:rsidR="00FB173F" w:rsidRPr="00FE581F" w:rsidRDefault="00393C50" w:rsidP="00BA43DD">
            <w:pPr>
              <w:ind w:left="0" w:firstLine="0"/>
              <w:rPr>
                <w:sz w:val="20"/>
                <w:szCs w:val="20"/>
              </w:rPr>
            </w:pPr>
            <w:r w:rsidRPr="00FE581F">
              <w:rPr>
                <w:sz w:val="20"/>
                <w:szCs w:val="20"/>
              </w:rPr>
              <w:t>Explore the Possibilities: Getting to know your instrument</w:t>
            </w:r>
          </w:p>
        </w:tc>
        <w:tc>
          <w:tcPr>
            <w:tcW w:w="3134" w:type="dxa"/>
            <w:gridSpan w:val="3"/>
          </w:tcPr>
          <w:p w:rsidR="00FB173F" w:rsidRPr="00FE581F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581F">
              <w:rPr>
                <w:rFonts w:asciiTheme="minorHAnsi" w:hAnsiTheme="minorHAnsi"/>
                <w:sz w:val="20"/>
                <w:szCs w:val="20"/>
              </w:rPr>
              <w:t>1-2 Weeks/Quarter</w:t>
            </w:r>
          </w:p>
        </w:tc>
        <w:tc>
          <w:tcPr>
            <w:tcW w:w="3799" w:type="dxa"/>
            <w:gridSpan w:val="2"/>
          </w:tcPr>
          <w:p w:rsidR="00FB173F" w:rsidRPr="00FE581F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581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FB173F" w:rsidRPr="00D5423D" w:rsidTr="0073408F">
        <w:trPr>
          <w:cantSplit/>
          <w:trHeight w:val="165"/>
          <w:jc w:val="center"/>
        </w:trPr>
        <w:tc>
          <w:tcPr>
            <w:tcW w:w="8184" w:type="dxa"/>
            <w:gridSpan w:val="5"/>
          </w:tcPr>
          <w:p w:rsidR="00FB173F" w:rsidRPr="00FE581F" w:rsidRDefault="00393C50" w:rsidP="00BA43DD">
            <w:pPr>
              <w:ind w:left="0" w:firstLine="0"/>
              <w:rPr>
                <w:sz w:val="20"/>
                <w:szCs w:val="20"/>
              </w:rPr>
            </w:pPr>
            <w:r w:rsidRPr="00FE581F">
              <w:rPr>
                <w:sz w:val="20"/>
                <w:szCs w:val="20"/>
              </w:rPr>
              <w:t>Learning the Language: Introduction to reading and writing music</w:t>
            </w:r>
          </w:p>
        </w:tc>
        <w:tc>
          <w:tcPr>
            <w:tcW w:w="3134" w:type="dxa"/>
            <w:gridSpan w:val="3"/>
          </w:tcPr>
          <w:p w:rsidR="00FB173F" w:rsidRPr="00FE581F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581F">
              <w:rPr>
                <w:rFonts w:asciiTheme="minorHAnsi" w:hAnsiTheme="minorHAnsi"/>
                <w:sz w:val="20"/>
                <w:szCs w:val="20"/>
              </w:rPr>
              <w:t>Whole Course</w:t>
            </w:r>
          </w:p>
        </w:tc>
        <w:tc>
          <w:tcPr>
            <w:tcW w:w="3799" w:type="dxa"/>
            <w:gridSpan w:val="2"/>
          </w:tcPr>
          <w:p w:rsidR="00FB173F" w:rsidRPr="00FE581F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581F">
              <w:rPr>
                <w:rFonts w:asciiTheme="minorHAnsi" w:hAnsiTheme="minorHAnsi"/>
                <w:sz w:val="20"/>
                <w:szCs w:val="20"/>
              </w:rPr>
              <w:t>2 &amp; 3 concurrently</w:t>
            </w:r>
          </w:p>
        </w:tc>
      </w:tr>
      <w:tr w:rsidR="00FB173F" w:rsidRPr="00D5423D" w:rsidTr="0073408F">
        <w:trPr>
          <w:cantSplit/>
          <w:trHeight w:val="165"/>
          <w:jc w:val="center"/>
        </w:trPr>
        <w:tc>
          <w:tcPr>
            <w:tcW w:w="8184" w:type="dxa"/>
            <w:gridSpan w:val="5"/>
          </w:tcPr>
          <w:p w:rsidR="00FB173F" w:rsidRPr="00FE581F" w:rsidRDefault="00393C50" w:rsidP="00BA43DD">
            <w:pPr>
              <w:ind w:left="0" w:firstLine="0"/>
              <w:rPr>
                <w:sz w:val="20"/>
                <w:szCs w:val="20"/>
              </w:rPr>
            </w:pPr>
            <w:r w:rsidRPr="00FE581F">
              <w:rPr>
                <w:sz w:val="20"/>
                <w:szCs w:val="20"/>
              </w:rPr>
              <w:t xml:space="preserve">Becoming the </w:t>
            </w:r>
            <w:proofErr w:type="spellStart"/>
            <w:r w:rsidRPr="00FE581F">
              <w:rPr>
                <w:sz w:val="20"/>
                <w:szCs w:val="20"/>
              </w:rPr>
              <w:t>Multitasker</w:t>
            </w:r>
            <w:proofErr w:type="spellEnd"/>
            <w:r w:rsidRPr="00FE581F">
              <w:rPr>
                <w:sz w:val="20"/>
                <w:szCs w:val="20"/>
              </w:rPr>
              <w:t>: Putting creation (improvisation/composition) and expression together.</w:t>
            </w:r>
          </w:p>
        </w:tc>
        <w:tc>
          <w:tcPr>
            <w:tcW w:w="3134" w:type="dxa"/>
            <w:gridSpan w:val="3"/>
          </w:tcPr>
          <w:p w:rsidR="00FB173F" w:rsidRPr="00FE581F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581F">
              <w:rPr>
                <w:rFonts w:asciiTheme="minorHAnsi" w:hAnsiTheme="minorHAnsi"/>
                <w:sz w:val="20"/>
                <w:szCs w:val="20"/>
              </w:rPr>
              <w:t>Whole Course</w:t>
            </w:r>
          </w:p>
        </w:tc>
        <w:tc>
          <w:tcPr>
            <w:tcW w:w="3799" w:type="dxa"/>
            <w:gridSpan w:val="2"/>
          </w:tcPr>
          <w:p w:rsidR="00FB173F" w:rsidRPr="00FE581F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581F">
              <w:rPr>
                <w:rFonts w:asciiTheme="minorHAnsi" w:hAnsiTheme="minorHAnsi"/>
                <w:sz w:val="20"/>
                <w:szCs w:val="20"/>
              </w:rPr>
              <w:t>2 &amp; 3 concurrently</w:t>
            </w:r>
          </w:p>
        </w:tc>
      </w:tr>
      <w:tr w:rsidR="00FB173F" w:rsidRPr="00D5423D" w:rsidTr="0073408F">
        <w:trPr>
          <w:trHeight w:val="165"/>
          <w:jc w:val="center"/>
        </w:trPr>
        <w:tc>
          <w:tcPr>
            <w:tcW w:w="8184" w:type="dxa"/>
            <w:gridSpan w:val="5"/>
          </w:tcPr>
          <w:p w:rsidR="00FB173F" w:rsidRPr="00FE581F" w:rsidRDefault="00393C50" w:rsidP="00BA43DD">
            <w:pPr>
              <w:ind w:left="0" w:firstLine="0"/>
              <w:rPr>
                <w:sz w:val="20"/>
                <w:szCs w:val="20"/>
              </w:rPr>
            </w:pPr>
            <w:r w:rsidRPr="00FE581F">
              <w:rPr>
                <w:sz w:val="20"/>
                <w:szCs w:val="20"/>
              </w:rPr>
              <w:t>The Musician: Becoming a player in an ensemble and other learned skills.</w:t>
            </w:r>
          </w:p>
        </w:tc>
        <w:tc>
          <w:tcPr>
            <w:tcW w:w="3134" w:type="dxa"/>
            <w:gridSpan w:val="3"/>
          </w:tcPr>
          <w:p w:rsidR="00FB173F" w:rsidRPr="00FE581F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581F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799" w:type="dxa"/>
            <w:gridSpan w:val="2"/>
          </w:tcPr>
          <w:p w:rsidR="00FB173F" w:rsidRPr="00FE581F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E581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AD63F4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D63F4">
              <w:rPr>
                <w:rFonts w:asciiTheme="minorHAnsi" w:hAnsiTheme="minorHAnsi"/>
                <w:sz w:val="20"/>
                <w:szCs w:val="20"/>
              </w:rPr>
              <w:t xml:space="preserve">Explore the Possibilities: </w:t>
            </w:r>
            <w:r w:rsidR="00AD63F4">
              <w:rPr>
                <w:rFonts w:asciiTheme="minorHAnsi" w:hAnsiTheme="minorHAnsi"/>
                <w:sz w:val="20"/>
                <w:szCs w:val="20"/>
              </w:rPr>
              <w:t>Getting to know your instrument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1-2 weeks to a quarter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393C50" w:rsidRPr="00393C50" w:rsidRDefault="00393C50" w:rsidP="00393C50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51577B" w:rsidRPr="00D5423D" w:rsidRDefault="00393C50" w:rsidP="00393C5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Play and Exploration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93C50" w:rsidRPr="00393C50" w:rsidRDefault="00B67C2B" w:rsidP="00393C5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MU09-HSGP-S.1-GLE.1,</w:t>
            </w:r>
            <w:r w:rsidR="0091340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13401"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9F6B57" w:rsidRPr="00393C5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393C50" w:rsidRPr="00393C50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</w:p>
          <w:p w:rsidR="00393C50" w:rsidRPr="00393C50" w:rsidRDefault="00B67C2B" w:rsidP="00393C5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MU09-HSGP-S.2-GLE.1,</w:t>
            </w:r>
            <w:r w:rsidR="0091340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13401"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393C50" w:rsidRPr="00393C50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9F6B57" w:rsidRDefault="00B67C2B" w:rsidP="00393C5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MU09-HSGP-S.3-GLE.1</w:t>
            </w:r>
            <w:r w:rsidR="009F6B57" w:rsidRPr="00393C50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B67C2B" w:rsidP="00393C5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MU09-HSGP-S.4-GLE.3,</w:t>
            </w:r>
            <w:r w:rsidR="0091340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13401"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393C50" w:rsidRPr="00393C50" w:rsidRDefault="00393C50" w:rsidP="00393C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93C50">
              <w:rPr>
                <w:rFonts w:asciiTheme="minorHAnsi" w:eastAsia="Times New Roman" w:hAnsiTheme="minorHAnsi"/>
                <w:sz w:val="20"/>
                <w:szCs w:val="20"/>
              </w:rPr>
              <w:t xml:space="preserve">How can experimentation on an instrument or through singing lead to learning the language of music?  (MU09-HSGP-S.1-GLE.1,2) and (MU09-HSGP-S.2-GLE.1,2) and (MU09-HSGP-S.3-GLE.1) and (MU09-HSGP-S.4-GLE.3,4) </w:t>
            </w:r>
          </w:p>
          <w:p w:rsidR="00393C50" w:rsidRPr="00393C50" w:rsidRDefault="00393C50" w:rsidP="00393C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93C50">
              <w:rPr>
                <w:rFonts w:asciiTheme="minorHAnsi" w:eastAsia="Times New Roman" w:hAnsiTheme="minorHAnsi"/>
                <w:sz w:val="20"/>
                <w:szCs w:val="20"/>
              </w:rPr>
              <w:t xml:space="preserve">How can experimentation on an instrument or through singing lead to learning better technique? </w:t>
            </w:r>
          </w:p>
          <w:p w:rsidR="0051577B" w:rsidRPr="00A86B29" w:rsidRDefault="00393C50" w:rsidP="00393C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93C50">
              <w:rPr>
                <w:rFonts w:asciiTheme="minorHAnsi" w:eastAsia="Times New Roman" w:hAnsiTheme="minorHAnsi"/>
                <w:sz w:val="20"/>
                <w:szCs w:val="20"/>
              </w:rPr>
              <w:t>What musical elements are required to convey a musical idea in written form?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Improvisation, Pattern, Expression, Exploration, Discovery, Time and Energy, Technique</w:t>
            </w:r>
            <w:r w:rsidR="00457B8E">
              <w:rPr>
                <w:rFonts w:asciiTheme="minorHAnsi" w:hAnsiTheme="minorHAnsi"/>
                <w:sz w:val="20"/>
                <w:szCs w:val="20"/>
              </w:rPr>
              <w:t>,  Experimentation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Exploration/discovery builds technique. (MU09-HSGP-S.1-GLE.1,2) and (MU09-HSGP-S.2-GLE.1,2)</w:t>
            </w:r>
          </w:p>
        </w:tc>
        <w:tc>
          <w:tcPr>
            <w:tcW w:w="4832" w:type="dxa"/>
            <w:shd w:val="clear" w:color="auto" w:fill="auto"/>
          </w:tcPr>
          <w:p w:rsidR="00393C50" w:rsidRPr="00393C50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What does it mean to Improvise? </w:t>
            </w:r>
          </w:p>
          <w:p w:rsidR="00393C50" w:rsidRPr="00393C50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What are the components of your instruments or voice? </w:t>
            </w:r>
          </w:p>
          <w:p w:rsidR="0051577B" w:rsidRPr="00D5423D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What are the basic techniques for performing your instrument or voice?</w:t>
            </w:r>
          </w:p>
        </w:tc>
        <w:tc>
          <w:tcPr>
            <w:tcW w:w="4905" w:type="dxa"/>
            <w:shd w:val="clear" w:color="auto" w:fill="auto"/>
          </w:tcPr>
          <w:p w:rsidR="00393C50" w:rsidRPr="00393C50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How can exploring on your instrument or voice lead to better technique? </w:t>
            </w:r>
          </w:p>
          <w:p w:rsidR="0051577B" w:rsidRPr="00393C50" w:rsidRDefault="00393C50" w:rsidP="007851D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Why is it Important to build technique on your instrument or voice?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Improvisation demonstrates expression through the spontaneous creation of music. (MU09-HSGP-S.1-GLE.1,2) and (MU09-HSGP-S.2-GLE.1,2) and (MU09-HSGP-S.3-GLE.1) and (MU09-HSGP-S.4-GLE.3,4)</w:t>
            </w:r>
          </w:p>
        </w:tc>
        <w:tc>
          <w:tcPr>
            <w:tcW w:w="4832" w:type="dxa"/>
            <w:shd w:val="clear" w:color="auto" w:fill="auto"/>
          </w:tcPr>
          <w:p w:rsidR="00393C50" w:rsidRDefault="00393C5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What are the elements/criteria that make an improvisation successful?</w:t>
            </w:r>
          </w:p>
          <w:p w:rsidR="0051577B" w:rsidRPr="00393C50" w:rsidRDefault="0051577B" w:rsidP="00393C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393C50" w:rsidRPr="00393C50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Why is improvisation important to </w:t>
            </w:r>
            <w:proofErr w:type="gramStart"/>
            <w:r w:rsidRPr="00393C50">
              <w:rPr>
                <w:rFonts w:asciiTheme="minorHAnsi" w:hAnsiTheme="minorHAnsi"/>
                <w:sz w:val="20"/>
                <w:szCs w:val="20"/>
              </w:rPr>
              <w:t>a</w:t>
            </w:r>
            <w:proofErr w:type="gramEnd"/>
            <w:r w:rsidRPr="00393C50">
              <w:rPr>
                <w:rFonts w:asciiTheme="minorHAnsi" w:hAnsiTheme="minorHAnsi"/>
                <w:sz w:val="20"/>
                <w:szCs w:val="20"/>
              </w:rPr>
              <w:t xml:space="preserve"> any musician? </w:t>
            </w:r>
          </w:p>
          <w:p w:rsidR="00393C50" w:rsidRPr="00393C50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Beyond the notes and rhythms, what else would you want written down to represent your musical ideas? 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393C5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The time of music reveals patterns that can be written down. (MU09-HSGP-S.1-GLE.1,2) and (MU09-HSGP-S.2-GLE.1,2) and (MU09-HSGP-S.3-GLE.1) and (MU09-HSGP-S.4-GLE.4)</w:t>
            </w:r>
          </w:p>
        </w:tc>
        <w:tc>
          <w:tcPr>
            <w:tcW w:w="4832" w:type="dxa"/>
            <w:shd w:val="clear" w:color="auto" w:fill="auto"/>
          </w:tcPr>
          <w:p w:rsidR="00393C50" w:rsidRPr="00393C50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What are the basic functions of written music? </w:t>
            </w:r>
          </w:p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393C50" w:rsidRPr="00393C50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Why is it important to write down your creative ideas?</w:t>
            </w:r>
          </w:p>
          <w:p w:rsidR="00393C50" w:rsidRPr="00393C50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 xml:space="preserve">How is the written tradition different from an aural tradition? </w:t>
            </w:r>
          </w:p>
          <w:p w:rsidR="0051577B" w:rsidRPr="00D5423D" w:rsidRDefault="00393C50" w:rsidP="00393C5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Why is there a common written musical language?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2779E" w:rsidRPr="00393C50" w:rsidRDefault="006F7976" w:rsidP="00393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Experimenti</w:t>
            </w:r>
            <w:r w:rsidR="00AD63F4">
              <w:rPr>
                <w:rFonts w:asciiTheme="minorHAnsi" w:hAnsiTheme="minorHAnsi"/>
                <w:sz w:val="20"/>
                <w:szCs w:val="20"/>
              </w:rPr>
              <w:t xml:space="preserve">ng while learning an instrument </w:t>
            </w:r>
            <w:r w:rsidRPr="00393C50">
              <w:rPr>
                <w:rFonts w:asciiTheme="minorHAnsi" w:hAnsiTheme="minorHAnsi"/>
                <w:sz w:val="20"/>
                <w:szCs w:val="20"/>
              </w:rPr>
              <w:t>is a way to develop musical reading, writing and technique. (MU09-HSGP-S.1-GLE.1,2) and (MU09-HSGP-S.2-GLE.1,2) and (MU09-HSGP-S.3-GLE.1)</w:t>
            </w:r>
          </w:p>
          <w:p w:rsidR="009B1AC6" w:rsidRPr="00393C50" w:rsidRDefault="006F7976" w:rsidP="00393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Music can be learned through observation, listening, and transcription. (MU09-HSGP-S.2-GLE.1,2) and (MU09-HSGP-S.3-GLE.1) and (MU09-HSGP-S.4-GLE.3,4)</w:t>
            </w:r>
          </w:p>
          <w:p w:rsidR="00BB4BCE" w:rsidRPr="00393C50" w:rsidRDefault="006F7976" w:rsidP="00393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In order to share what has been aurally created through improvisation, students must know how to transcribe their work using musical notation. (MU09-HSGP-S.2-GLE.1,2) and (MU09-HSGP-S.3-GLE.1)</w:t>
            </w:r>
          </w:p>
          <w:p w:rsidR="0051577B" w:rsidRPr="00D5423D" w:rsidRDefault="006F7976" w:rsidP="00393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Learning to read and write music facilitates independence in musical pursuits. (MU09-HSGP-S.1-GLE.1,2) and (MU09-HSGP-S.2-GLE.1,2) and (MU09-HSGP-S.3-GLE.1) and (MU09-HSGP-S.4-GLE.3,4)</w:t>
            </w:r>
          </w:p>
        </w:tc>
        <w:tc>
          <w:tcPr>
            <w:tcW w:w="7357" w:type="dxa"/>
            <w:shd w:val="clear" w:color="auto" w:fill="auto"/>
          </w:tcPr>
          <w:p w:rsidR="00DA4C7F" w:rsidRPr="00393C50" w:rsidRDefault="006F7976" w:rsidP="00393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Improvise basic rhythms and melodies on an instrument of choice or through singing. (MU09-HSGP-S.1-GLE.1,2) and (MU09-HSGP-S.2-GLE.1,2) and (MU09-HSGP-S.3-GLE.1)</w:t>
            </w:r>
          </w:p>
          <w:p w:rsidR="008B7F7B" w:rsidRPr="00393C50" w:rsidRDefault="006F7976" w:rsidP="00393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Transcribe improvised rhythm and melodies using written form or using technology. (MU09-HSGP-S.2-GLE.1,2) and (MU09-HSGP-S.3-GLE.1)</w:t>
            </w:r>
          </w:p>
          <w:p w:rsidR="008B7F7B" w:rsidRPr="00393C50" w:rsidRDefault="006F7976" w:rsidP="00393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Communicate basic musical ideas through aural and written forms. (MU09-HSGP-S.1-GLE.1,2) and (MU09-HSGP-S.2-GLE.1,2) and (MU09-HSGP-S.3-GLE.1)</w:t>
            </w:r>
          </w:p>
          <w:p w:rsidR="0051577B" w:rsidRPr="00D5423D" w:rsidRDefault="006F7976" w:rsidP="00393C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Evaluate, revise and refine improvisational ideas. (MU09-HSGP-S.1-GLE.1,2) and (MU09-HSGP-S.2-GLE.1,2) and (MU09-HSGP-S.3-GLE.1) and (MU09-HSGP-S.4-GLE.3,4)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6F7976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93C50">
              <w:rPr>
                <w:rFonts w:asciiTheme="minorHAnsi" w:hAnsiTheme="minorHAnsi"/>
                <w:i/>
                <w:sz w:val="20"/>
                <w:szCs w:val="20"/>
              </w:rPr>
              <w:t>Guided improvisation with an instrument or voice, leads to the improved performance, technique, and knowledge of music.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393C50" w:rsidRDefault="006F797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Observation, evaluate, refine, retention, expression, imitation, technique, idea</w:t>
            </w:r>
          </w:p>
          <w:p w:rsidR="0051577B" w:rsidRPr="00393C50" w:rsidRDefault="0051577B" w:rsidP="00393C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6F797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93C50">
              <w:rPr>
                <w:rFonts w:asciiTheme="minorHAnsi" w:hAnsiTheme="minorHAnsi"/>
                <w:sz w:val="20"/>
                <w:szCs w:val="20"/>
              </w:rPr>
              <w:t>Improvisation, aural, transcribe, rhythm, melody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77268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AD63F4" w:rsidRDefault="009F6B57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D63F4">
              <w:rPr>
                <w:rFonts w:asciiTheme="minorHAnsi" w:hAnsiTheme="minorHAnsi"/>
                <w:sz w:val="20"/>
                <w:szCs w:val="20"/>
              </w:rPr>
              <w:t>Learning the L</w:t>
            </w:r>
            <w:r w:rsidR="006F7976" w:rsidRPr="00AD63F4">
              <w:rPr>
                <w:rFonts w:asciiTheme="minorHAnsi" w:hAnsiTheme="minorHAnsi"/>
                <w:sz w:val="20"/>
                <w:szCs w:val="20"/>
              </w:rPr>
              <w:t>anguage: Intro</w:t>
            </w:r>
            <w:r w:rsidR="007179A0" w:rsidRPr="00AD63F4">
              <w:rPr>
                <w:rFonts w:asciiTheme="minorHAnsi" w:hAnsiTheme="minorHAnsi"/>
                <w:sz w:val="20"/>
                <w:szCs w:val="20"/>
              </w:rPr>
              <w:t>duction</w:t>
            </w:r>
            <w:r w:rsidRPr="00AD63F4">
              <w:rPr>
                <w:rFonts w:asciiTheme="minorHAnsi" w:hAnsiTheme="minorHAnsi"/>
                <w:sz w:val="20"/>
                <w:szCs w:val="20"/>
              </w:rPr>
              <w:t xml:space="preserve"> to reading and writing music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9F6B57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Whole S</w:t>
            </w:r>
            <w:r w:rsidR="006F7976" w:rsidRPr="004314B8">
              <w:rPr>
                <w:rFonts w:asciiTheme="minorHAnsi" w:hAnsiTheme="minorHAnsi"/>
                <w:sz w:val="20"/>
                <w:szCs w:val="20"/>
              </w:rPr>
              <w:t>emester/Course</w:t>
            </w:r>
          </w:p>
        </w:tc>
      </w:tr>
      <w:tr w:rsidR="00034172" w:rsidRPr="00D5423D" w:rsidTr="0077268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6F7976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System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BC7B43" w:rsidRPr="004314B8" w:rsidRDefault="009F6B57" w:rsidP="004314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MU09-HSGP-S.1</w:t>
            </w:r>
            <w:r w:rsidR="00B67C2B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91340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13401"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MU09-HSGP-S.1-GLE.</w:t>
            </w:r>
            <w:r w:rsidR="00B67C2B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4314B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6F7976" w:rsidRPr="004314B8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</w:p>
          <w:p w:rsidR="00BC7B43" w:rsidRDefault="00B67C2B" w:rsidP="004314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MU09-HSGP-S.2-GLE.1,</w:t>
            </w:r>
            <w:r w:rsidR="0091340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13401"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="009F6B57" w:rsidRPr="004314B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9F6B57" w:rsidRPr="004314B8" w:rsidRDefault="00B67C2B" w:rsidP="004314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MU09-HSGP-S.3-GLE.1</w:t>
            </w:r>
          </w:p>
          <w:p w:rsidR="00034172" w:rsidRPr="00D5423D" w:rsidRDefault="00B67C2B" w:rsidP="004314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MU09-HSGP-S.4-GLE.4</w:t>
            </w:r>
          </w:p>
        </w:tc>
      </w:tr>
      <w:tr w:rsidR="00034172" w:rsidRPr="00D5423D" w:rsidTr="00772688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BC7B43" w:rsidRPr="004314B8" w:rsidRDefault="006F7976" w:rsidP="004314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14B8">
              <w:rPr>
                <w:rFonts w:asciiTheme="minorHAnsi" w:eastAsia="Times New Roman" w:hAnsiTheme="minorHAnsi"/>
                <w:sz w:val="20"/>
                <w:szCs w:val="20"/>
              </w:rPr>
              <w:t>How does a working knowledge of musical notation enhance the ability to create original music? (MU09-HSGP-S.2-GLE.1,2) and (MU09-HSGP-S.3-GLE.1) and (MU09-HSGP-S.4-GLE.4)</w:t>
            </w:r>
          </w:p>
          <w:p w:rsidR="000911DE" w:rsidRPr="004314B8" w:rsidRDefault="006F7976" w:rsidP="004314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14B8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have a basic knowledge of music, even when using technology as your medium? </w:t>
            </w:r>
          </w:p>
          <w:p w:rsidR="00034172" w:rsidRPr="00A86B29" w:rsidRDefault="006F7976" w:rsidP="004314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314B8">
              <w:rPr>
                <w:rFonts w:asciiTheme="minorHAnsi" w:eastAsia="Times New Roman" w:hAnsiTheme="minorHAnsi"/>
                <w:sz w:val="20"/>
                <w:szCs w:val="20"/>
              </w:rPr>
              <w:t>What other ways are there, to pass on music besides learning by ear?</w:t>
            </w:r>
          </w:p>
        </w:tc>
      </w:tr>
      <w:tr w:rsidR="00034172" w:rsidRPr="00D5423D" w:rsidTr="0077268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772688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Order/Form, Rhythm, Symbol, Composition, Rules, Value, Expression, Tradition, Style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77268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77268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77268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772688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B43" w:rsidRPr="004314B8" w:rsidRDefault="006F7976" w:rsidP="004314B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Written music traditions preserve aural compositions. (MU09-HSGP-S.2-GLE.2) and (MU09-HSGP-S.3-GLE.1) and (MU09-HSGP-S.4-GLE.4)</w:t>
            </w:r>
          </w:p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How does iconic musical notation visually represent musical sound?  </w:t>
            </w:r>
          </w:p>
          <w:p w:rsidR="004314B8" w:rsidRPr="004314B8" w:rsidRDefault="004314B8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  <w:p w:rsidR="00034172" w:rsidRPr="00D5423D" w:rsidRDefault="00034172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Why are certain notation systems better for individual instruments than others? </w:t>
            </w:r>
          </w:p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Why is it important to preserve musical ideas through notation? </w:t>
            </w:r>
          </w:p>
          <w:p w:rsidR="00034172" w:rsidRPr="00D5423D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How can technology change notation?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Rhythm symbols communicate the value of sound and silence.  (MU09-HSGP-S.3-GLE.1)</w:t>
            </w:r>
          </w:p>
        </w:tc>
        <w:tc>
          <w:tcPr>
            <w:tcW w:w="4832" w:type="dxa"/>
            <w:shd w:val="clear" w:color="auto" w:fill="auto"/>
          </w:tcPr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What are the beat values of the rhythm symbols in 4/4 time (or any given time signature)? </w:t>
            </w:r>
          </w:p>
          <w:p w:rsidR="00034172" w:rsidRPr="00D5423D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What is the corresponding rest symbol, for every note value?</w:t>
            </w:r>
          </w:p>
        </w:tc>
        <w:tc>
          <w:tcPr>
            <w:tcW w:w="4905" w:type="dxa"/>
            <w:shd w:val="clear" w:color="auto" w:fill="auto"/>
          </w:tcPr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What criteria are being used when choosing rhythmic patterns? </w:t>
            </w:r>
          </w:p>
          <w:p w:rsidR="00034172" w:rsidRPr="00D5423D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Why is silence important in music?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Musical symbols represent the written order and form of music. (MU09-HSGP-S.3-GLE.1)</w:t>
            </w:r>
          </w:p>
        </w:tc>
        <w:tc>
          <w:tcPr>
            <w:tcW w:w="4832" w:type="dxa"/>
            <w:shd w:val="clear" w:color="auto" w:fill="auto"/>
          </w:tcPr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How do key signatures function? Give examples. </w:t>
            </w:r>
          </w:p>
          <w:p w:rsidR="00DF65CD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How do time signatures function? Give examples. </w:t>
            </w:r>
          </w:p>
          <w:p w:rsidR="00034172" w:rsidRPr="00E53439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How do the various types of repeat signs function? (</w:t>
            </w:r>
            <w:proofErr w:type="gramStart"/>
            <w:r w:rsidRPr="004314B8">
              <w:rPr>
                <w:rFonts w:asciiTheme="minorHAnsi" w:hAnsiTheme="minorHAnsi"/>
                <w:sz w:val="20"/>
                <w:szCs w:val="20"/>
              </w:rPr>
              <w:t>i.e</w:t>
            </w:r>
            <w:proofErr w:type="gramEnd"/>
            <w:r w:rsidRPr="004314B8">
              <w:rPr>
                <w:rFonts w:asciiTheme="minorHAnsi" w:hAnsiTheme="minorHAnsi"/>
                <w:sz w:val="20"/>
                <w:szCs w:val="20"/>
              </w:rPr>
              <w:t>. coda, repeat, endings, D.S.)</w:t>
            </w:r>
          </w:p>
        </w:tc>
        <w:tc>
          <w:tcPr>
            <w:tcW w:w="4905" w:type="dxa"/>
            <w:shd w:val="clear" w:color="auto" w:fill="auto"/>
          </w:tcPr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Why should musical symbols be used when writing music?</w:t>
            </w:r>
          </w:p>
          <w:p w:rsidR="00034172" w:rsidRPr="00D5423D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Why do composers use a variety of musical symbols?</w:t>
            </w:r>
          </w:p>
        </w:tc>
      </w:tr>
      <w:tr w:rsidR="004314B8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14B8" w:rsidRPr="004314B8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Expression symbols communicate volume, articulation, tempo and style. (MU09-HSGP-S.3-GLE.1)</w:t>
            </w:r>
          </w:p>
        </w:tc>
        <w:tc>
          <w:tcPr>
            <w:tcW w:w="4832" w:type="dxa"/>
            <w:shd w:val="clear" w:color="auto" w:fill="auto"/>
          </w:tcPr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How do dynamic markings function? Give examples. </w:t>
            </w:r>
          </w:p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How do tempo markings function? Give examples. </w:t>
            </w:r>
          </w:p>
          <w:p w:rsidR="004314B8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How do articulation markings function? Give examples.</w:t>
            </w:r>
          </w:p>
        </w:tc>
        <w:tc>
          <w:tcPr>
            <w:tcW w:w="4905" w:type="dxa"/>
            <w:shd w:val="clear" w:color="auto" w:fill="auto"/>
          </w:tcPr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How can expression symbols enhance a musical work? </w:t>
            </w:r>
          </w:p>
          <w:p w:rsidR="00BC7B43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 xml:space="preserve">How can expression symbols convey emotion in music? </w:t>
            </w:r>
          </w:p>
          <w:p w:rsidR="004314B8" w:rsidRPr="004314B8" w:rsidRDefault="006F7976" w:rsidP="004314B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Why should music be expressive?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772688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7851DE">
        <w:trPr>
          <w:cantSplit/>
          <w:trHeight w:val="2116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B43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Basic rhythmic symbols up to 8</w:t>
            </w:r>
            <w:r w:rsidRPr="004314B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4314B8">
              <w:rPr>
                <w:rFonts w:asciiTheme="minorHAnsi" w:hAnsiTheme="minorHAnsi"/>
                <w:sz w:val="20"/>
                <w:szCs w:val="20"/>
              </w:rPr>
              <w:t xml:space="preserve"> notes and corresponding rests (can be more advanced depending on students). (MU09-HSGP-S.3-GLE.1)</w:t>
            </w:r>
          </w:p>
          <w:p w:rsidR="00BC7B43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Basic note reading in appropriate clef. (MU09-HSGP-S.3-GLE.1)</w:t>
            </w:r>
          </w:p>
          <w:p w:rsidR="00986F4D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Basic music expression symbols. (MU09-HSGP-S.3-GLE.1)</w:t>
            </w:r>
          </w:p>
          <w:p w:rsidR="00BC7B43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How a time signature functions. (MU09-HSGP-S.3-GLE.1)</w:t>
            </w:r>
          </w:p>
          <w:p w:rsidR="00BC7B43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How basic tempo markings function. (MU09-HSGP-S.3-GLE.1)</w:t>
            </w:r>
          </w:p>
          <w:p w:rsidR="00BC7B43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Key signatures and how they function. (MU09-HSGP-S.3-GLE.1)</w:t>
            </w:r>
          </w:p>
          <w:p w:rsidR="00034172" w:rsidRPr="004314B8" w:rsidRDefault="00034172" w:rsidP="009B4A06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8152B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Demonstrate in writing, basic musical notation and symbols. (MU09-HSGP-S.3-GLE.1,2,3)</w:t>
            </w:r>
          </w:p>
          <w:p w:rsidR="00BC7B43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Compose a short musical piece at the appropriate level using expression for students to play. (MU09-HSGP-S.1-GLE.1,2) and (MU09-HSGP-S.2-GLE.1,2) and (MU09-HSGP-S.3-GLE.1)</w:t>
            </w:r>
          </w:p>
          <w:p w:rsidR="00BC7B43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Revise composition. (MU09-HSGP-S.2-GLE.1,2) and (MU09-HSGP-S.3-GLE.1) and (MU09-HSGP-S.4-GLE.4)</w:t>
            </w:r>
          </w:p>
          <w:p w:rsidR="00034172" w:rsidRPr="004314B8" w:rsidRDefault="006F7976" w:rsidP="009B4A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Perform written musical notation on their instrument or voice. (MU09-HSGP-S.3-GLE.1)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77268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77268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77268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314B8">
              <w:rPr>
                <w:rFonts w:asciiTheme="minorHAnsi" w:hAnsiTheme="minorHAnsi"/>
                <w:i/>
                <w:sz w:val="20"/>
                <w:szCs w:val="20"/>
              </w:rPr>
              <w:t>Written notation is a way to preserve and share musical ideas.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4314B8" w:rsidRDefault="004314B8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="006F7976" w:rsidRPr="004314B8">
              <w:rPr>
                <w:rFonts w:asciiTheme="minorHAnsi" w:hAnsiTheme="minorHAnsi"/>
                <w:sz w:val="20"/>
                <w:szCs w:val="20"/>
              </w:rPr>
              <w:t>eat, value, rhythm, composition, symbols, expression,</w:t>
            </w:r>
          </w:p>
          <w:p w:rsidR="00034172" w:rsidRPr="004314B8" w:rsidRDefault="00034172" w:rsidP="004314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314B8">
              <w:rPr>
                <w:rFonts w:asciiTheme="minorHAnsi" w:hAnsiTheme="minorHAnsi"/>
                <w:sz w:val="20"/>
                <w:szCs w:val="20"/>
              </w:rPr>
              <w:t>Rhythm (Whole note/rest, Half note/rest, quarter note/rest, 8</w:t>
            </w:r>
            <w:r w:rsidRPr="004314B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4314B8">
              <w:rPr>
                <w:rFonts w:asciiTheme="minorHAnsi" w:hAnsiTheme="minorHAnsi"/>
                <w:sz w:val="20"/>
                <w:szCs w:val="20"/>
              </w:rPr>
              <w:t xml:space="preserve"> note/rest, dotted half note etc.), time signature, staff, treble clef, bass clef, tablature, bar lines, measure, dynamics (</w:t>
            </w:r>
            <w:proofErr w:type="spellStart"/>
            <w:r w:rsidRPr="004314B8">
              <w:rPr>
                <w:rFonts w:asciiTheme="minorHAnsi" w:hAnsiTheme="minorHAnsi"/>
                <w:sz w:val="20"/>
                <w:szCs w:val="20"/>
              </w:rPr>
              <w:t>cres</w:t>
            </w:r>
            <w:proofErr w:type="spellEnd"/>
            <w:r w:rsidRPr="004314B8">
              <w:rPr>
                <w:rFonts w:asciiTheme="minorHAnsi" w:hAnsiTheme="minorHAnsi"/>
                <w:sz w:val="20"/>
                <w:szCs w:val="20"/>
              </w:rPr>
              <w:t xml:space="preserve">., </w:t>
            </w:r>
            <w:proofErr w:type="spellStart"/>
            <w:r w:rsidRPr="004314B8">
              <w:rPr>
                <w:rFonts w:asciiTheme="minorHAnsi" w:hAnsiTheme="minorHAnsi"/>
                <w:sz w:val="20"/>
                <w:szCs w:val="20"/>
              </w:rPr>
              <w:t>decres</w:t>
            </w:r>
            <w:proofErr w:type="spellEnd"/>
            <w:r w:rsidRPr="004314B8">
              <w:rPr>
                <w:rFonts w:asciiTheme="minorHAnsi" w:hAnsiTheme="minorHAnsi"/>
                <w:sz w:val="20"/>
                <w:szCs w:val="20"/>
              </w:rPr>
              <w:t>., p, mp, mf, f) articulations, tempo markings.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772688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AD63F4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D63F4">
              <w:rPr>
                <w:rFonts w:asciiTheme="minorHAnsi" w:hAnsiTheme="minorHAnsi"/>
                <w:sz w:val="20"/>
                <w:szCs w:val="20"/>
              </w:rPr>
              <w:t xml:space="preserve">Becoming </w:t>
            </w:r>
            <w:r w:rsidR="007179A0" w:rsidRPr="00AD63F4">
              <w:rPr>
                <w:rFonts w:asciiTheme="minorHAnsi" w:hAnsiTheme="minorHAnsi"/>
                <w:sz w:val="20"/>
                <w:szCs w:val="20"/>
              </w:rPr>
              <w:t>the Multi-</w:t>
            </w:r>
            <w:proofErr w:type="spellStart"/>
            <w:r w:rsidR="007179A0" w:rsidRPr="00AD63F4">
              <w:rPr>
                <w:rFonts w:asciiTheme="minorHAnsi" w:hAnsiTheme="minorHAnsi"/>
                <w:sz w:val="20"/>
                <w:szCs w:val="20"/>
              </w:rPr>
              <w:t>Tasker</w:t>
            </w:r>
            <w:proofErr w:type="spellEnd"/>
            <w:r w:rsidR="007179A0" w:rsidRPr="00AD63F4">
              <w:rPr>
                <w:rFonts w:asciiTheme="minorHAnsi" w:hAnsiTheme="minorHAnsi"/>
                <w:sz w:val="20"/>
                <w:szCs w:val="20"/>
              </w:rPr>
              <w:t>: P</w:t>
            </w:r>
            <w:r w:rsidRPr="00AD63F4">
              <w:rPr>
                <w:rFonts w:asciiTheme="minorHAnsi" w:hAnsiTheme="minorHAnsi"/>
                <w:sz w:val="20"/>
                <w:szCs w:val="20"/>
              </w:rPr>
              <w:t>utting creation (improvisation/composition) and expression together.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Whole Semester/Course</w:t>
            </w:r>
          </w:p>
        </w:tc>
      </w:tr>
      <w:tr w:rsidR="00034172" w:rsidRPr="00D5423D" w:rsidTr="00772688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6F7976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9F6B57" w:rsidRDefault="00B67C2B" w:rsidP="006D2A5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MU09-HSGP-S.1-GLE.1,</w:t>
            </w:r>
            <w:r w:rsidR="0091340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13401"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F6B57" w:rsidRDefault="009F6B57" w:rsidP="006D2A5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MU09-HSGP-S.2</w:t>
            </w:r>
            <w:r w:rsidR="00B67C2B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91340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13401"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MU09-HSGP-S.2-GLE.</w:t>
            </w:r>
            <w:r w:rsidR="00B67C2B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9F6B57" w:rsidRDefault="00B67C2B" w:rsidP="006D2A5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MU09-HSGP-S.3-GLE.1</w:t>
            </w:r>
            <w:r w:rsidR="009F6B57" w:rsidRPr="006D2A5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34172" w:rsidRPr="00D5423D" w:rsidRDefault="00B67C2B" w:rsidP="006D2A5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MU09-HSGP-S.4-GLE.3,</w:t>
            </w:r>
            <w:r w:rsidR="00913401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913401" w:rsidRPr="00913401">
              <w:rPr>
                <w:rFonts w:asciiTheme="minorHAnsi" w:eastAsia="Times New Roman" w:hAnsiTheme="minorHAnsi"/>
                <w:sz w:val="20"/>
                <w:szCs w:val="20"/>
              </w:rPr>
              <w:t>MU09-HSGP-S.4-GLE.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</w:tc>
      </w:tr>
      <w:tr w:rsidR="00034172" w:rsidRPr="00D5423D" w:rsidTr="00772688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BC7B43" w:rsidRPr="006D2A5D" w:rsidRDefault="006F7976" w:rsidP="006D2A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D2A5D">
              <w:rPr>
                <w:rFonts w:asciiTheme="minorHAnsi" w:eastAsia="Times New Roman" w:hAnsiTheme="minorHAnsi"/>
                <w:sz w:val="20"/>
                <w:szCs w:val="20"/>
              </w:rPr>
              <w:t>How can music influence emotion? (MU09-HSGP-S.1-GLE.1,2) and (MU09-HSGP-S.3-GLE.1) and (MU09-HSGP-S.4-GLE.3,4)</w:t>
            </w:r>
          </w:p>
          <w:p w:rsidR="00BC7B43" w:rsidRPr="006D2A5D" w:rsidRDefault="006F7976" w:rsidP="006D2A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D2A5D">
              <w:rPr>
                <w:rFonts w:asciiTheme="minorHAnsi" w:eastAsia="Times New Roman" w:hAnsiTheme="minorHAnsi"/>
                <w:sz w:val="20"/>
                <w:szCs w:val="20"/>
              </w:rPr>
              <w:t>Why is it important to understand and interpret the expressive elements to music?</w:t>
            </w:r>
          </w:p>
          <w:p w:rsidR="00BC7B43" w:rsidRPr="006D2A5D" w:rsidRDefault="006F7976" w:rsidP="006D2A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D2A5D">
              <w:rPr>
                <w:rFonts w:asciiTheme="minorHAnsi" w:eastAsia="Times New Roman" w:hAnsiTheme="minorHAnsi"/>
                <w:sz w:val="20"/>
                <w:szCs w:val="20"/>
              </w:rPr>
              <w:t xml:space="preserve">How can certain musical symbols convey emotions to the performer? </w:t>
            </w:r>
          </w:p>
          <w:p w:rsidR="00034172" w:rsidRPr="00A86B29" w:rsidRDefault="006F7976" w:rsidP="006D2A5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D2A5D">
              <w:rPr>
                <w:rFonts w:asciiTheme="minorHAnsi" w:eastAsia="Times New Roman" w:hAnsiTheme="minorHAnsi"/>
                <w:sz w:val="20"/>
                <w:szCs w:val="20"/>
              </w:rPr>
              <w:t>How can a performer stay true to the composers intentions?</w:t>
            </w:r>
          </w:p>
        </w:tc>
      </w:tr>
      <w:tr w:rsidR="00034172" w:rsidRPr="00D5423D" w:rsidTr="00772688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772688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Technique, Force, Expressions, Emotions, Style, Energy, </w:t>
            </w:r>
            <w:r w:rsidR="009F6B57">
              <w:rPr>
                <w:rFonts w:asciiTheme="minorHAnsi" w:hAnsiTheme="minorHAnsi"/>
                <w:sz w:val="20"/>
                <w:szCs w:val="20"/>
              </w:rPr>
              <w:t xml:space="preserve">Force, </w:t>
            </w:r>
            <w:r w:rsidRPr="006D2A5D">
              <w:rPr>
                <w:rFonts w:asciiTheme="minorHAnsi" w:hAnsiTheme="minorHAnsi"/>
                <w:sz w:val="20"/>
                <w:szCs w:val="20"/>
              </w:rPr>
              <w:t>Notation</w:t>
            </w:r>
            <w:r w:rsidR="009F6B57">
              <w:rPr>
                <w:rFonts w:asciiTheme="minorHAnsi" w:hAnsiTheme="minorHAnsi"/>
                <w:sz w:val="20"/>
                <w:szCs w:val="20"/>
              </w:rPr>
              <w:t>, Symbols, Translation, Tempo, Dynamics, Interpretation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772688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772688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772688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772688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Style and expression generate emotions in music. (MU09-HSGP-S.1-GLE.1,2) and (MU09-HSGP-S.3-GLE.1) and (MU09-HSGP-S.4-GLE.3,4)</w:t>
            </w:r>
          </w:p>
        </w:tc>
        <w:tc>
          <w:tcPr>
            <w:tcW w:w="4832" w:type="dxa"/>
            <w:shd w:val="clear" w:color="auto" w:fill="auto"/>
          </w:tcPr>
          <w:p w:rsidR="00BC7B43" w:rsidRPr="006D2A5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What markings/symbols affect the expressive qualities that are performed? </w:t>
            </w:r>
          </w:p>
          <w:p w:rsidR="00034172" w:rsidRPr="00D5423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What markings/symbols affect the stylistic qualities that are performed?</w:t>
            </w:r>
          </w:p>
        </w:tc>
        <w:tc>
          <w:tcPr>
            <w:tcW w:w="4905" w:type="dxa"/>
            <w:shd w:val="clear" w:color="auto" w:fill="auto"/>
          </w:tcPr>
          <w:p w:rsidR="00BC7B43" w:rsidRPr="006D2A5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How can the sound of an instrument or voice be changed to convey a different emotion? </w:t>
            </w:r>
          </w:p>
          <w:p w:rsidR="00034172" w:rsidRPr="00D5423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How can emotion be influenced by music?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Technique and expression translates written notation.  (S.1-GLE.1,2; S.3-GLE.1; S.4-GLE.3,4)</w:t>
            </w:r>
          </w:p>
        </w:tc>
        <w:tc>
          <w:tcPr>
            <w:tcW w:w="4832" w:type="dxa"/>
            <w:shd w:val="clear" w:color="auto" w:fill="auto"/>
          </w:tcPr>
          <w:p w:rsidR="00BC7B43" w:rsidRPr="006D2A5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How do dynamic markings function? Give examples. </w:t>
            </w:r>
          </w:p>
          <w:p w:rsidR="00BC7B43" w:rsidRPr="006D2A5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How do tempo markings function? Give examples. </w:t>
            </w:r>
          </w:p>
          <w:p w:rsidR="00034172" w:rsidRPr="00D5423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How do articulation markings function? Give examples.</w:t>
            </w:r>
          </w:p>
        </w:tc>
        <w:tc>
          <w:tcPr>
            <w:tcW w:w="4905" w:type="dxa"/>
            <w:shd w:val="clear" w:color="auto" w:fill="auto"/>
          </w:tcPr>
          <w:p w:rsidR="00BC7B43" w:rsidRPr="006D2A5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How does technical knowledge of an instrument or voice help a performer translate the written musical language into sound? </w:t>
            </w:r>
          </w:p>
          <w:p w:rsidR="00034172" w:rsidRPr="00D5423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Why are there so many expression and technique markings?</w:t>
            </w:r>
          </w:p>
        </w:tc>
      </w:tr>
      <w:tr w:rsidR="00034172" w:rsidRPr="00D5423D" w:rsidTr="00772688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The musical force (drive) of an instrument or voice perpetuates the energy written in music. (MU09-HSGP-S.1-GLE.1,2) and (MU09-HSGP-S.2-GLE.2) and (MU09-HSGP-S.3-GLE.1) and (MU09-HSGP-S.4-GLE.3,4)</w:t>
            </w:r>
          </w:p>
        </w:tc>
        <w:tc>
          <w:tcPr>
            <w:tcW w:w="4832" w:type="dxa"/>
            <w:shd w:val="clear" w:color="auto" w:fill="auto"/>
          </w:tcPr>
          <w:p w:rsidR="00BC7B43" w:rsidRPr="006D2A5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What specific markings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(e.g., </w:t>
            </w:r>
            <w:r w:rsidRPr="006D2A5D">
              <w:rPr>
                <w:rFonts w:asciiTheme="minorHAnsi" w:hAnsiTheme="minorHAnsi"/>
                <w:sz w:val="20"/>
                <w:szCs w:val="20"/>
              </w:rPr>
              <w:t>tempo, dynamics,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D2A5D">
              <w:rPr>
                <w:rFonts w:asciiTheme="minorHAnsi" w:hAnsiTheme="minorHAnsi"/>
                <w:sz w:val="20"/>
                <w:szCs w:val="20"/>
              </w:rPr>
              <w:t>etc.) can change the overall force (drive) of a performance?</w:t>
            </w:r>
          </w:p>
          <w:p w:rsidR="00034172" w:rsidRPr="00E53439" w:rsidRDefault="00034172" w:rsidP="0077268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BC7B43" w:rsidRPr="006D2A5D" w:rsidRDefault="006F7976" w:rsidP="006D2A5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How is a performance enhanced or lost based on the details of the composition? </w:t>
            </w:r>
          </w:p>
          <w:p w:rsidR="00034172" w:rsidRPr="006D2A5D" w:rsidRDefault="006F7976" w:rsidP="006F797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 xml:space="preserve">How can choices made by the performer change the interpretations you see/hear when comparing different performances of the same music?  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772688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772688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B43" w:rsidRPr="006D2A5D" w:rsidRDefault="006F7976" w:rsidP="006D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Basic stylistic and expressive markings in music and their meanings. (MU09-HSGP-S.3-GLE.1)</w:t>
            </w:r>
          </w:p>
          <w:p w:rsidR="00BC7B43" w:rsidRPr="006D2A5D" w:rsidRDefault="006F7976" w:rsidP="006D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Appropriate vocabulary to critique and perform musical ideas. (MU09-HSGP-S.1-GLE.1,2) and (MU09-HSGP-S.3-GLE.1) and (MU09-HSGP-S.4-GLE.3,4)</w:t>
            </w:r>
          </w:p>
          <w:p w:rsidR="00034172" w:rsidRPr="00D5423D" w:rsidRDefault="006F7976" w:rsidP="006D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The relationship of style and expression and the process from a written to a performance medium. (MU09-HSGP-S.1-GLE.1,2) and (MU09-HSGP-S.3-GLE.1) and (MU09-HSGP-S.4-GLE.4)</w:t>
            </w:r>
          </w:p>
        </w:tc>
        <w:tc>
          <w:tcPr>
            <w:tcW w:w="7357" w:type="dxa"/>
            <w:shd w:val="clear" w:color="auto" w:fill="auto"/>
          </w:tcPr>
          <w:p w:rsidR="00BC7B43" w:rsidRPr="006D2A5D" w:rsidRDefault="006F7976" w:rsidP="006D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Interpret basic stylistic and expressive markings on the chosen instrument or voice. (MU09-HSGP-S.1-GLE.1,2) and (MU09-HSGP-S.3-GLE.1)</w:t>
            </w:r>
          </w:p>
          <w:p w:rsidR="00BC7B43" w:rsidRPr="006D2A5D" w:rsidRDefault="006F7976" w:rsidP="006D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Compose music with appropriate stylistic and expressive markings. (MU09-HSGP-S.1-GLE.1,2) and (MU09-HSGP-S.2-GLE.2) and (MU09-HSGP-S.3-GLE.1) and (MU09-HSGP-S.4-GLE.4)</w:t>
            </w:r>
          </w:p>
          <w:p w:rsidR="00034172" w:rsidRPr="00D5423D" w:rsidRDefault="006F7976" w:rsidP="006D2A5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Critique performances and compositions for stylistic and expressive markings. (MU09-HSGP-S.3-GLE.1) and (MU09-HSGP-S.4-GLE.3,4)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772688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772688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772688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D2A5D">
              <w:rPr>
                <w:rFonts w:asciiTheme="minorHAnsi" w:hAnsiTheme="minorHAnsi"/>
                <w:i/>
                <w:sz w:val="20"/>
                <w:szCs w:val="20"/>
              </w:rPr>
              <w:t>There is a relationship between musical written language and performance techniques that is an interpretation of the expression/ stylistic markings of the composer to the performer.</w:t>
            </w: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D2A5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Style, medium, Critique, relationship, vocabulary, transfer, expressions, Interpret, Compose</w:t>
            </w:r>
          </w:p>
          <w:p w:rsidR="00034172" w:rsidRPr="006D2A5D" w:rsidRDefault="00034172" w:rsidP="006D2A5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772688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772688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6F7976" w:rsidP="0077268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D2A5D">
              <w:rPr>
                <w:rFonts w:asciiTheme="minorHAnsi" w:hAnsiTheme="minorHAnsi"/>
                <w:sz w:val="20"/>
                <w:szCs w:val="20"/>
              </w:rPr>
              <w:t>Dynamics, tempo, articulations, Musical Force (drive)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BC" w:rsidRDefault="00FF36BC" w:rsidP="00F36A58">
      <w:r>
        <w:separator/>
      </w:r>
    </w:p>
  </w:endnote>
  <w:endnote w:type="continuationSeparator" w:id="0">
    <w:p w:rsidR="00FF36BC" w:rsidRDefault="00FF36B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1A50CB" w:rsidRDefault="00772688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0A7BA4">
      <w:rPr>
        <w:sz w:val="16"/>
        <w:szCs w:val="16"/>
      </w:rPr>
      <w:t>Gregory</w:t>
    </w:r>
    <w:r w:rsidRPr="001A50CB">
      <w:rPr>
        <w:sz w:val="16"/>
        <w:szCs w:val="16"/>
      </w:rPr>
      <w:t xml:space="preserve"> </w:t>
    </w:r>
    <w:r w:rsidR="000A7BA4">
      <w:rPr>
        <w:sz w:val="16"/>
        <w:szCs w:val="16"/>
      </w:rPr>
      <w:t>Piotraschke</w:t>
    </w:r>
    <w:r w:rsidRPr="001A50CB">
      <w:rPr>
        <w:sz w:val="16"/>
        <w:szCs w:val="16"/>
      </w:rPr>
      <w:t xml:space="preserve"> (</w:t>
    </w:r>
    <w:r w:rsidR="009F6B57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0A7BA4">
      <w:rPr>
        <w:sz w:val="16"/>
        <w:szCs w:val="16"/>
      </w:rPr>
      <w:t>Mark</w:t>
    </w:r>
    <w:r w:rsidRPr="001A50CB">
      <w:rPr>
        <w:sz w:val="16"/>
        <w:szCs w:val="16"/>
      </w:rPr>
      <w:t xml:space="preserve"> </w:t>
    </w:r>
    <w:r w:rsidR="000A7BA4">
      <w:rPr>
        <w:sz w:val="16"/>
        <w:szCs w:val="16"/>
      </w:rPr>
      <w:t>Hudson</w:t>
    </w:r>
    <w:r w:rsidRPr="001A50CB">
      <w:rPr>
        <w:sz w:val="16"/>
        <w:szCs w:val="16"/>
      </w:rPr>
      <w:t xml:space="preserve"> (</w:t>
    </w:r>
    <w:r w:rsidR="009F6B57">
      <w:rPr>
        <w:sz w:val="16"/>
        <w:szCs w:val="16"/>
      </w:rPr>
      <w:t>Colorado State University-Pueblo</w:t>
    </w:r>
    <w:r w:rsidR="000A7BA4">
      <w:rPr>
        <w:sz w:val="16"/>
        <w:szCs w:val="16"/>
      </w:rPr>
      <w:t>)</w:t>
    </w:r>
  </w:p>
  <w:p w:rsidR="00772688" w:rsidRPr="001A50CB" w:rsidRDefault="00BE4100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772688" w:rsidRPr="001A50CB">
      <w:rPr>
        <w:sz w:val="16"/>
        <w:szCs w:val="16"/>
      </w:rPr>
      <w:t xml:space="preserve">, </w:t>
    </w:r>
    <w:r w:rsidR="00772688">
      <w:rPr>
        <w:sz w:val="16"/>
        <w:szCs w:val="16"/>
      </w:rPr>
      <w:t>Music</w:t>
    </w:r>
    <w:r w:rsidR="00772688" w:rsidRPr="001A50CB">
      <w:rPr>
        <w:sz w:val="16"/>
        <w:szCs w:val="16"/>
      </w:rPr>
      <w:ptab w:relativeTo="margin" w:alignment="center" w:leader="none"/>
    </w:r>
    <w:r w:rsidR="00772688" w:rsidRPr="001A50CB">
      <w:rPr>
        <w:sz w:val="16"/>
        <w:szCs w:val="16"/>
      </w:rPr>
      <w:t xml:space="preserve">Complete Sample Curriculum </w:t>
    </w:r>
    <w:r w:rsidR="00772688">
      <w:rPr>
        <w:sz w:val="16"/>
        <w:szCs w:val="16"/>
      </w:rPr>
      <w:t xml:space="preserve">– Posted: </w:t>
    </w:r>
    <w:r w:rsidR="00772688" w:rsidRPr="001A50CB">
      <w:rPr>
        <w:sz w:val="16"/>
        <w:szCs w:val="16"/>
      </w:rPr>
      <w:t>January 31, 2013</w:t>
    </w:r>
    <w:r w:rsidR="00772688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772688" w:rsidRPr="001A50CB">
          <w:rPr>
            <w:sz w:val="16"/>
            <w:szCs w:val="16"/>
          </w:rPr>
          <w:t xml:space="preserve">Page </w:t>
        </w:r>
        <w:r w:rsidR="00D30B77" w:rsidRPr="001A50CB">
          <w:rPr>
            <w:sz w:val="16"/>
            <w:szCs w:val="16"/>
          </w:rPr>
          <w:fldChar w:fldCharType="begin"/>
        </w:r>
        <w:r w:rsidR="00772688" w:rsidRPr="001A50CB">
          <w:rPr>
            <w:sz w:val="16"/>
            <w:szCs w:val="16"/>
          </w:rPr>
          <w:instrText xml:space="preserve"> PAGE </w:instrText>
        </w:r>
        <w:r w:rsidR="00D30B77" w:rsidRPr="001A50CB">
          <w:rPr>
            <w:sz w:val="16"/>
            <w:szCs w:val="16"/>
          </w:rPr>
          <w:fldChar w:fldCharType="separate"/>
        </w:r>
        <w:r w:rsidR="00913401">
          <w:rPr>
            <w:noProof/>
            <w:sz w:val="16"/>
            <w:szCs w:val="16"/>
          </w:rPr>
          <w:t>8</w:t>
        </w:r>
        <w:r w:rsidR="00D30B77" w:rsidRPr="001A50CB">
          <w:rPr>
            <w:sz w:val="16"/>
            <w:szCs w:val="16"/>
          </w:rPr>
          <w:fldChar w:fldCharType="end"/>
        </w:r>
        <w:r w:rsidR="00772688" w:rsidRPr="001A50CB">
          <w:rPr>
            <w:sz w:val="16"/>
            <w:szCs w:val="16"/>
          </w:rPr>
          <w:t xml:space="preserve"> of </w:t>
        </w:r>
        <w:r w:rsidR="00D30B77" w:rsidRPr="001A50CB">
          <w:rPr>
            <w:sz w:val="16"/>
            <w:szCs w:val="16"/>
          </w:rPr>
          <w:fldChar w:fldCharType="begin"/>
        </w:r>
        <w:r w:rsidR="00772688" w:rsidRPr="001A50CB">
          <w:rPr>
            <w:sz w:val="16"/>
            <w:szCs w:val="16"/>
          </w:rPr>
          <w:instrText xml:space="preserve"> NUMPAGES  </w:instrText>
        </w:r>
        <w:r w:rsidR="00D30B77" w:rsidRPr="001A50CB">
          <w:rPr>
            <w:sz w:val="16"/>
            <w:szCs w:val="16"/>
          </w:rPr>
          <w:fldChar w:fldCharType="separate"/>
        </w:r>
        <w:r w:rsidR="00913401">
          <w:rPr>
            <w:noProof/>
            <w:sz w:val="16"/>
            <w:szCs w:val="16"/>
          </w:rPr>
          <w:t>8</w:t>
        </w:r>
        <w:r w:rsidR="00D30B77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BC" w:rsidRDefault="00FF36BC" w:rsidP="00F36A58">
      <w:r>
        <w:separator/>
      </w:r>
    </w:p>
  </w:footnote>
  <w:footnote w:type="continuationSeparator" w:id="0">
    <w:p w:rsidR="00FF36BC" w:rsidRDefault="00FF36B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D5423D" w:rsidRDefault="00772688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772688" w:rsidRDefault="00772688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BE4100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Pr="00304C52" w:rsidRDefault="00772688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772688" w:rsidRPr="00F36A58" w:rsidRDefault="00772688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BE4100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88" w:rsidRDefault="007726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FC2620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55178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022A0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68361B"/>
    <w:multiLevelType w:val="hybridMultilevel"/>
    <w:tmpl w:val="D9DEA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F2697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6871EA"/>
    <w:multiLevelType w:val="hybridMultilevel"/>
    <w:tmpl w:val="C394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F79EF"/>
    <w:multiLevelType w:val="hybridMultilevel"/>
    <w:tmpl w:val="7584D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B93430"/>
    <w:multiLevelType w:val="hybridMultilevel"/>
    <w:tmpl w:val="C6B0CB20"/>
    <w:lvl w:ilvl="0" w:tplc="830AB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DF470E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493582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90CF7"/>
    <w:multiLevelType w:val="hybridMultilevel"/>
    <w:tmpl w:val="F5D21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13"/>
  </w:num>
  <w:num w:numId="11">
    <w:abstractNumId w:val="12"/>
  </w:num>
  <w:num w:numId="12">
    <w:abstractNumId w:val="3"/>
  </w:num>
  <w:num w:numId="13">
    <w:abstractNumId w:val="15"/>
  </w:num>
  <w:num w:numId="14">
    <w:abstractNumId w:val="8"/>
  </w:num>
  <w:num w:numId="15">
    <w:abstractNumId w:val="10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A7BA4"/>
    <w:rsid w:val="000B1167"/>
    <w:rsid w:val="000B2D43"/>
    <w:rsid w:val="000B3191"/>
    <w:rsid w:val="000C05BA"/>
    <w:rsid w:val="000C67D2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1F1F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4FF9"/>
    <w:rsid w:val="00297371"/>
    <w:rsid w:val="002A582B"/>
    <w:rsid w:val="002B422F"/>
    <w:rsid w:val="002C424E"/>
    <w:rsid w:val="002C5D8B"/>
    <w:rsid w:val="002C75C4"/>
    <w:rsid w:val="002D49D1"/>
    <w:rsid w:val="002D4B80"/>
    <w:rsid w:val="002D6451"/>
    <w:rsid w:val="002E5AD8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6B0C"/>
    <w:rsid w:val="00347243"/>
    <w:rsid w:val="00367A30"/>
    <w:rsid w:val="003706DC"/>
    <w:rsid w:val="003730AE"/>
    <w:rsid w:val="0037498B"/>
    <w:rsid w:val="0038584C"/>
    <w:rsid w:val="0039211E"/>
    <w:rsid w:val="00393C50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591E"/>
    <w:rsid w:val="003D7844"/>
    <w:rsid w:val="003E77B3"/>
    <w:rsid w:val="003F2D8C"/>
    <w:rsid w:val="003F57A3"/>
    <w:rsid w:val="003F7610"/>
    <w:rsid w:val="0040741A"/>
    <w:rsid w:val="00426672"/>
    <w:rsid w:val="00426F45"/>
    <w:rsid w:val="004314B8"/>
    <w:rsid w:val="00434551"/>
    <w:rsid w:val="00435C7A"/>
    <w:rsid w:val="00445A09"/>
    <w:rsid w:val="00445E27"/>
    <w:rsid w:val="0045374D"/>
    <w:rsid w:val="00455ED5"/>
    <w:rsid w:val="00456D71"/>
    <w:rsid w:val="00457B8E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243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568F3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0D74"/>
    <w:rsid w:val="00695537"/>
    <w:rsid w:val="00695A9C"/>
    <w:rsid w:val="006A50C7"/>
    <w:rsid w:val="006C75EE"/>
    <w:rsid w:val="006D2A5D"/>
    <w:rsid w:val="006D329C"/>
    <w:rsid w:val="006D710A"/>
    <w:rsid w:val="006E0EC1"/>
    <w:rsid w:val="006E6321"/>
    <w:rsid w:val="006E6F82"/>
    <w:rsid w:val="006F4A4A"/>
    <w:rsid w:val="006F7976"/>
    <w:rsid w:val="00702C2A"/>
    <w:rsid w:val="007179A0"/>
    <w:rsid w:val="0073408F"/>
    <w:rsid w:val="00741EE4"/>
    <w:rsid w:val="007467C3"/>
    <w:rsid w:val="00751A10"/>
    <w:rsid w:val="0075471B"/>
    <w:rsid w:val="0075481B"/>
    <w:rsid w:val="0076416B"/>
    <w:rsid w:val="007700F4"/>
    <w:rsid w:val="00772688"/>
    <w:rsid w:val="00773B18"/>
    <w:rsid w:val="00781C72"/>
    <w:rsid w:val="00784893"/>
    <w:rsid w:val="007851DE"/>
    <w:rsid w:val="00796FBD"/>
    <w:rsid w:val="007A065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0577E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67865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A7057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3401"/>
    <w:rsid w:val="00927331"/>
    <w:rsid w:val="0093017C"/>
    <w:rsid w:val="009428EE"/>
    <w:rsid w:val="00942B10"/>
    <w:rsid w:val="00952FD5"/>
    <w:rsid w:val="009554DF"/>
    <w:rsid w:val="009573A6"/>
    <w:rsid w:val="00957F0E"/>
    <w:rsid w:val="009648EE"/>
    <w:rsid w:val="00975AA0"/>
    <w:rsid w:val="0097730C"/>
    <w:rsid w:val="0098195B"/>
    <w:rsid w:val="0098418D"/>
    <w:rsid w:val="00995E45"/>
    <w:rsid w:val="009A2D83"/>
    <w:rsid w:val="009B423D"/>
    <w:rsid w:val="009B4A06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9F6B57"/>
    <w:rsid w:val="00A10253"/>
    <w:rsid w:val="00A405F7"/>
    <w:rsid w:val="00A4451E"/>
    <w:rsid w:val="00A44D24"/>
    <w:rsid w:val="00A50125"/>
    <w:rsid w:val="00A50629"/>
    <w:rsid w:val="00A63D7D"/>
    <w:rsid w:val="00A728EC"/>
    <w:rsid w:val="00A7353F"/>
    <w:rsid w:val="00A73914"/>
    <w:rsid w:val="00A74FBF"/>
    <w:rsid w:val="00A758B1"/>
    <w:rsid w:val="00A77740"/>
    <w:rsid w:val="00A80EE4"/>
    <w:rsid w:val="00A86B29"/>
    <w:rsid w:val="00A91620"/>
    <w:rsid w:val="00A93598"/>
    <w:rsid w:val="00AA2CD5"/>
    <w:rsid w:val="00AA4E66"/>
    <w:rsid w:val="00AB1D95"/>
    <w:rsid w:val="00AB20BA"/>
    <w:rsid w:val="00AB3EB6"/>
    <w:rsid w:val="00AC3390"/>
    <w:rsid w:val="00AC433C"/>
    <w:rsid w:val="00AC716C"/>
    <w:rsid w:val="00AD5B2E"/>
    <w:rsid w:val="00AD63F4"/>
    <w:rsid w:val="00AE0209"/>
    <w:rsid w:val="00AF54E5"/>
    <w:rsid w:val="00B001B5"/>
    <w:rsid w:val="00B0042F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67C2B"/>
    <w:rsid w:val="00B70317"/>
    <w:rsid w:val="00B95539"/>
    <w:rsid w:val="00B97B47"/>
    <w:rsid w:val="00BA3CDE"/>
    <w:rsid w:val="00BA43DD"/>
    <w:rsid w:val="00BA7DF1"/>
    <w:rsid w:val="00BB6826"/>
    <w:rsid w:val="00BD25DB"/>
    <w:rsid w:val="00BE00EE"/>
    <w:rsid w:val="00BE4100"/>
    <w:rsid w:val="00BE620C"/>
    <w:rsid w:val="00BF1681"/>
    <w:rsid w:val="00C066AA"/>
    <w:rsid w:val="00C148BA"/>
    <w:rsid w:val="00C17FA4"/>
    <w:rsid w:val="00C21203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CF6BF7"/>
    <w:rsid w:val="00D00C12"/>
    <w:rsid w:val="00D05289"/>
    <w:rsid w:val="00D22134"/>
    <w:rsid w:val="00D30B77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4487"/>
    <w:rsid w:val="00E25B6F"/>
    <w:rsid w:val="00E31B8F"/>
    <w:rsid w:val="00E346A5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173F"/>
    <w:rsid w:val="00FB486C"/>
    <w:rsid w:val="00FC1F65"/>
    <w:rsid w:val="00FD3AC4"/>
    <w:rsid w:val="00FD53C7"/>
    <w:rsid w:val="00FE1CCC"/>
    <w:rsid w:val="00FE2008"/>
    <w:rsid w:val="00FE581F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7F575-D2D3-43AF-A472-253CC4CF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18</cp:revision>
  <cp:lastPrinted>2013-01-05T23:51:00Z</cp:lastPrinted>
  <dcterms:created xsi:type="dcterms:W3CDTF">2013-01-15T13:01:00Z</dcterms:created>
  <dcterms:modified xsi:type="dcterms:W3CDTF">2013-03-15T14:40:00Z</dcterms:modified>
</cp:coreProperties>
</file>