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363A6" w:rsidP="00C363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C363A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Default="00C363A6" w:rsidP="00A973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Successful group discussions require planning and participation by all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63A6" w:rsidRDefault="00C363A6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RWC10-GR.6-S.1-GLE.1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Understanding the meaning within different types of literature depends on properly analyzing literary components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63A6" w:rsidRPr="00D5423D" w:rsidRDefault="00C363A6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RWC10-GR.6-S.2-GLE.1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bCs/>
                <w:sz w:val="20"/>
                <w:szCs w:val="20"/>
              </w:rPr>
              <w:t>Organizing structure to understand and analyze factual information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C363A6" w:rsidRDefault="00C363A6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RWC10-GR.6-S.2-GLE.2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Word meanings are determined by how they are designed and how they are used in context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63A6" w:rsidRDefault="00C363A6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RWC10-GR.6-S.2-GLE.3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Writing literary genres for intended audiences and purposes requires ideas, organization, and voice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RWC10-GR.6-S.3-GLE.1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bCs/>
                <w:sz w:val="20"/>
                <w:szCs w:val="20"/>
              </w:rPr>
              <w:t>W</w:t>
            </w:r>
            <w:r w:rsidRPr="00C363A6">
              <w:rPr>
                <w:rFonts w:asciiTheme="minorHAnsi" w:hAnsiTheme="minorHAnsi"/>
                <w:sz w:val="20"/>
                <w:szCs w:val="20"/>
              </w:rPr>
              <w:t xml:space="preserve">riting </w:t>
            </w:r>
            <w:r w:rsidRPr="00C363A6">
              <w:rPr>
                <w:rFonts w:asciiTheme="minorHAnsi" w:hAnsiTheme="minorHAnsi"/>
                <w:bCs/>
                <w:sz w:val="20"/>
                <w:szCs w:val="20"/>
              </w:rPr>
              <w:t xml:space="preserve">informational and persuasive </w:t>
            </w:r>
            <w:r w:rsidRPr="00C363A6">
              <w:rPr>
                <w:rFonts w:asciiTheme="minorHAnsi" w:hAnsiTheme="minorHAnsi"/>
                <w:sz w:val="20"/>
                <w:szCs w:val="20"/>
              </w:rPr>
              <w:t>genres for intended audiences and purposes require ideas, organization, and voice develop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63A6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RWC10-GR.6-S.3-GLE.2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Specific editing for grammar, usage, mechanics, and clarity gives writing its precision and legitimacy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RWC10-GR.6-S.3-GLE.3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Individual and group research projects require obtaining information on a topic from a variety of sources and organizing it for presentation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RWC10-GR.6-S.4-GLE.1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Assumptions can be concealed, and require identification and evaluation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363A6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RWC10-GR.6-S.4-GLE.2</w:t>
            </w:r>
          </w:p>
        </w:tc>
      </w:tr>
      <w:tr w:rsidR="00C363A6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363A6" w:rsidRPr="00D5423D" w:rsidRDefault="00C363A6" w:rsidP="00A973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63A6" w:rsidRPr="00C363A6" w:rsidRDefault="00C363A6" w:rsidP="00C363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63A6">
              <w:rPr>
                <w:rFonts w:asciiTheme="minorHAnsi" w:hAnsiTheme="minorHAnsi"/>
                <w:sz w:val="20"/>
                <w:szCs w:val="20"/>
              </w:rPr>
              <w:t>Monitoring the thinking of self and others is a disciplined way to maintain awareness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C363A6" w:rsidRPr="00D5423D" w:rsidRDefault="00C363A6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RWC10-GR.6-S.4-GLE.3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6B2FFE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Text Complexity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7544D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423746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9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Default="006B2FFE" w:rsidP="006B2FFE">
            <w:pPr>
              <w:tabs>
                <w:tab w:val="left" w:pos="381"/>
                <w:tab w:val="num" w:pos="1440"/>
              </w:tabs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0"/>
              </w:rPr>
            </w:pPr>
            <w:r>
              <w:rPr>
                <w:rFonts w:asciiTheme="minorHAnsi" w:hAnsi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3002179" cy="1572322"/>
                  <wp:effectExtent l="19050" t="0" r="7721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838" t="5108" r="2830" b="3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177" cy="157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F9725B" w:rsidRPr="00D5423D" w:rsidTr="009F2BE9">
        <w:trPr>
          <w:jc w:val="center"/>
        </w:trPr>
        <w:tc>
          <w:tcPr>
            <w:tcW w:w="8118" w:type="dxa"/>
            <w:gridSpan w:val="3"/>
          </w:tcPr>
          <w:p w:rsidR="00F9725B" w:rsidRPr="00F9725B" w:rsidRDefault="00F9725B" w:rsidP="00284285">
            <w:pPr>
              <w:tabs>
                <w:tab w:val="right" w:pos="7888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Lives Connected</w:t>
            </w:r>
            <w:r w:rsidR="00284285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3"/>
          </w:tcPr>
          <w:p w:rsidR="00F9725B" w:rsidRPr="00F9725B" w:rsidRDefault="00284285" w:rsidP="004D7A0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F9725B" w:rsidRPr="00D5423D" w:rsidRDefault="00F9725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9725B" w:rsidRPr="00D5423D" w:rsidTr="009F2BE9">
        <w:trPr>
          <w:jc w:val="center"/>
        </w:trPr>
        <w:tc>
          <w:tcPr>
            <w:tcW w:w="8118" w:type="dxa"/>
            <w:gridSpan w:val="3"/>
          </w:tcPr>
          <w:p w:rsidR="00F9725B" w:rsidRPr="00F9725B" w:rsidRDefault="00F9725B" w:rsidP="00F972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You Be the Judge</w:t>
            </w:r>
          </w:p>
        </w:tc>
        <w:tc>
          <w:tcPr>
            <w:tcW w:w="3150" w:type="dxa"/>
            <w:gridSpan w:val="3"/>
          </w:tcPr>
          <w:p w:rsidR="00F9725B" w:rsidRPr="00F9725B" w:rsidRDefault="00284285" w:rsidP="004D7A0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F9725B" w:rsidRPr="00D5423D" w:rsidRDefault="00F9725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9725B" w:rsidRPr="00D5423D" w:rsidTr="009F2BE9">
        <w:trPr>
          <w:jc w:val="center"/>
        </w:trPr>
        <w:tc>
          <w:tcPr>
            <w:tcW w:w="8118" w:type="dxa"/>
            <w:gridSpan w:val="3"/>
          </w:tcPr>
          <w:p w:rsidR="00F9725B" w:rsidRPr="00F9725B" w:rsidRDefault="00F9725B" w:rsidP="00F972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 xml:space="preserve">Take a Stand </w:t>
            </w:r>
          </w:p>
        </w:tc>
        <w:tc>
          <w:tcPr>
            <w:tcW w:w="3150" w:type="dxa"/>
            <w:gridSpan w:val="3"/>
          </w:tcPr>
          <w:p w:rsidR="00F9725B" w:rsidRPr="00F9725B" w:rsidRDefault="00284285" w:rsidP="004D7A0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F9725B" w:rsidRPr="00D5423D" w:rsidRDefault="00F9725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9725B" w:rsidRPr="00D5423D" w:rsidTr="009F2BE9">
        <w:trPr>
          <w:jc w:val="center"/>
        </w:trPr>
        <w:tc>
          <w:tcPr>
            <w:tcW w:w="8118" w:type="dxa"/>
            <w:gridSpan w:val="3"/>
          </w:tcPr>
          <w:p w:rsidR="00F9725B" w:rsidRPr="00F9725B" w:rsidRDefault="00F9725B" w:rsidP="00F9725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Through the Looking Glass</w:t>
            </w:r>
          </w:p>
        </w:tc>
        <w:tc>
          <w:tcPr>
            <w:tcW w:w="3150" w:type="dxa"/>
            <w:gridSpan w:val="3"/>
          </w:tcPr>
          <w:p w:rsidR="00F9725B" w:rsidRPr="00F9725B" w:rsidRDefault="00284285" w:rsidP="004D7A0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F9725B" w:rsidRPr="00D5423D" w:rsidRDefault="00F9725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Lives Connected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D5423D" w:rsidRDefault="0028428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F9725B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Connections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F9725B" w:rsidRPr="00F9725B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RWC10-GR.6-S.1-GLE.1</w:t>
            </w:r>
          </w:p>
          <w:p w:rsidR="00F9725B" w:rsidRPr="00F9725B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RWC10-GR.6-S.2-GLE.1</w:t>
            </w:r>
          </w:p>
          <w:p w:rsidR="00723CDC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RWC10-GR.6-S.2-GLE.2</w:t>
            </w:r>
          </w:p>
        </w:tc>
        <w:tc>
          <w:tcPr>
            <w:tcW w:w="3903" w:type="dxa"/>
            <w:tcBorders>
              <w:left w:val="nil"/>
            </w:tcBorders>
          </w:tcPr>
          <w:p w:rsidR="00F9725B" w:rsidRPr="00F9725B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RWC10-GR.6-S.3-GLE.1</w:t>
            </w:r>
          </w:p>
          <w:p w:rsidR="00F9725B" w:rsidRPr="00F9725B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RWC10-GR.6-S.3-GLE.3</w:t>
            </w:r>
          </w:p>
          <w:p w:rsidR="00723CDC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RWC10-GR.6-S.4-GLE.1</w:t>
            </w:r>
          </w:p>
        </w:tc>
      </w:tr>
      <w:tr w:rsidR="0051577B" w:rsidRPr="00D5423D" w:rsidTr="004D7A0B">
        <w:trPr>
          <w:cantSplit/>
          <w:trHeight w:val="688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9725B" w:rsidRPr="00F9725B" w:rsidRDefault="00F9725B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9725B">
              <w:rPr>
                <w:rFonts w:asciiTheme="minorHAnsi" w:eastAsia="Times New Roman" w:hAnsiTheme="minorHAnsi"/>
                <w:sz w:val="20"/>
                <w:szCs w:val="20"/>
              </w:rPr>
              <w:t>What makes a piece of literature dynamic? (RWC10-GR.6-S.2-GLE.1-EO.a.ii)</w:t>
            </w:r>
          </w:p>
          <w:p w:rsidR="0051577B" w:rsidRPr="00F9725B" w:rsidRDefault="0084159F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How do author</w:t>
            </w:r>
            <w:r w:rsidR="00F9725B" w:rsidRPr="00F9725B">
              <w:rPr>
                <w:rFonts w:asciiTheme="minorHAnsi" w:eastAsia="Times New Roman" w:hAnsiTheme="minorHAnsi"/>
                <w:sz w:val="20"/>
                <w:szCs w:val="20"/>
              </w:rPr>
              <w:t>s help readers make connections with texts?  (RWC10-GR.6-S.2-GLE.1-EO.a.iii) and (RWC10-GR.6-S.3-GLE.1-EO.a.ii) and (RWC10-GR.6-S.3-GLE.1-a.iv)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Oral Language and Expression, Reading for all Purposes, Writing and Composition, Research and Reasoning</w:t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723CDC" w:rsidRPr="00D5423D" w:rsidTr="004D7A0B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23CDC" w:rsidRPr="00D5423D" w:rsidRDefault="00723CDC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723CDC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relationships, character, conflict, choice, identity, interactions, connections, communication, perspectives, experiences</w:t>
            </w:r>
          </w:p>
        </w:tc>
        <w:tc>
          <w:tcPr>
            <w:tcW w:w="4282" w:type="dxa"/>
            <w:gridSpan w:val="4"/>
          </w:tcPr>
          <w:p w:rsidR="00723CDC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Comprehension strategies (e.g. inference, synthesize, summary, schema, compare, contrast, distinguish, interpretations, identification, visualization, organization, interactions</w:t>
            </w:r>
          </w:p>
        </w:tc>
        <w:tc>
          <w:tcPr>
            <w:tcW w:w="4282" w:type="dxa"/>
            <w:gridSpan w:val="2"/>
          </w:tcPr>
          <w:p w:rsidR="00723CDC" w:rsidRPr="00D5423D" w:rsidRDefault="00F9725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 xml:space="preserve">event sequences, literary devices, literary elements, story elements, planning strategies*, genres, voice, tone, narrative techniques </w:t>
            </w:r>
          </w:p>
        </w:tc>
      </w:tr>
    </w:tbl>
    <w:p w:rsidR="0051577B" w:rsidRPr="00A86B29" w:rsidRDefault="0051577B" w:rsidP="00805389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80538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80538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6806AB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F9725B" w:rsidP="000D3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 xml:space="preserve">Authors </w:t>
            </w:r>
            <w:r w:rsidR="000D3240" w:rsidRPr="00F9725B">
              <w:rPr>
                <w:rFonts w:asciiTheme="minorHAnsi" w:hAnsiTheme="minorHAnsi"/>
                <w:sz w:val="20"/>
                <w:szCs w:val="20"/>
              </w:rPr>
              <w:t xml:space="preserve">connect </w:t>
            </w:r>
            <w:r w:rsidR="000D3240">
              <w:rPr>
                <w:rFonts w:asciiTheme="minorHAnsi" w:hAnsiTheme="minorHAnsi"/>
                <w:sz w:val="20"/>
                <w:szCs w:val="20"/>
              </w:rPr>
              <w:t xml:space="preserve">reader </w:t>
            </w:r>
            <w:r w:rsidR="000D3240" w:rsidRPr="00F9725B">
              <w:rPr>
                <w:rFonts w:asciiTheme="minorHAnsi" w:hAnsiTheme="minorHAnsi"/>
                <w:sz w:val="20"/>
                <w:szCs w:val="20"/>
              </w:rPr>
              <w:t xml:space="preserve">to the text </w:t>
            </w:r>
            <w:r w:rsidR="000D3240">
              <w:rPr>
                <w:rFonts w:asciiTheme="minorHAnsi" w:hAnsiTheme="minorHAnsi"/>
                <w:sz w:val="20"/>
                <w:szCs w:val="20"/>
              </w:rPr>
              <w:t>by creating</w:t>
            </w:r>
            <w:r w:rsidRPr="00F9725B">
              <w:rPr>
                <w:rFonts w:asciiTheme="minorHAnsi" w:hAnsiTheme="minorHAnsi"/>
                <w:sz w:val="20"/>
                <w:szCs w:val="20"/>
              </w:rPr>
              <w:t xml:space="preserve"> relationships and conflic</w:t>
            </w:r>
            <w:r w:rsidR="000D3240">
              <w:rPr>
                <w:rFonts w:asciiTheme="minorHAnsi" w:hAnsiTheme="minorHAnsi"/>
                <w:sz w:val="20"/>
                <w:szCs w:val="20"/>
              </w:rPr>
              <w:t>t between literary characters that</w:t>
            </w:r>
            <w:r w:rsidRPr="00F9725B">
              <w:rPr>
                <w:rFonts w:asciiTheme="minorHAnsi" w:hAnsiTheme="minorHAnsi"/>
                <w:sz w:val="20"/>
                <w:szCs w:val="20"/>
              </w:rPr>
              <w:t xml:space="preserve"> mirror real-world relationships and</w:t>
            </w:r>
            <w:r w:rsidR="000D3240">
              <w:rPr>
                <w:rFonts w:asciiTheme="minorHAnsi" w:hAnsiTheme="minorHAnsi"/>
                <w:sz w:val="20"/>
                <w:szCs w:val="20"/>
              </w:rPr>
              <w:t xml:space="preserve"> conflict</w:t>
            </w:r>
            <w:r w:rsidRPr="00F9725B">
              <w:rPr>
                <w:rFonts w:asciiTheme="minorHAnsi" w:hAnsiTheme="minorHAnsi"/>
                <w:sz w:val="20"/>
                <w:szCs w:val="20"/>
              </w:rPr>
              <w:t>.  (RWC10-GR.6-S.3-GLE.1-EO.a)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F9725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>What is conflict?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F9725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9725B">
              <w:rPr>
                <w:rFonts w:asciiTheme="minorHAnsi" w:hAnsiTheme="minorHAnsi"/>
                <w:sz w:val="20"/>
                <w:szCs w:val="20"/>
              </w:rPr>
              <w:t xml:space="preserve">How is theme illustrated through the relationships and conflict of a text? (RWC10-GR.6-S.2-GLE.1-EO.a.ii)  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423F0" w:rsidP="000D3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Authors often</w:t>
            </w:r>
            <w:r w:rsidR="00F9725B" w:rsidRPr="00F9725B">
              <w:rPr>
                <w:rFonts w:asciiTheme="minorHAnsi" w:hAnsiTheme="minorHAnsi"/>
                <w:sz w:val="20"/>
                <w:szCs w:val="20"/>
              </w:rPr>
              <w:t xml:space="preserve"> create conflict in text through word choice</w:t>
            </w:r>
            <w:r w:rsidR="000D3240">
              <w:rPr>
                <w:rFonts w:asciiTheme="minorHAnsi" w:hAnsiTheme="minorHAnsi"/>
                <w:sz w:val="20"/>
                <w:szCs w:val="20"/>
              </w:rPr>
              <w:t>s</w:t>
            </w:r>
            <w:r w:rsidR="00F9725B" w:rsidRPr="00F9725B">
              <w:rPr>
                <w:rFonts w:asciiTheme="minorHAnsi" w:hAnsiTheme="minorHAnsi"/>
                <w:sz w:val="20"/>
                <w:szCs w:val="20"/>
              </w:rPr>
              <w:t>, voice</w:t>
            </w:r>
            <w:r w:rsidR="000D3240">
              <w:rPr>
                <w:rFonts w:asciiTheme="minorHAnsi" w:hAnsiTheme="minorHAnsi"/>
                <w:sz w:val="20"/>
                <w:szCs w:val="20"/>
              </w:rPr>
              <w:t>s</w:t>
            </w:r>
            <w:r w:rsidR="00F9725B" w:rsidRPr="00F9725B">
              <w:rPr>
                <w:rFonts w:asciiTheme="minorHAnsi" w:hAnsiTheme="minorHAnsi"/>
                <w:sz w:val="20"/>
                <w:szCs w:val="20"/>
              </w:rPr>
              <w:t>, and subject matter</w:t>
            </w:r>
            <w:r w:rsidR="000D3240">
              <w:rPr>
                <w:rFonts w:asciiTheme="minorHAnsi" w:hAnsiTheme="minorHAnsi"/>
                <w:sz w:val="20"/>
                <w:szCs w:val="20"/>
              </w:rPr>
              <w:t>s that</w:t>
            </w:r>
            <w:r w:rsidR="00F9725B" w:rsidRPr="00F9725B">
              <w:rPr>
                <w:rFonts w:asciiTheme="minorHAnsi" w:hAnsiTheme="minorHAnsi"/>
                <w:sz w:val="20"/>
                <w:szCs w:val="20"/>
              </w:rPr>
              <w:t xml:space="preserve"> challenge </w:t>
            </w:r>
            <w:r w:rsidR="000D3240">
              <w:rPr>
                <w:rFonts w:asciiTheme="minorHAnsi" w:hAnsiTheme="minorHAnsi"/>
                <w:sz w:val="20"/>
                <w:szCs w:val="20"/>
              </w:rPr>
              <w:t>traditions</w:t>
            </w:r>
            <w:r w:rsidR="00F9725B" w:rsidRPr="00F9725B">
              <w:rPr>
                <w:rFonts w:asciiTheme="minorHAnsi" w:hAnsiTheme="minorHAnsi"/>
                <w:sz w:val="20"/>
                <w:szCs w:val="20"/>
              </w:rPr>
              <w:t>.  (RWC10-GR.6-S.3-GLE.1-EO.f)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What are the specific words the author uses to convey conflict in (text)?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How is reasoning and evidence used to construct implications of societal values? 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Writers who demonstrate the use of conventions through well-organized ideas produce clear and coherent writing. (RWC10-GR.6-S.3-GLE.3-EO.b)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What is the purpose of effectively using writing conventions?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How do quotation marks provide structure to a narrative? </w:t>
            </w:r>
          </w:p>
        </w:tc>
      </w:tr>
      <w:tr w:rsidR="004D7A0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Writers use narrative techniques to effectively communicate individual perspectives and experience through written text.  (RWC10-GR.6-S.3-GLE.1-EO.c)</w:t>
            </w:r>
          </w:p>
        </w:tc>
        <w:tc>
          <w:tcPr>
            <w:tcW w:w="4832" w:type="dxa"/>
            <w:shd w:val="clear" w:color="auto" w:fill="auto"/>
          </w:tcPr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What are the literary elements of a text? (RWC10-GR.6-S.3-GLE.1-EO.e) </w:t>
            </w:r>
          </w:p>
        </w:tc>
        <w:tc>
          <w:tcPr>
            <w:tcW w:w="4905" w:type="dxa"/>
            <w:shd w:val="clear" w:color="auto" w:fill="auto"/>
          </w:tcPr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How do literary devices/figurative language increase the complexity of the text?  </w:t>
            </w:r>
          </w:p>
        </w:tc>
      </w:tr>
    </w:tbl>
    <w:p w:rsidR="00455ED5" w:rsidRDefault="00455ED5" w:rsidP="00805389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Episodic aspects of plots (RWC10-GR.6-S.2-GLE.1-EO.a)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significance of citing textual evidence (RWC10-GR.6-S.2-GLE.1-EO.a)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central Idea and Theme of text (RWC10-GR.6-S.2-GLE.1-EO.a)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Structure of a summary (RWC10-GR.6-S.2-GLE.1-EO.a)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Point(s) of view in a narrative (RWC10-GR.6-S.2-GLE.1-EO.b.iii)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Differences and similarities within texts (RWC10-GR.6-S.2-GLE.1-EO.c)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Example of questions that enhance comprehension (RWC10-GR.6-S.2-GLE.1-EO.e)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importance of word choice and dialogue to achieve an effect (RWC10-GR.6-S.2-GLE.1-EO.f)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Effective techniques for use in writing narratives (RWC10-GR.6-S.3-GLE.1-EO.a)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Planning strategies for writing (RWC10-GR.6-S.3-GLE.1-EO.b)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Organizational patterns of specific genres (RWC10-GR.6-S.3-GLE.1-EO.d,e)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Literary elements (well-developed characters, setting, dialogue, conflict)  (RWC10-GR.6-S.3-GLE.1-EO.d,e)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processes of writing (RWC10-GR.6-S.3-GLE.3-EO.e)</w:t>
            </w:r>
          </w:p>
          <w:p w:rsidR="0051577B" w:rsidRPr="00D5423D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How authors use evidence to develop credibility (RWC10-GR.6-S.1-GLE.1-EO.g)</w:t>
            </w:r>
          </w:p>
        </w:tc>
        <w:tc>
          <w:tcPr>
            <w:tcW w:w="7357" w:type="dxa"/>
            <w:shd w:val="clear" w:color="auto" w:fill="auto"/>
          </w:tcPr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Describe how a particular story’s plot unfolds (RWC10-GR.6-S.2-GLE.1-EO.a)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Cite textual evidence to support what the text says as well as inferences drawn (RWC10-GR.6-S.2-GLE.1-EO.a)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Determine a theme and how is conveyed through particular details (RWC10-GR.6-S.2-GLE.1-EO.a)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Write a summary (RWC10-GR.6-S.2-GLE.1-EO.a)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Explain how an author develops point of view of the narrator (RWC10-GR.6-S.2-GLE.1-EO.b.iii)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Compare and contrast text in different forms of genres and how they address similar themes and topics (RWC10-GR.6-S.2-GLE.1-EO.c.ii)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Answer questions varying in complexity to clarify and extend comprehension (RWC10-GR.6-S.2-GLE.1-EO.e)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Identify how the author uses dialog and specific word choice to achieve an effect. (RWC10-GR.6-S.2-GLE.1-EO.f)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Write narratives (RWC10-GR.6-S.3-GLE.1-EO.a)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Employ a range of planning strategies for writing (RWC10-GR.6-S.3-GLE.1-EO.b)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Use literary elements of a text to present well organized ideas in a text (RWC10-GR.6-S.3-GLE.1-EO.d,e)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Create voice and tone in writing (RWC10-GR.6-S.3-GLE.1-EO.f)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Develop and strengthen writing as needed by planning, revising, editing, rewriting, or trying a new approach (RWC10-GR.6-S.3-GLE.3-EO.e)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Engage effectively in a range of collaborative discussions with diverse partners on grade appropriate topics (RWC10-GR.6-S.1-GLE.1-EO.d)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Adapt speech to a variety of contexts (RWC10-GR.6-S.1-GLE.1-EO.c)</w:t>
            </w:r>
          </w:p>
          <w:p w:rsidR="0051577B" w:rsidRPr="00D5423D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Recognize the difference between informal and formal language (RWC10-GR.6-S.1-GLE.1-EO.h)</w:t>
            </w:r>
          </w:p>
        </w:tc>
      </w:tr>
    </w:tbl>
    <w:p w:rsidR="00212D5C" w:rsidRDefault="00212D5C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4140"/>
        <w:gridCol w:w="8346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80538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4D7A0B" w:rsidRPr="00D5423D" w:rsidTr="00212D5C">
        <w:trPr>
          <w:trHeight w:val="22"/>
          <w:jc w:val="center"/>
        </w:trPr>
        <w:tc>
          <w:tcPr>
            <w:tcW w:w="6367" w:type="dxa"/>
            <w:gridSpan w:val="2"/>
            <w:shd w:val="clear" w:color="auto" w:fill="D9D9D9" w:themeFill="background1" w:themeFillShade="D9"/>
          </w:tcPr>
          <w:p w:rsidR="004D7A0B" w:rsidRPr="00D5423D" w:rsidRDefault="004D7A0B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8346" w:type="dxa"/>
          </w:tcPr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The theme of a narrative is often demonstrated through the perspective of different characters and the conflicts they face.</w:t>
            </w:r>
          </w:p>
        </w:tc>
      </w:tr>
      <w:tr w:rsidR="004D7A0B" w:rsidRPr="00D5423D" w:rsidTr="00212D5C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D7A0B" w:rsidRPr="00D5423D" w:rsidRDefault="004D7A0B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Evidence, compare/contrast, summarize, variations, conflict, transitions, , graphic organizer, analyze, inference, connection</w:t>
            </w:r>
          </w:p>
        </w:tc>
      </w:tr>
      <w:tr w:rsidR="004D7A0B" w:rsidRPr="00D5423D" w:rsidTr="00212D5C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D7A0B" w:rsidRPr="00D5423D" w:rsidRDefault="004D7A0B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Schema, literary elements, dialogue, narrative, conventions, figurative language, tone, voice, genre, clause, theme, resolution, climax, exposition, rising action, falling action, writing process</w:t>
            </w:r>
          </w:p>
        </w:tc>
      </w:tr>
    </w:tbl>
    <w:p w:rsidR="00264FD0" w:rsidRDefault="00C57E0F" w:rsidP="00805389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4D7A0B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You Be the Judge 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4D7A0B" w:rsidRDefault="0028428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264FD0" w:rsidRPr="00D5423D" w:rsidTr="004D7A0B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4D7A0B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Judgment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RWC10-GR.6-S.1-GLE.1</w:t>
            </w:r>
          </w:p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RWC10-GR.6-S.2-GLE.2</w:t>
            </w:r>
          </w:p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RWC10-GR.6-S.3-GLE.1</w:t>
            </w:r>
          </w:p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RWC10-GR.6-S.3-GLE.2</w:t>
            </w:r>
          </w:p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RWC10-GR.6-S.3-GLE.3</w:t>
            </w:r>
          </w:p>
        </w:tc>
        <w:tc>
          <w:tcPr>
            <w:tcW w:w="3903" w:type="dxa"/>
            <w:tcBorders>
              <w:left w:val="nil"/>
            </w:tcBorders>
          </w:tcPr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RWC10-GR.6-S.4-GLE 1 </w:t>
            </w:r>
          </w:p>
          <w:p w:rsidR="004D7A0B" w:rsidRPr="004D7A0B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RWC10-GR.6-S.4-GLE 2</w:t>
            </w:r>
          </w:p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RWC10-GR.6-S.4-GLE 3</w:t>
            </w:r>
          </w:p>
        </w:tc>
      </w:tr>
      <w:tr w:rsidR="00264FD0" w:rsidRPr="00D5423D" w:rsidTr="00212D5C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4D7A0B" w:rsidRPr="004D7A0B" w:rsidRDefault="004D7A0B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7A0B">
              <w:rPr>
                <w:rFonts w:asciiTheme="minorHAnsi" w:eastAsia="Times New Roman" w:hAnsiTheme="minorHAnsi"/>
                <w:sz w:val="20"/>
                <w:szCs w:val="20"/>
              </w:rPr>
              <w:t>What does it mean for something to be relevant? (RWC10-GR.6-S.3-GLE.2-IQ.1)</w:t>
            </w:r>
          </w:p>
          <w:p w:rsidR="00264FD0" w:rsidRPr="004D7A0B" w:rsidRDefault="004D7A0B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D7A0B">
              <w:rPr>
                <w:rFonts w:asciiTheme="minorHAnsi" w:eastAsia="Times New Roman" w:hAnsiTheme="minorHAnsi"/>
                <w:sz w:val="20"/>
                <w:szCs w:val="20"/>
              </w:rPr>
              <w:t>How do people arrive at decisions/make judgments (RWC10-GR.6-S.3-GLE.2-IQ.3-6)</w:t>
            </w:r>
          </w:p>
        </w:tc>
      </w:tr>
      <w:tr w:rsidR="00264FD0" w:rsidRPr="00D5423D" w:rsidTr="00212D5C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4D7A0B" w:rsidP="00805389">
            <w:pPr>
              <w:tabs>
                <w:tab w:val="left" w:pos="2573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Oral Expression and Listening, Reading for All Purposes, Writing and Composition, Research and Reasoning </w:t>
            </w:r>
          </w:p>
        </w:tc>
      </w:tr>
      <w:tr w:rsidR="00264FD0" w:rsidRPr="00D5423D" w:rsidTr="004D7A0B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4D7A0B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Identity, choice, perspective, differences, similarities, evidence, judgment, evaluation, argument, discrimination, classification, interpretation , decisions</w:t>
            </w:r>
          </w:p>
        </w:tc>
        <w:tc>
          <w:tcPr>
            <w:tcW w:w="4282" w:type="dxa"/>
            <w:gridSpan w:val="4"/>
          </w:tcPr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Background Knowledge, purpose, inference, critical analysis, compare/contrast, comprehension, distinguish, justify, elaboration, imagery, central idea, summary, claims, opinion, interpret, question</w:t>
            </w:r>
          </w:p>
        </w:tc>
        <w:tc>
          <w:tcPr>
            <w:tcW w:w="4282" w:type="dxa"/>
            <w:gridSpan w:val="2"/>
          </w:tcPr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Text structure, text feature, point of view, style, persuasion, inform, explain, describe, conventions</w:t>
            </w:r>
          </w:p>
        </w:tc>
      </w:tr>
    </w:tbl>
    <w:p w:rsidR="00264FD0" w:rsidRPr="00A86B29" w:rsidRDefault="00264FD0" w:rsidP="00805389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361"/>
        <w:gridCol w:w="5376"/>
      </w:tblGrid>
      <w:tr w:rsidR="00264FD0" w:rsidRPr="00D5423D" w:rsidTr="004D7A0B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80538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80538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64FD0" w:rsidRPr="00D5423D" w:rsidTr="00212D5C">
        <w:trPr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Relevant evidence underpins effective claims and informed judgments. (RWC10-GR.6-S.3-GLE.2-EO.a)</w:t>
            </w:r>
          </w:p>
        </w:tc>
        <w:tc>
          <w:tcPr>
            <w:tcW w:w="4361" w:type="dxa"/>
            <w:shd w:val="clear" w:color="auto" w:fill="auto"/>
          </w:tcPr>
          <w:p w:rsidR="00264FD0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What is relevant information? </w:t>
            </w:r>
          </w:p>
        </w:tc>
        <w:tc>
          <w:tcPr>
            <w:tcW w:w="5376" w:type="dxa"/>
            <w:shd w:val="clear" w:color="auto" w:fill="auto"/>
          </w:tcPr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How do we determine if information is relevant?</w:t>
            </w:r>
          </w:p>
          <w:p w:rsidR="00264FD0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Why is relevance so important when someone is writing?  (RWC10-GR.6-S.3-GLE.2-IQ. 1)</w:t>
            </w:r>
          </w:p>
        </w:tc>
      </w:tr>
      <w:tr w:rsidR="00264FD0" w:rsidRPr="00D5423D" w:rsidTr="00212D5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4D7A0B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Inferences require the effective use of textual evidence and contribute to reader’s understanding(s) of a text. (RWC10-GR.6-S.2-GLE.2-EO.a.i) </w:t>
            </w:r>
          </w:p>
        </w:tc>
        <w:tc>
          <w:tcPr>
            <w:tcW w:w="4361" w:type="dxa"/>
            <w:shd w:val="clear" w:color="auto" w:fill="auto"/>
          </w:tcPr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What is an inference?</w:t>
            </w:r>
          </w:p>
          <w:p w:rsidR="00264FD0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What is evidence?</w:t>
            </w:r>
          </w:p>
        </w:tc>
        <w:tc>
          <w:tcPr>
            <w:tcW w:w="5376" w:type="dxa"/>
            <w:shd w:val="clear" w:color="auto" w:fill="auto"/>
          </w:tcPr>
          <w:p w:rsidR="00264FD0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How does using textural evidence help determine the central idea of the text? </w:t>
            </w:r>
          </w:p>
        </w:tc>
      </w:tr>
      <w:tr w:rsidR="00264FD0" w:rsidRPr="00D5423D" w:rsidTr="00212D5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4D7A0B" w:rsidP="000D3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Interpretation </w:t>
            </w:r>
            <w:r w:rsidR="000D3240">
              <w:rPr>
                <w:rFonts w:asciiTheme="minorHAnsi" w:hAnsiTheme="minorHAnsi"/>
                <w:sz w:val="20"/>
                <w:szCs w:val="20"/>
              </w:rPr>
              <w:t xml:space="preserve">that continually checks for bias </w:t>
            </w:r>
            <w:r w:rsidRPr="004D7A0B">
              <w:rPr>
                <w:rFonts w:asciiTheme="minorHAnsi" w:hAnsiTheme="minorHAnsi"/>
                <w:sz w:val="20"/>
                <w:szCs w:val="20"/>
              </w:rPr>
              <w:t>requi</w:t>
            </w:r>
            <w:r w:rsidR="000D3240">
              <w:rPr>
                <w:rFonts w:asciiTheme="minorHAnsi" w:hAnsiTheme="minorHAnsi"/>
                <w:sz w:val="20"/>
                <w:szCs w:val="20"/>
              </w:rPr>
              <w:t xml:space="preserve">res thorough analysis and synthesis of resources </w:t>
            </w:r>
            <w:r w:rsidRPr="004D7A0B">
              <w:rPr>
                <w:rFonts w:asciiTheme="minorHAnsi" w:hAnsiTheme="minorHAnsi"/>
                <w:sz w:val="20"/>
                <w:szCs w:val="20"/>
              </w:rPr>
              <w:t>(RWC10-GR.6-S.1-GLE.1-EO.e)</w:t>
            </w:r>
          </w:p>
        </w:tc>
        <w:tc>
          <w:tcPr>
            <w:tcW w:w="4361" w:type="dxa"/>
            <w:shd w:val="clear" w:color="auto" w:fill="auto"/>
          </w:tcPr>
          <w:p w:rsidR="00264FD0" w:rsidRPr="00E53439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What are media sources?</w:t>
            </w:r>
          </w:p>
        </w:tc>
        <w:tc>
          <w:tcPr>
            <w:tcW w:w="5376" w:type="dxa"/>
            <w:shd w:val="clear" w:color="auto" w:fill="auto"/>
          </w:tcPr>
          <w:p w:rsidR="00264FD0" w:rsidRPr="00D5423D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How do diverse formats (visually, quantitatively, orally) contribute to the understanding of a topic? (RWC10-GR.6-S.1-GLE.1-EO.f)</w:t>
            </w:r>
          </w:p>
        </w:tc>
      </w:tr>
      <w:tr w:rsidR="004D7A0B" w:rsidRPr="00D5423D" w:rsidTr="00212D5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D7A0B" w:rsidRPr="004D7A0B" w:rsidRDefault="004D7A0B" w:rsidP="000D324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Specific organizational </w:t>
            </w:r>
            <w:r w:rsidR="000D3240">
              <w:rPr>
                <w:rFonts w:asciiTheme="minorHAnsi" w:hAnsiTheme="minorHAnsi"/>
                <w:sz w:val="20"/>
                <w:szCs w:val="20"/>
              </w:rPr>
              <w:t xml:space="preserve">writing </w:t>
            </w:r>
            <w:r w:rsidRPr="004D7A0B">
              <w:rPr>
                <w:rFonts w:asciiTheme="minorHAnsi" w:hAnsiTheme="minorHAnsi"/>
                <w:sz w:val="20"/>
                <w:szCs w:val="20"/>
              </w:rPr>
              <w:t>strategies convey relevant information or opinions.  (RWC10-GR.6-S.3-GLE.2-EO.b)</w:t>
            </w:r>
          </w:p>
        </w:tc>
        <w:tc>
          <w:tcPr>
            <w:tcW w:w="4361" w:type="dxa"/>
            <w:shd w:val="clear" w:color="auto" w:fill="auto"/>
          </w:tcPr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What are the components of an informational/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D7A0B">
              <w:rPr>
                <w:rFonts w:asciiTheme="minorHAnsi" w:hAnsiTheme="minorHAnsi"/>
                <w:sz w:val="20"/>
                <w:szCs w:val="20"/>
              </w:rPr>
              <w:t>explanatory text?</w:t>
            </w:r>
          </w:p>
        </w:tc>
        <w:tc>
          <w:tcPr>
            <w:tcW w:w="5376" w:type="dxa"/>
            <w:shd w:val="clear" w:color="auto" w:fill="auto"/>
          </w:tcPr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How does organization in text create understanding? (RWC10-GR.6-S.3-GLE.2-EO.b,d)</w:t>
            </w:r>
          </w:p>
          <w:p w:rsidR="004D7A0B" w:rsidRPr="004D7A0B" w:rsidRDefault="004D7A0B" w:rsidP="0080538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How do writer monitor their work to include information that is relevant to the topic? (RWC10-GR.6-S.3-GLE.2-IQ.2)</w:t>
            </w:r>
          </w:p>
        </w:tc>
      </w:tr>
    </w:tbl>
    <w:p w:rsidR="00264FD0" w:rsidRDefault="00264FD0" w:rsidP="00212D5C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212D5C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D7A0B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Collaborative methods to expand thinking and understanding (RWC10-GR.6-S.1-GLE.1-N1)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Logical sequencing of ideas and details (RWC10-GR.6-S.1-GLE.1-EO.a)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importance of claims and findings in informational text (RWC10-GR.6-S.1-GLE.1-EO.a)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 xml:space="preserve">Persuasive techniques to influence decisions and perspectives (RWC10-GR.6-.2-GLE.2-RA.3) 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 xml:space="preserve">The differences between online and printed text organization (RWC10-GR.6-S.2-GLE.2-RA.4) 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ways in which authors use text features to affect understanding. (RWC10-GR.6-S.2-GLE.2-IQ. 1,2)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Text features and media as sources of information(RWC10-GR.6-S.2-GLE.2-N.1) and (RWC10-GR.6-S.1-GLE.1-EO.b)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A variety of diverse media formats (RWC10-GR.6-S.1-GLE.1-EO.c.e. N.3)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Internet data bases that help users identify credible sources (RWC10-GR.6-S.1-GLE.1-RA.2)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Methods to explore and comprehend he central idea of the text  (RWC10-GR.6-S.2-GLE.1-EO.a)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Nonfiction writing across content areas (RWC10-GR.6-S.2-GLE.2-N.2.3)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relationship between craft and structure and the meanings of words and phrases used in a text (RWC10-GR.6-S.2-GLE.2-EO.b.i) and (RWC10-GR.6-S.2-GLE.2-EO.d)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 xml:space="preserve">Proper convention use for clarity, sentence fluency and purpose (RWC10-GR.6-S.3-GLE.3-IQ.1,2,3.N.1) 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Editing and vocabulary in the writing process (RWC10-GR.6-S.3-GLE.3-RA.2) and (RWC10-GR.6-S.3-GLE.2-EO.e,f, h)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 xml:space="preserve">A variety of print and digital sources (RWC10-GR.6-S.4-GLE.1-EO.b) 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Text features (RWC10-GR.6-S.2-GLE.2-EO.f)</w:t>
            </w:r>
          </w:p>
          <w:p w:rsidR="00264FD0" w:rsidRPr="004D7A0B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 xml:space="preserve">The attributes of multi-paragraph </w:t>
            </w:r>
            <w:proofErr w:type="gramStart"/>
            <w:r w:rsidRPr="00C423F0">
              <w:rPr>
                <w:rFonts w:asciiTheme="minorHAnsi" w:hAnsiTheme="minorHAnsi"/>
                <w:sz w:val="20"/>
                <w:szCs w:val="20"/>
              </w:rPr>
              <w:t>compositions  (</w:t>
            </w:r>
            <w:proofErr w:type="gramEnd"/>
            <w:r w:rsidRPr="00C423F0">
              <w:rPr>
                <w:rFonts w:asciiTheme="minorHAnsi" w:hAnsiTheme="minorHAnsi"/>
                <w:sz w:val="20"/>
                <w:szCs w:val="20"/>
              </w:rPr>
              <w:t>clear topic, logical organization , effective use of detail – etc). (RWC10-GR.6-S.3-GLE.2-EO.e)</w:t>
            </w:r>
          </w:p>
        </w:tc>
        <w:tc>
          <w:tcPr>
            <w:tcW w:w="7357" w:type="dxa"/>
            <w:shd w:val="clear" w:color="auto" w:fill="auto"/>
          </w:tcPr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Sequence ideas logically, using pertinent descriptions, facts and details. (RWC10-GR.6-S.1-GLE.1-EO.a)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Present claims and findings (RWC10-GR.6-S.1-GLE.1-EO.a)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Distinguish claims that are supported or not with evidence. (RWC10-GR.6-S.1-GLE.1-EO.f)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Interpret and integrate information presented in diverse media formats. (RWC10-GR.6-S.1-GLE.1-EO.c.e)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Use key ideas and details to cite textual evidence to support analysis of what the text says. (RWC10-GR.6-S.2-GLE.2-EO.a)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Determine central idea of a text (RWC10-GR.6-S.2-GLE.1-EO.a)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Determine an author’s point of view or purpose in a text (RWC10-GR.6-S.2-GLE.2-EO.b.iii,IQ.4)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Read and comprehend literary non-fiction (RWC10-GR.6-S.2-GLE.2-EO.d)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Generate questions, make/confirm predictions, make inferences, cause/effect and draw conclusions based on text structures. (RWC10-GR.6-S.2-GLE.2-EO.e, RA 1,2)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 xml:space="preserve">Use information form texts and text features to answer questions. (RWC10-GR.6-S.2-GLE.2-EO.f) 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Use context as a clue to the meaning of a word or phrase (RWC10-GR.6-S.2-GLE.3-EO.a)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Use academic and domain specific vocabulary (RWC10-GR.6-S.2-GLE.3-EO.c)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Employ a range of planning strategies (RWC10-GR.6-S.3-GLE.1-EO.b)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Write informative/explanatory text to explain and convey ideas (RWC10-GR.6-S.3-GLE.2-EO.b)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Write arguments to support claims using clear reasons and relevance. (RWC10-GR.6-S.3-GLE.2-EO.a)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Organize information into a coherent essay or report. (RWC10-GR.6-S.3-GLE.2-EO.d)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Improve clarity of paragraphs and transitions (RWC10-GR.6-S.3-GLE.2-EO.g)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Critique persuasive elements of a peers writing. (RWC10-GR.6-S.3-GLE.2-EO.i)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Demonstrate the use of appropriate conventions(RWC10-GR.6-S.3-GLE.3-EO.a)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Use technology to produce and publish writing as well a to interact with others (RWC10-GR.6-S.3-GLE.3-EO.f)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Gather relevant information from multiple print and digital sources (RWC10-GR.6-S.4-GLE.1-EO.b)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lastRenderedPageBreak/>
              <w:t>Use information from text and text features to answer questions (RWC10-GR.6-S.2-GLE.2-EO.f)</w:t>
            </w:r>
          </w:p>
          <w:p w:rsidR="004D7A0B" w:rsidRPr="004D7A0B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Determine strengths and weaknesses of their thinking &amp; thinking of others using relevant criteria (RWC10-GR.6-S.4-GLE.3-EO.a)</w:t>
            </w:r>
          </w:p>
          <w:p w:rsidR="00264FD0" w:rsidRPr="00D5423D" w:rsidRDefault="004D7A0B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D7A0B">
              <w:rPr>
                <w:rFonts w:asciiTheme="minorHAnsi" w:hAnsiTheme="minorHAnsi"/>
                <w:sz w:val="20"/>
                <w:szCs w:val="20"/>
              </w:rPr>
              <w:t>By the end of the year, read and comprehend all types of texts at the 6</w:t>
            </w:r>
            <w:r w:rsidRPr="004D7A0B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D7A0B">
              <w:rPr>
                <w:rFonts w:asciiTheme="minorHAnsi" w:hAnsiTheme="minorHAnsi"/>
                <w:sz w:val="20"/>
                <w:szCs w:val="20"/>
              </w:rPr>
              <w:t xml:space="preserve"> grade level (RWC10-GR.6-S.2-GLE.1-EO.d)</w:t>
            </w:r>
          </w:p>
        </w:tc>
      </w:tr>
    </w:tbl>
    <w:p w:rsidR="00264FD0" w:rsidRPr="00D5423D" w:rsidRDefault="00264FD0" w:rsidP="00805389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4D7A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80538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4D7A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592619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92619">
              <w:rPr>
                <w:rFonts w:asciiTheme="minorHAnsi" w:hAnsiTheme="minorHAnsi"/>
                <w:i/>
                <w:sz w:val="20"/>
                <w:szCs w:val="20"/>
              </w:rPr>
              <w:t xml:space="preserve">Relevant details provide organization and structure that allows the reader to make claims and judgments about the text. </w:t>
            </w:r>
          </w:p>
        </w:tc>
      </w:tr>
      <w:tr w:rsidR="00264FD0" w:rsidRPr="00D5423D" w:rsidTr="004D7A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64FD0" w:rsidRPr="00D5423D" w:rsidRDefault="00592619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2619">
              <w:rPr>
                <w:rFonts w:asciiTheme="minorHAnsi" w:hAnsiTheme="minorHAnsi"/>
                <w:sz w:val="20"/>
                <w:szCs w:val="20"/>
              </w:rPr>
              <w:t>Digital source, credibility, relevant, cite textual evidence, text features, multimedia, analysis, persuasion, pertinent</w:t>
            </w:r>
          </w:p>
        </w:tc>
      </w:tr>
      <w:tr w:rsidR="00264FD0" w:rsidRPr="00D5423D" w:rsidTr="004D7A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64FD0" w:rsidRPr="00D5423D" w:rsidRDefault="00592619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2619">
              <w:rPr>
                <w:rFonts w:asciiTheme="minorHAnsi" w:hAnsiTheme="minorHAnsi"/>
                <w:sz w:val="20"/>
                <w:szCs w:val="20"/>
              </w:rPr>
              <w:t>Point of view, claim, judgment, context clues, credible sources, main idea</w:t>
            </w:r>
          </w:p>
        </w:tc>
      </w:tr>
    </w:tbl>
    <w:p w:rsidR="00264FD0" w:rsidRDefault="00264FD0" w:rsidP="00805389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4D7A0B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592619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2619">
              <w:rPr>
                <w:rFonts w:asciiTheme="minorHAnsi" w:hAnsiTheme="minorHAnsi"/>
                <w:sz w:val="20"/>
                <w:szCs w:val="20"/>
              </w:rPr>
              <w:t>Take a Stand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28428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b/>
                <w:sz w:val="20"/>
                <w:szCs w:val="20"/>
              </w:rPr>
              <w:t>6-8 weeks</w:t>
            </w:r>
          </w:p>
        </w:tc>
      </w:tr>
      <w:tr w:rsidR="00264FD0" w:rsidRPr="00D5423D" w:rsidTr="004D7A0B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1E3EB5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Justice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RWC10-GR.6-S.1-GLE.1</w:t>
            </w:r>
          </w:p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RWC10-GR.6-S.2-GLE.1</w:t>
            </w:r>
          </w:p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RWC10-GR.6-S.2-GLE.2</w:t>
            </w:r>
          </w:p>
          <w:p w:rsidR="00264FD0" w:rsidRPr="00D5423D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RWC10-GR.6-S.3-GLE.2</w:t>
            </w:r>
          </w:p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RWC10-GR.6-S.3-GLE.3</w:t>
            </w:r>
          </w:p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RWC10-GR.6-S.4-GLE.1</w:t>
            </w:r>
          </w:p>
          <w:p w:rsidR="00264FD0" w:rsidRPr="00D5423D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RWC10-GR.6-S.4-GLE.2</w:t>
            </w:r>
          </w:p>
        </w:tc>
      </w:tr>
      <w:tr w:rsidR="00264FD0" w:rsidRPr="00D5423D" w:rsidTr="00212D5C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1E3EB5" w:rsidRPr="001E3EB5" w:rsidRDefault="001E3EB5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3EB5">
              <w:rPr>
                <w:rFonts w:asciiTheme="minorHAnsi" w:eastAsia="Times New Roman" w:hAnsiTheme="minorHAnsi"/>
                <w:sz w:val="20"/>
                <w:szCs w:val="20"/>
              </w:rPr>
              <w:t xml:space="preserve">What is justice? How do you know if something is </w:t>
            </w:r>
            <w:proofErr w:type="gramStart"/>
            <w:r w:rsidRPr="001E3EB5">
              <w:rPr>
                <w:rFonts w:asciiTheme="minorHAnsi" w:eastAsia="Times New Roman" w:hAnsiTheme="minorHAnsi"/>
                <w:sz w:val="20"/>
                <w:szCs w:val="20"/>
              </w:rPr>
              <w:t>just/unjust</w:t>
            </w:r>
            <w:proofErr w:type="gramEnd"/>
            <w:r w:rsidRPr="001E3EB5">
              <w:rPr>
                <w:rFonts w:asciiTheme="minorHAnsi" w:eastAsia="Times New Roman" w:hAnsiTheme="minorHAnsi"/>
                <w:sz w:val="20"/>
                <w:szCs w:val="20"/>
              </w:rPr>
              <w:t xml:space="preserve">? </w:t>
            </w:r>
          </w:p>
          <w:p w:rsidR="00264FD0" w:rsidRPr="001E3EB5" w:rsidRDefault="001E3EB5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E3EB5">
              <w:rPr>
                <w:rFonts w:asciiTheme="minorHAnsi" w:eastAsia="Times New Roman" w:hAnsiTheme="minorHAnsi"/>
                <w:sz w:val="20"/>
                <w:szCs w:val="20"/>
              </w:rPr>
              <w:t>How do biases interfere with critical thinking? (RWC10-GR.6-S.4-GLE.2-IQ.4)</w:t>
            </w:r>
          </w:p>
        </w:tc>
      </w:tr>
      <w:tr w:rsidR="00264FD0" w:rsidRPr="00D5423D" w:rsidTr="00212D5C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Oral Language and Expression, Reading for all Purposes, Writing and Composition, Research and Reasoning</w:t>
            </w:r>
          </w:p>
        </w:tc>
      </w:tr>
      <w:tr w:rsidR="00264FD0" w:rsidRPr="00D5423D" w:rsidTr="004D7A0B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4D7A0B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Identify, conflict, choice, discrimination, order, fairness, equality, perspective, integrity, ethics, bias, stereotype, compromise ,negotiation, data, opinion</w:t>
            </w:r>
          </w:p>
        </w:tc>
        <w:tc>
          <w:tcPr>
            <w:tcW w:w="4282" w:type="dxa"/>
            <w:gridSpan w:val="4"/>
          </w:tcPr>
          <w:p w:rsidR="00264FD0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Critique, inference, self-reflection, analyze, purpose, assumptions, clarify, validity</w:t>
            </w:r>
          </w:p>
        </w:tc>
        <w:tc>
          <w:tcPr>
            <w:tcW w:w="4282" w:type="dxa"/>
            <w:gridSpan w:val="2"/>
          </w:tcPr>
          <w:p w:rsidR="00264FD0" w:rsidRPr="00D5423D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Text features, text structures, sources, conventions, cite, research, organization, collaborations, tools</w:t>
            </w:r>
          </w:p>
        </w:tc>
      </w:tr>
    </w:tbl>
    <w:p w:rsidR="00264FD0" w:rsidRPr="00A86B29" w:rsidRDefault="00264FD0" w:rsidP="00805389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097"/>
        <w:gridCol w:w="4500"/>
        <w:gridCol w:w="4116"/>
      </w:tblGrid>
      <w:tr w:rsidR="00264FD0" w:rsidRPr="00D5423D" w:rsidTr="00212D5C">
        <w:trPr>
          <w:jc w:val="center"/>
        </w:trPr>
        <w:tc>
          <w:tcPr>
            <w:tcW w:w="609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8616" w:type="dxa"/>
            <w:gridSpan w:val="2"/>
            <w:shd w:val="clear" w:color="auto" w:fill="D9D9D9" w:themeFill="background1" w:themeFillShade="D9"/>
          </w:tcPr>
          <w:p w:rsidR="00264FD0" w:rsidRPr="00FC1F65" w:rsidRDefault="00264FD0" w:rsidP="0080538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80538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E3EB5" w:rsidRPr="00D5423D" w:rsidTr="00212D5C">
        <w:trPr>
          <w:trHeight w:val="37"/>
          <w:jc w:val="center"/>
        </w:trPr>
        <w:tc>
          <w:tcPr>
            <w:tcW w:w="60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EB5" w:rsidRPr="001E3EB5" w:rsidRDefault="001E3EB5" w:rsidP="0057233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 xml:space="preserve">The collaborative process </w:t>
            </w:r>
            <w:r w:rsidR="0057233A">
              <w:rPr>
                <w:rFonts w:asciiTheme="minorHAnsi" w:hAnsiTheme="minorHAnsi"/>
                <w:sz w:val="20"/>
                <w:szCs w:val="20"/>
              </w:rPr>
              <w:t xml:space="preserve">can contribute to just forms of communication by generating/respecting different opinions, </w:t>
            </w:r>
            <w:r w:rsidRPr="001E3EB5">
              <w:rPr>
                <w:rFonts w:asciiTheme="minorHAnsi" w:hAnsiTheme="minorHAnsi"/>
                <w:sz w:val="20"/>
                <w:szCs w:val="20"/>
              </w:rPr>
              <w:t>cultivating individual self-r</w:t>
            </w:r>
            <w:r w:rsidR="0057233A">
              <w:rPr>
                <w:rFonts w:asciiTheme="minorHAnsi" w:hAnsiTheme="minorHAnsi"/>
                <w:sz w:val="20"/>
                <w:szCs w:val="20"/>
              </w:rPr>
              <w:t xml:space="preserve">eflection, and promoting </w:t>
            </w:r>
            <w:r w:rsidRPr="001E3EB5">
              <w:rPr>
                <w:rFonts w:asciiTheme="minorHAnsi" w:hAnsiTheme="minorHAnsi"/>
                <w:sz w:val="20"/>
                <w:szCs w:val="20"/>
              </w:rPr>
              <w:t>group compromise. (RWC10-GR.6-S.4-GLE.3-EO.b.IQ.1)</w:t>
            </w:r>
          </w:p>
        </w:tc>
        <w:tc>
          <w:tcPr>
            <w:tcW w:w="4500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What are the elements of compromise? (RWC10-GR.6-S.1-GLE.1-RA.1)</w:t>
            </w:r>
          </w:p>
        </w:tc>
        <w:tc>
          <w:tcPr>
            <w:tcW w:w="4116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How can compromise and negotiation in collaboration be important tools? (RWC10-GR.6-S.4-GLE.1-RA.2)</w:t>
            </w:r>
          </w:p>
        </w:tc>
      </w:tr>
      <w:tr w:rsidR="001E3EB5" w:rsidRPr="00D5423D" w:rsidTr="00212D5C">
        <w:trPr>
          <w:jc w:val="center"/>
        </w:trPr>
        <w:tc>
          <w:tcPr>
            <w:tcW w:w="60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EB5" w:rsidRPr="001E3EB5" w:rsidRDefault="001E3EB5" w:rsidP="0057233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 xml:space="preserve">Sharing ideas in the collaborative process provides a meaningful way to challenge personal opinions through personal reflection and </w:t>
            </w:r>
            <w:r w:rsidR="0057233A">
              <w:rPr>
                <w:rFonts w:asciiTheme="minorHAnsi" w:hAnsiTheme="minorHAnsi"/>
                <w:sz w:val="20"/>
                <w:szCs w:val="20"/>
              </w:rPr>
              <w:t>group insight/feedback</w:t>
            </w:r>
            <w:r w:rsidRPr="001E3EB5">
              <w:rPr>
                <w:rFonts w:asciiTheme="minorHAnsi" w:hAnsiTheme="minorHAnsi"/>
                <w:sz w:val="20"/>
                <w:szCs w:val="20"/>
              </w:rPr>
              <w:t>. (RWC10-GR.6-S.4-GLE.3-EO.a) and (RWC10-GR.6-S.4-GLE.1.RA.2)</w:t>
            </w:r>
          </w:p>
        </w:tc>
        <w:tc>
          <w:tcPr>
            <w:tcW w:w="4500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 xml:space="preserve">What are personal opinions? </w:t>
            </w:r>
          </w:p>
        </w:tc>
        <w:tc>
          <w:tcPr>
            <w:tcW w:w="4116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What happens when members of a group don’t listen to one another? (RWC10-GR.6-S.1-GLE.1-IQ.1.3.4)</w:t>
            </w:r>
          </w:p>
          <w:p w:rsidR="001E3EB5" w:rsidRPr="001E3EB5" w:rsidRDefault="001E3EB5" w:rsidP="00C35FD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How are personal opinion</w:t>
            </w:r>
            <w:bookmarkStart w:id="0" w:name="_GoBack"/>
            <w:bookmarkEnd w:id="0"/>
            <w:r w:rsidRPr="001E3EB5">
              <w:rPr>
                <w:rFonts w:asciiTheme="minorHAnsi" w:hAnsiTheme="minorHAnsi"/>
                <w:sz w:val="20"/>
                <w:szCs w:val="20"/>
              </w:rPr>
              <w:t>s formed and/or adjusted?</w:t>
            </w:r>
          </w:p>
        </w:tc>
      </w:tr>
      <w:tr w:rsidR="001E3EB5" w:rsidRPr="00D5423D" w:rsidTr="00212D5C">
        <w:trPr>
          <w:jc w:val="center"/>
        </w:trPr>
        <w:tc>
          <w:tcPr>
            <w:tcW w:w="60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Utilizing research tools enables learners to conduct organized, cohesive research projects through the use of multiple resources, different perspectives, and relevant data.  (RWC10-GR.6-S.4-GLE.1-EO.a; N.1)</w:t>
            </w:r>
          </w:p>
        </w:tc>
        <w:tc>
          <w:tcPr>
            <w:tcW w:w="4500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 xml:space="preserve">What are effective research tools? </w:t>
            </w:r>
          </w:p>
        </w:tc>
        <w:tc>
          <w:tcPr>
            <w:tcW w:w="4116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How are these tools used by professionals in their field? (RWC10-GR.6-S.4-GLE.1-IQ.3.4)</w:t>
            </w:r>
          </w:p>
        </w:tc>
      </w:tr>
      <w:tr w:rsidR="001E3EB5" w:rsidRPr="00D5423D" w:rsidTr="00212D5C">
        <w:trPr>
          <w:jc w:val="center"/>
        </w:trPr>
        <w:tc>
          <w:tcPr>
            <w:tcW w:w="60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Recognizing personal assumptions and biases through research, discussion, and collaboration assist learners in becoming productive, open-minded citizens. (RWC10-GR.6-S.4-GLE.2-EO.a.c.e)</w:t>
            </w:r>
          </w:p>
        </w:tc>
        <w:tc>
          <w:tcPr>
            <w:tcW w:w="4500" w:type="dxa"/>
            <w:shd w:val="clear" w:color="auto" w:fill="auto"/>
          </w:tcPr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What is an assumption?</w:t>
            </w:r>
          </w:p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 xml:space="preserve">What does it mean to be biased?  </w:t>
            </w:r>
          </w:p>
        </w:tc>
        <w:tc>
          <w:tcPr>
            <w:tcW w:w="4116" w:type="dxa"/>
            <w:shd w:val="clear" w:color="auto" w:fill="auto"/>
          </w:tcPr>
          <w:p w:rsid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 xml:space="preserve">How do assumptions shape peoples thinking? </w:t>
            </w:r>
          </w:p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Why is it important to be open-minded?</w:t>
            </w:r>
          </w:p>
          <w:p w:rsidR="001E3EB5" w:rsidRPr="001E3EB5" w:rsidRDefault="001E3EB5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When are assumptions helpful?</w:t>
            </w:r>
          </w:p>
        </w:tc>
      </w:tr>
    </w:tbl>
    <w:p w:rsidR="00264FD0" w:rsidRPr="00212D5C" w:rsidRDefault="00264FD0" w:rsidP="00212D5C">
      <w:pPr>
        <w:ind w:left="0" w:firstLine="0"/>
        <w:rPr>
          <w:sz w:val="2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4D7A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D7A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advantages of compromises and negotiation (RWC10-GR.6-S.4-GLE.1-RA.3)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research process across all content areas. (RWC10-GR.6-S.4-GLE.1-N.1)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Historians’ use of situational, contextual, and temporal evidence. (RWC10-GR.6-S.4-GLE.2-RA.3)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Methods for assessing the credibility of a source or resource (RWC10-GR.6-S.4-GLE.2-EO.a-e)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Tools to use in a small group to organize discussion (RWC10-GR.6-S.1-GLE.1-IQ.5)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value and use of electronic resources and hyper-text, quick search features to find information on unfamiliar topics. (RWC10-GR.6-S.2-GLE.3-RA.2.3)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Steps to take to help monitor research for fairness and bias.  (RWC10-GR.6-S.4-GLE.3-RA.3; N.1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423F0">
              <w:rPr>
                <w:rFonts w:asciiTheme="minorHAnsi" w:hAnsiTheme="minorHAnsi"/>
                <w:sz w:val="20"/>
                <w:szCs w:val="20"/>
              </w:rPr>
              <w:t>2)</w:t>
            </w:r>
          </w:p>
          <w:p w:rsidR="00264FD0" w:rsidRPr="00D5423D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Strategies for individual, small group and large group projects (RWC10-GR.6-S.4-GLE.1-N.2; IQ.5)</w:t>
            </w:r>
          </w:p>
        </w:tc>
        <w:tc>
          <w:tcPr>
            <w:tcW w:w="7357" w:type="dxa"/>
            <w:shd w:val="clear" w:color="auto" w:fill="auto"/>
          </w:tcPr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Conduct a short research project (RWC10-GR.6-S.4-GLE.1-EO.a)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Glean evidence from literary or informational text to support analysis, reflection and research. (RWC10-GR.6-S.4-GLE.1-EO.c)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Work as an individual, small group, and large group (RWC10-GR.6-S.4-GLE.1-N2; IQ.5)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Choose an appropriate question or issue to research. (RWC10-GR.6-S.4-GLE.1-N.3)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Select an appropriate method to conduct research (RWC10-GR.6-S.4-GLE.1-RA.4)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Utilize available resources including graphs, charts and other access features (RWC10-GR.6-S.4-GLE.1-IQ.1.2)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Hold themselves and others accountable for sharing the work load(RWC10-GR.6-S.4-GLE.1-IQ.1.5)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Compromise and negotiate in small and large groups (RWC10-GR.6-S.4-GLE.1-RA.3)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Recognize that assumptions shape peoples thinking(RWC10-GR.6-S.4-GLE.1-IQ1)</w:t>
            </w:r>
          </w:p>
          <w:p w:rsidR="001E3EB5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Integrate information presented in different media or formats (RWC10-S.2-GLE.2-EO.c.i)</w:t>
            </w:r>
          </w:p>
          <w:p w:rsidR="00264FD0" w:rsidRPr="001E3EB5" w:rsidRDefault="001E3EB5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Trace and evaluate arguments (RWC10-S.2-GLE.2-EO.c.ii)</w:t>
            </w:r>
          </w:p>
        </w:tc>
      </w:tr>
    </w:tbl>
    <w:p w:rsidR="00264FD0" w:rsidRPr="00D5423D" w:rsidRDefault="00264FD0" w:rsidP="00805389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4D7A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80538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4D7A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E3EB5">
              <w:rPr>
                <w:rFonts w:asciiTheme="minorHAnsi" w:hAnsiTheme="minorHAnsi"/>
                <w:i/>
                <w:sz w:val="20"/>
                <w:szCs w:val="20"/>
              </w:rPr>
              <w:t xml:space="preserve">Group research requires compromise, keeping an open mind, and an understanding of perspective to accomplish the collaborative goal.  </w:t>
            </w:r>
          </w:p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1E3EB5" w:rsidRPr="00D5423D" w:rsidTr="004D7A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1E3EB5" w:rsidRPr="00D5423D" w:rsidRDefault="001E3EB5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Research, evaluate, collaborate, research tools, assumptions, compromise, contributing, reflection, interpret, cite, opinions, data, evaluate, assess, perspective, relevant, bias, prejudice, metacognition</w:t>
            </w:r>
          </w:p>
        </w:tc>
      </w:tr>
      <w:tr w:rsidR="001E3EB5" w:rsidRPr="00D5423D" w:rsidTr="004D7A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1E3EB5" w:rsidRPr="00D5423D" w:rsidRDefault="001E3EB5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1E3EB5" w:rsidRPr="001E3EB5" w:rsidRDefault="001E3EB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E3EB5">
              <w:rPr>
                <w:rFonts w:asciiTheme="minorHAnsi" w:hAnsiTheme="minorHAnsi"/>
                <w:sz w:val="20"/>
                <w:szCs w:val="20"/>
              </w:rPr>
              <w:t>Bibliography, APA, MLA, editing process(</w:t>
            </w:r>
            <w:proofErr w:type="spellStart"/>
            <w:r w:rsidRPr="001E3EB5">
              <w:rPr>
                <w:rFonts w:asciiTheme="minorHAnsi" w:hAnsiTheme="minorHAnsi"/>
                <w:sz w:val="20"/>
                <w:szCs w:val="20"/>
              </w:rPr>
              <w:t>es</w:t>
            </w:r>
            <w:proofErr w:type="spellEnd"/>
            <w:r w:rsidRPr="001E3EB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264FD0" w:rsidRDefault="00264FD0" w:rsidP="00805389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4D7A0B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Through the Looking Glass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FE7C30" w:rsidRDefault="00284285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84285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264FD0" w:rsidRPr="00D5423D" w:rsidTr="004D7A0B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64FD0" w:rsidRPr="00D5423D" w:rsidRDefault="00FE7C30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Perspectives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264FD0" w:rsidRPr="00D5423D" w:rsidRDefault="00264FD0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RWC10-GR.6-S.1-GLE.1</w:t>
            </w:r>
          </w:p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RWC10-GR.6-S.2-GLE.1</w:t>
            </w:r>
          </w:p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RWC10-GR.6-S.2-GLE.2</w:t>
            </w:r>
          </w:p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RWC10-GR.6-S.2-GLE.3</w:t>
            </w:r>
          </w:p>
        </w:tc>
        <w:tc>
          <w:tcPr>
            <w:tcW w:w="3903" w:type="dxa"/>
            <w:tcBorders>
              <w:left w:val="nil"/>
            </w:tcBorders>
          </w:tcPr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RWC10-GR.6-S.3-GLE.1</w:t>
            </w:r>
          </w:p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RWC10-GR.6-S.3-GLE.3</w:t>
            </w:r>
          </w:p>
        </w:tc>
      </w:tr>
      <w:tr w:rsidR="00264FD0" w:rsidRPr="00D5423D" w:rsidTr="00212D5C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E7C30" w:rsidRPr="00FE7C30" w:rsidRDefault="00FE7C30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7C30">
              <w:rPr>
                <w:rFonts w:asciiTheme="minorHAnsi" w:eastAsia="Times New Roman" w:hAnsiTheme="minorHAnsi"/>
                <w:sz w:val="20"/>
                <w:szCs w:val="20"/>
              </w:rPr>
              <w:t>What do authors do to help readers create imagery? (RWC10-GR.6-S.2-GLE.1-IQ.2)</w:t>
            </w:r>
          </w:p>
          <w:p w:rsidR="00FE7C30" w:rsidRPr="00FE7C30" w:rsidRDefault="00FE7C30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7C30">
              <w:rPr>
                <w:rFonts w:asciiTheme="minorHAnsi" w:eastAsia="Times New Roman" w:hAnsiTheme="minorHAnsi"/>
                <w:sz w:val="20"/>
                <w:szCs w:val="20"/>
              </w:rPr>
              <w:t>How do specific words help readers visualize a scene?  (RWC10-GR.6-S.2-GLE.1-IQ.2)</w:t>
            </w:r>
          </w:p>
          <w:p w:rsidR="00264FD0" w:rsidRPr="00A86B29" w:rsidRDefault="00FE7C30" w:rsidP="008053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E7C30">
              <w:rPr>
                <w:rFonts w:asciiTheme="minorHAnsi" w:eastAsia="Times New Roman" w:hAnsiTheme="minorHAnsi"/>
                <w:sz w:val="20"/>
                <w:szCs w:val="20"/>
              </w:rPr>
              <w:t>How is writing influenced by the author’s context and perspective? (RWC10-GR.6-S.3-GLE.1-EO.c)</w:t>
            </w:r>
          </w:p>
        </w:tc>
      </w:tr>
      <w:tr w:rsidR="00264FD0" w:rsidRPr="00D5423D" w:rsidTr="00212D5C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Oral language and expression, Reading for all Purposes, Writing and Composition, Research and Reasoning</w:t>
            </w:r>
          </w:p>
        </w:tc>
      </w:tr>
      <w:tr w:rsidR="00264FD0" w:rsidRPr="00D5423D" w:rsidTr="004D7A0B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264FD0" w:rsidRPr="00D5423D" w:rsidTr="004D7A0B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Inner conflict, love, loss, sacrifice, greed, identity, choice, values, perspective, relationships</w:t>
            </w:r>
            <w:r w:rsidR="0057233A">
              <w:rPr>
                <w:rFonts w:asciiTheme="minorHAnsi" w:hAnsiTheme="minorHAnsi"/>
                <w:sz w:val="20"/>
                <w:szCs w:val="20"/>
              </w:rPr>
              <w:t>, reader</w:t>
            </w:r>
          </w:p>
        </w:tc>
        <w:tc>
          <w:tcPr>
            <w:tcW w:w="4282" w:type="dxa"/>
            <w:gridSpan w:val="4"/>
          </w:tcPr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Connections, collaboration, background knowledge, summary, interactions, imagery, perspective, compare/contrast, </w:t>
            </w:r>
          </w:p>
        </w:tc>
        <w:tc>
          <w:tcPr>
            <w:tcW w:w="4282" w:type="dxa"/>
            <w:gridSpan w:val="2"/>
          </w:tcPr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Figurative language, cadence, expression, sentence fluency, text features, genres, voice, tone, mood, stanza, audience, conventions, roots and affixes, style, literary devices, theme, word choice, personification</w:t>
            </w:r>
          </w:p>
        </w:tc>
      </w:tr>
    </w:tbl>
    <w:p w:rsidR="00264FD0" w:rsidRPr="00A86B29" w:rsidRDefault="00264FD0" w:rsidP="00805389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197"/>
        <w:gridCol w:w="4611"/>
        <w:gridCol w:w="4905"/>
      </w:tblGrid>
      <w:tr w:rsidR="00264FD0" w:rsidRPr="00D5423D" w:rsidTr="00212D5C">
        <w:trPr>
          <w:jc w:val="center"/>
        </w:trPr>
        <w:tc>
          <w:tcPr>
            <w:tcW w:w="519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516" w:type="dxa"/>
            <w:gridSpan w:val="2"/>
            <w:shd w:val="clear" w:color="auto" w:fill="D9D9D9" w:themeFill="background1" w:themeFillShade="D9"/>
          </w:tcPr>
          <w:p w:rsidR="00264FD0" w:rsidRPr="00FC1F65" w:rsidRDefault="00264FD0" w:rsidP="00805389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805389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FE7C30" w:rsidRPr="00D5423D" w:rsidTr="00212D5C">
        <w:trPr>
          <w:trHeight w:val="37"/>
          <w:jc w:val="center"/>
        </w:trPr>
        <w:tc>
          <w:tcPr>
            <w:tcW w:w="51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7C30" w:rsidRPr="00FE7C30" w:rsidRDefault="00FE7C30" w:rsidP="0057233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Through exposure to the perspectives of various authors, writers </w:t>
            </w:r>
            <w:r w:rsidR="0057233A">
              <w:rPr>
                <w:rFonts w:asciiTheme="minorHAnsi" w:hAnsiTheme="minorHAnsi"/>
                <w:sz w:val="20"/>
                <w:szCs w:val="20"/>
              </w:rPr>
              <w:t xml:space="preserve">can </w:t>
            </w:r>
            <w:r w:rsidRPr="00FE7C30">
              <w:rPr>
                <w:rFonts w:asciiTheme="minorHAnsi" w:hAnsiTheme="minorHAnsi"/>
                <w:sz w:val="20"/>
                <w:szCs w:val="20"/>
              </w:rPr>
              <w:t xml:space="preserve">develop </w:t>
            </w:r>
            <w:r w:rsidR="0057233A">
              <w:rPr>
                <w:rFonts w:asciiTheme="minorHAnsi" w:hAnsiTheme="minorHAnsi"/>
                <w:sz w:val="20"/>
                <w:szCs w:val="20"/>
              </w:rPr>
              <w:t>multiple styles and a wide array of writing strategies</w:t>
            </w:r>
            <w:r w:rsidRPr="00FE7C30">
              <w:rPr>
                <w:rFonts w:asciiTheme="minorHAnsi" w:hAnsiTheme="minorHAnsi"/>
                <w:sz w:val="20"/>
                <w:szCs w:val="20"/>
              </w:rPr>
              <w:t>. (RWC10-GR.6-S.2-GLE.1-N.2)</w:t>
            </w:r>
          </w:p>
        </w:tc>
        <w:tc>
          <w:tcPr>
            <w:tcW w:w="4611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What are the skills that make an effective writer?</w:t>
            </w:r>
          </w:p>
        </w:tc>
        <w:tc>
          <w:tcPr>
            <w:tcW w:w="4905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How does an author’s style influence a person’s writing? </w:t>
            </w:r>
          </w:p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What makes a piece of writing interesting to read? </w:t>
            </w:r>
          </w:p>
        </w:tc>
      </w:tr>
      <w:tr w:rsidR="00FE7C30" w:rsidRPr="00D5423D" w:rsidTr="00212D5C">
        <w:trPr>
          <w:jc w:val="center"/>
        </w:trPr>
        <w:tc>
          <w:tcPr>
            <w:tcW w:w="51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Readers analyze purpose and discover themes and topics in writing by comparing and contrasting,  (RWC10-GR.6-S.2-GLE.1-EO.c)</w:t>
            </w:r>
          </w:p>
        </w:tc>
        <w:tc>
          <w:tcPr>
            <w:tcW w:w="4611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What are some various genres we read?</w:t>
            </w:r>
          </w:p>
        </w:tc>
        <w:tc>
          <w:tcPr>
            <w:tcW w:w="4905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How are genres alike and different? </w:t>
            </w:r>
          </w:p>
        </w:tc>
      </w:tr>
      <w:tr w:rsidR="00FE7C30" w:rsidRPr="00D5423D" w:rsidTr="00212D5C">
        <w:trPr>
          <w:jc w:val="center"/>
        </w:trPr>
        <w:tc>
          <w:tcPr>
            <w:tcW w:w="51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7C30" w:rsidRPr="00FE7C30" w:rsidRDefault="0057233A" w:rsidP="0057233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Connections to </w:t>
            </w:r>
            <w:r w:rsidR="00FE7C30" w:rsidRPr="00FE7C30">
              <w:rPr>
                <w:rFonts w:asciiTheme="minorHAnsi" w:hAnsiTheme="minorHAnsi"/>
                <w:sz w:val="20"/>
                <w:szCs w:val="20"/>
              </w:rPr>
              <w:t>multiple literature sources fosters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 learner’s ability to choose </w:t>
            </w:r>
            <w:r w:rsidR="00FE7C30" w:rsidRPr="00FE7C30">
              <w:rPr>
                <w:rFonts w:asciiTheme="minorHAnsi" w:hAnsiTheme="minorHAnsi"/>
                <w:sz w:val="20"/>
                <w:szCs w:val="20"/>
              </w:rPr>
              <w:t xml:space="preserve"> literary text</w:t>
            </w:r>
            <w:r>
              <w:rPr>
                <w:rFonts w:asciiTheme="minorHAnsi" w:hAnsiTheme="minorHAnsi"/>
                <w:sz w:val="20"/>
                <w:szCs w:val="20"/>
              </w:rPr>
              <w:t>s that</w:t>
            </w:r>
            <w:r w:rsidR="00FE7C30" w:rsidRPr="00FE7C30">
              <w:rPr>
                <w:rFonts w:asciiTheme="minorHAnsi" w:hAnsiTheme="minorHAnsi"/>
                <w:sz w:val="20"/>
                <w:szCs w:val="20"/>
              </w:rPr>
              <w:t xml:space="preserve"> expand interests  and broaden views (RWC10-GR.6-S.2-GLE.1-EO.d.i; RA.2)</w:t>
            </w:r>
          </w:p>
        </w:tc>
        <w:tc>
          <w:tcPr>
            <w:tcW w:w="4611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What is a clear, contextualized example of a relevant source of information? Defend. </w:t>
            </w:r>
          </w:p>
        </w:tc>
        <w:tc>
          <w:tcPr>
            <w:tcW w:w="4905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Why might a reader choose a Fantasy over a Realistic Fiction?</w:t>
            </w:r>
          </w:p>
        </w:tc>
      </w:tr>
      <w:tr w:rsidR="00FE7C30" w:rsidRPr="00D5423D" w:rsidTr="00212D5C">
        <w:trPr>
          <w:jc w:val="center"/>
        </w:trPr>
        <w:tc>
          <w:tcPr>
            <w:tcW w:w="51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Analyzing specific word choice clarifies meaning, tone, imagery and purpose in reading and writing by allowing the learner to visualize text.  (RWC10-GR.6-S.2-GLE.1-EO.c)</w:t>
            </w:r>
          </w:p>
        </w:tc>
        <w:tc>
          <w:tcPr>
            <w:tcW w:w="4611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What is tone? (RWC10-GR.6-S.2-GLE.1-EO.b.i; IQ.2; N.1)</w:t>
            </w:r>
          </w:p>
        </w:tc>
        <w:tc>
          <w:tcPr>
            <w:tcW w:w="4905" w:type="dxa"/>
            <w:shd w:val="clear" w:color="auto" w:fill="auto"/>
          </w:tcPr>
          <w:p w:rsidR="00FE7C30" w:rsidRPr="00FE7C30" w:rsidRDefault="00FE7C30" w:rsidP="008053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How does understanding the author’s word choice contribute to imagery? </w:t>
            </w:r>
          </w:p>
        </w:tc>
      </w:tr>
    </w:tbl>
    <w:p w:rsidR="00264FD0" w:rsidRDefault="00264FD0" w:rsidP="00805389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4D7A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D7A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Examples of how specific word choices convey the quality of experience(s</w:t>
            </w:r>
            <w:proofErr w:type="gramStart"/>
            <w:r w:rsidRPr="00C423F0">
              <w:rPr>
                <w:rFonts w:asciiTheme="minorHAnsi" w:hAnsiTheme="minorHAnsi"/>
                <w:sz w:val="20"/>
                <w:szCs w:val="20"/>
              </w:rPr>
              <w:t>) .</w:t>
            </w:r>
            <w:proofErr w:type="gramEnd"/>
            <w:r w:rsidRPr="00C423F0">
              <w:rPr>
                <w:rFonts w:asciiTheme="minorHAnsi" w:hAnsiTheme="minorHAnsi"/>
                <w:sz w:val="20"/>
                <w:szCs w:val="20"/>
              </w:rPr>
              <w:t xml:space="preserve"> (RWC10-GR.6-S.1-GLE.1-EO.a.iv.)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Perspectives offered within a variety of literature on a given topic. (RWC10-GR.6-S.2-GLE.1-EO.c.ii)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Roots and affixes(RWC10-GR.6-S.2-GLE.3-EO.a.iii)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A variety of reading strategies to monitor comprehension. (RWC10-GR.6-S.2-GLE.3-EO.a.i.ii.IQ.3)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 xml:space="preserve"> The importance of comparing and contrasting texts. (RWC10-GR.6-S.2-GLE.1-EO.c.iii)</w:t>
            </w:r>
          </w:p>
          <w:p w:rsidR="00C423F0" w:rsidRPr="00C423F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A range of literary devices (alliteration, onomatopoeia, rhyme, simile, metaphor, personification, graphic elements) to create imagery and high interest writing. (RWC10-GR.6-S.3-GLE.1-EO.c.f)</w:t>
            </w:r>
          </w:p>
          <w:p w:rsidR="00264FD0" w:rsidRPr="00FE7C30" w:rsidRDefault="00C423F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423F0">
              <w:rPr>
                <w:rFonts w:asciiTheme="minorHAnsi" w:hAnsiTheme="minorHAnsi"/>
                <w:sz w:val="20"/>
                <w:szCs w:val="20"/>
              </w:rPr>
              <w:t>The specific ways in which writing/grammatical errors prevent a reader from understanding the author’s ideas and intentions.  (RWC10-GR.6-S.3-GLE.3-EO.b; IQ.1.4)</w:t>
            </w:r>
          </w:p>
        </w:tc>
        <w:tc>
          <w:tcPr>
            <w:tcW w:w="7357" w:type="dxa"/>
            <w:shd w:val="clear" w:color="auto" w:fill="auto"/>
          </w:tcPr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Use precise words and phrases to convey experiences (RWC10-GR.6-S.1-GLE.1-EO.a.iv.)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Recognize that language bring s a piece of writing to life for a reader (RWC10-GR.6-S.3-GLE.1; IQ.2) 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Identify roots and affixes, determine meanings and transfer knowledge. (RWC10-GR.6-S.2-GLE.3-EO.a.iii; IQ.1.2; N1; RA.1)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Use context as a clue to meaning of a word or a phrase to monitor comprehension (RWC10-GR.6-S.2-GLE.3-EO.a.i.ii; IQ.3)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 xml:space="preserve">Demonstrate an understanding of figurative language, word relationships, nuances and word meanings (RWC10-GR.6-S.2-GLE.3-EO.b) 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Compare and contrast texts in different genres in terms of their approaches to similar themes and topics. (RWC10-GR.6-S.2-GLE.1-EO.c.iii)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Use a variety of on-line resources and text(s) from across different content areas to gather ideas and differing perspectives (RWC10-GR.6-S.3-GLE.1-IQ.3; RA.1.2)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Access online resources and texts. (RWC10-GR.6-S.3-GLE.1-IQ.3; RA.1.2)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Apply 6</w:t>
            </w:r>
            <w:r w:rsidRPr="00FE7C3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FE7C30">
              <w:rPr>
                <w:rFonts w:asciiTheme="minorHAnsi" w:hAnsiTheme="minorHAnsi"/>
                <w:sz w:val="20"/>
                <w:szCs w:val="20"/>
              </w:rPr>
              <w:t xml:space="preserve"> grade standards to literature and non-fiction (RWC10-GR.6-S.4-GLE.1-EO.iii, iv)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Employ synonyms and antonyms to help understand word meanings (RWC10-GR.6-S.2-GLE.3-EO.iv)</w:t>
            </w:r>
          </w:p>
          <w:p w:rsidR="00FE7C30" w:rsidRPr="00FE7C30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Consult reference materials (RWC10-GR.6-S.2-GLE.3-EO.v)</w:t>
            </w:r>
          </w:p>
          <w:p w:rsidR="00264FD0" w:rsidRPr="00D5423D" w:rsidRDefault="00FE7C30" w:rsidP="00C42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Verify word meanings using appropriate resources, as needed (RWC10-GR.6-S.2-GLE.3-EO.vi)</w:t>
            </w:r>
          </w:p>
        </w:tc>
      </w:tr>
    </w:tbl>
    <w:p w:rsidR="00264FD0" w:rsidRPr="00D5423D" w:rsidRDefault="00264FD0" w:rsidP="00805389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4D7A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805389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64FD0" w:rsidRPr="00D5423D" w:rsidTr="004D7A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64FD0" w:rsidRPr="00D5423D" w:rsidRDefault="00264FD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64FD0" w:rsidRPr="00D5423D" w:rsidRDefault="00FE7C30" w:rsidP="008053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E7C30">
              <w:rPr>
                <w:rFonts w:asciiTheme="minorHAnsi" w:hAnsiTheme="minorHAnsi"/>
                <w:i/>
                <w:sz w:val="20"/>
                <w:szCs w:val="20"/>
              </w:rPr>
              <w:t>Genres of writing have different purposes, but can be connected to a central theme.</w:t>
            </w:r>
          </w:p>
        </w:tc>
      </w:tr>
      <w:tr w:rsidR="00FE7C30" w:rsidRPr="00D5423D" w:rsidTr="00212D5C">
        <w:trPr>
          <w:trHeight w:val="19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7C30" w:rsidRPr="00D5423D" w:rsidRDefault="00FE7C30" w:rsidP="00805389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Topic, Connections, point of view, background knowledge, interactions, imagery, perspective, compare/contrast, relationships</w:t>
            </w:r>
          </w:p>
        </w:tc>
      </w:tr>
      <w:tr w:rsidR="00FE7C30" w:rsidRPr="00D5423D" w:rsidTr="00212D5C">
        <w:trPr>
          <w:trHeight w:val="364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E7C30" w:rsidRPr="00D5423D" w:rsidRDefault="00FE7C30" w:rsidP="008053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E7C30" w:rsidRPr="00FE7C30" w:rsidRDefault="00FE7C30" w:rsidP="0080538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7C30">
              <w:rPr>
                <w:rFonts w:asciiTheme="minorHAnsi" w:hAnsiTheme="minorHAnsi"/>
                <w:sz w:val="20"/>
                <w:szCs w:val="20"/>
              </w:rPr>
              <w:t>Genre, theme, author’s perspective, roots, affixes, authors purpose, voice, mood, tone, word choice</w:t>
            </w:r>
          </w:p>
        </w:tc>
      </w:tr>
    </w:tbl>
    <w:p w:rsidR="00264FD0" w:rsidRDefault="00264FD0" w:rsidP="00805389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264FD0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AF" w:rsidRDefault="009750AF" w:rsidP="00F36A58">
      <w:r>
        <w:separator/>
      </w:r>
    </w:p>
  </w:endnote>
  <w:endnote w:type="continuationSeparator" w:id="0">
    <w:p w:rsidR="009750AF" w:rsidRDefault="009750A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Pr="001A50CB" w:rsidRDefault="005F67E1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Lacey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Dahl</w:t>
    </w:r>
    <w:r w:rsidRPr="001A50CB">
      <w:rPr>
        <w:sz w:val="16"/>
        <w:szCs w:val="16"/>
      </w:rPr>
      <w:t xml:space="preserve"> (</w:t>
    </w:r>
    <w:r w:rsidR="00284285">
      <w:rPr>
        <w:sz w:val="16"/>
        <w:szCs w:val="16"/>
      </w:rPr>
      <w:t>Lake County R-1</w:t>
    </w:r>
    <w:r w:rsidRPr="001A50CB">
      <w:rPr>
        <w:sz w:val="16"/>
        <w:szCs w:val="16"/>
      </w:rPr>
      <w:t xml:space="preserve">); </w:t>
    </w:r>
    <w:proofErr w:type="spellStart"/>
    <w:r>
      <w:rPr>
        <w:sz w:val="16"/>
        <w:szCs w:val="16"/>
      </w:rPr>
      <w:t>Darcee</w:t>
    </w:r>
    <w:proofErr w:type="spellEnd"/>
    <w:r w:rsidRPr="001A50CB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Kissler</w:t>
    </w:r>
    <w:proofErr w:type="spellEnd"/>
    <w:r w:rsidR="00284285">
      <w:rPr>
        <w:sz w:val="16"/>
        <w:szCs w:val="16"/>
      </w:rPr>
      <w:t xml:space="preserve"> (East Grand 2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Erin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Street (</w:t>
    </w:r>
    <w:r w:rsidR="00284285">
      <w:rPr>
        <w:sz w:val="16"/>
        <w:szCs w:val="16"/>
      </w:rPr>
      <w:t>Woodland Par RE: 2</w:t>
    </w:r>
    <w:r>
      <w:rPr>
        <w:sz w:val="16"/>
        <w:szCs w:val="16"/>
      </w:rPr>
      <w:t>)</w:t>
    </w:r>
  </w:p>
  <w:p w:rsidR="005F67E1" w:rsidRPr="001A50CB" w:rsidRDefault="005F67E1" w:rsidP="00A86B29">
    <w:pPr>
      <w:rPr>
        <w:sz w:val="16"/>
        <w:szCs w:val="16"/>
      </w:rPr>
    </w:pPr>
    <w:r>
      <w:rPr>
        <w:sz w:val="16"/>
        <w:szCs w:val="16"/>
      </w:rPr>
      <w:t>6</w:t>
    </w:r>
    <w:r w:rsidRPr="00C363A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C35FD7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C35FD7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985CDC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985CDC" w:rsidRPr="001A50CB">
          <w:rPr>
            <w:sz w:val="16"/>
            <w:szCs w:val="16"/>
          </w:rPr>
          <w:fldChar w:fldCharType="separate"/>
        </w:r>
        <w:r w:rsidR="00C35FD7">
          <w:rPr>
            <w:noProof/>
            <w:sz w:val="16"/>
            <w:szCs w:val="16"/>
          </w:rPr>
          <w:t>11</w:t>
        </w:r>
        <w:r w:rsidR="00985CDC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985CDC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985CDC" w:rsidRPr="001A50CB">
          <w:rPr>
            <w:sz w:val="16"/>
            <w:szCs w:val="16"/>
          </w:rPr>
          <w:fldChar w:fldCharType="separate"/>
        </w:r>
        <w:r w:rsidR="00C35FD7">
          <w:rPr>
            <w:noProof/>
            <w:sz w:val="16"/>
            <w:szCs w:val="16"/>
          </w:rPr>
          <w:t>11</w:t>
        </w:r>
        <w:r w:rsidR="00985CDC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Default="005F67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Default="005F67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AF" w:rsidRDefault="009750AF" w:rsidP="00F36A58">
      <w:r>
        <w:separator/>
      </w:r>
    </w:p>
  </w:footnote>
  <w:footnote w:type="continuationSeparator" w:id="0">
    <w:p w:rsidR="009750AF" w:rsidRDefault="009750A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Pr="00D5423D" w:rsidRDefault="005F67E1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5F67E1" w:rsidRDefault="005F67E1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6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Default="005F67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Pr="00304C52" w:rsidRDefault="005F67E1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5F67E1" w:rsidRPr="00F36A58" w:rsidRDefault="005F67E1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6</w:t>
    </w:r>
    <w:r w:rsidRPr="00C363A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1" w:rsidRDefault="005F6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E2E97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D1FFC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A72E2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1A3B8E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690569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D1E6F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A531DD"/>
    <w:multiLevelType w:val="hybridMultilevel"/>
    <w:tmpl w:val="75FA6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2058B"/>
    <w:multiLevelType w:val="hybridMultilevel"/>
    <w:tmpl w:val="98F2E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32BB0"/>
    <w:rsid w:val="000470FE"/>
    <w:rsid w:val="000529DD"/>
    <w:rsid w:val="00065DD3"/>
    <w:rsid w:val="000728AC"/>
    <w:rsid w:val="000910A8"/>
    <w:rsid w:val="000915D2"/>
    <w:rsid w:val="000B2D43"/>
    <w:rsid w:val="000B3191"/>
    <w:rsid w:val="000D089A"/>
    <w:rsid w:val="000D2207"/>
    <w:rsid w:val="000D222C"/>
    <w:rsid w:val="000D2958"/>
    <w:rsid w:val="000D3240"/>
    <w:rsid w:val="000E54AC"/>
    <w:rsid w:val="000E74E5"/>
    <w:rsid w:val="000E7E98"/>
    <w:rsid w:val="000F56D7"/>
    <w:rsid w:val="001045D8"/>
    <w:rsid w:val="00112135"/>
    <w:rsid w:val="0011270D"/>
    <w:rsid w:val="00122021"/>
    <w:rsid w:val="00125E85"/>
    <w:rsid w:val="0013710B"/>
    <w:rsid w:val="00140EF6"/>
    <w:rsid w:val="001415C1"/>
    <w:rsid w:val="00141EA5"/>
    <w:rsid w:val="00144939"/>
    <w:rsid w:val="00144EFA"/>
    <w:rsid w:val="0014751D"/>
    <w:rsid w:val="001506B7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E3EB5"/>
    <w:rsid w:val="001F5B7D"/>
    <w:rsid w:val="0020176D"/>
    <w:rsid w:val="00212D5C"/>
    <w:rsid w:val="00230248"/>
    <w:rsid w:val="002404E2"/>
    <w:rsid w:val="00245712"/>
    <w:rsid w:val="0025049C"/>
    <w:rsid w:val="00254293"/>
    <w:rsid w:val="00255AB1"/>
    <w:rsid w:val="002633A6"/>
    <w:rsid w:val="00264FD0"/>
    <w:rsid w:val="002713D7"/>
    <w:rsid w:val="00277D5F"/>
    <w:rsid w:val="002813AD"/>
    <w:rsid w:val="00281B05"/>
    <w:rsid w:val="00284285"/>
    <w:rsid w:val="0028514C"/>
    <w:rsid w:val="002866F5"/>
    <w:rsid w:val="002A4F49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065C7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FCA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268"/>
    <w:rsid w:val="004B4603"/>
    <w:rsid w:val="004C68AE"/>
    <w:rsid w:val="004D2474"/>
    <w:rsid w:val="004D3917"/>
    <w:rsid w:val="004D7A0B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383B"/>
    <w:rsid w:val="00545D3C"/>
    <w:rsid w:val="00547B0E"/>
    <w:rsid w:val="00552719"/>
    <w:rsid w:val="00556168"/>
    <w:rsid w:val="005637AE"/>
    <w:rsid w:val="0057233A"/>
    <w:rsid w:val="005754A3"/>
    <w:rsid w:val="005766AF"/>
    <w:rsid w:val="00592619"/>
    <w:rsid w:val="005C15C4"/>
    <w:rsid w:val="005C35AC"/>
    <w:rsid w:val="005C3B20"/>
    <w:rsid w:val="005D106E"/>
    <w:rsid w:val="005D1FB6"/>
    <w:rsid w:val="005D5D73"/>
    <w:rsid w:val="005F67E1"/>
    <w:rsid w:val="0060108E"/>
    <w:rsid w:val="00603303"/>
    <w:rsid w:val="006034D4"/>
    <w:rsid w:val="0060634D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91D1C"/>
    <w:rsid w:val="00695537"/>
    <w:rsid w:val="00695A9C"/>
    <w:rsid w:val="006A50C7"/>
    <w:rsid w:val="006B2FFE"/>
    <w:rsid w:val="006C75EE"/>
    <w:rsid w:val="006D329C"/>
    <w:rsid w:val="006D3B29"/>
    <w:rsid w:val="006D7275"/>
    <w:rsid w:val="006E0EC1"/>
    <w:rsid w:val="006E6321"/>
    <w:rsid w:val="006E6F82"/>
    <w:rsid w:val="006E7D5D"/>
    <w:rsid w:val="006F3E0B"/>
    <w:rsid w:val="006F4A4A"/>
    <w:rsid w:val="00723CDC"/>
    <w:rsid w:val="00741EE4"/>
    <w:rsid w:val="007467C3"/>
    <w:rsid w:val="007520F1"/>
    <w:rsid w:val="007544D5"/>
    <w:rsid w:val="0075471B"/>
    <w:rsid w:val="0075481B"/>
    <w:rsid w:val="007629B6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05389"/>
    <w:rsid w:val="00833158"/>
    <w:rsid w:val="0084159F"/>
    <w:rsid w:val="00841CF2"/>
    <w:rsid w:val="008436E0"/>
    <w:rsid w:val="00846740"/>
    <w:rsid w:val="00856AAB"/>
    <w:rsid w:val="00856C5F"/>
    <w:rsid w:val="00861571"/>
    <w:rsid w:val="00863DC2"/>
    <w:rsid w:val="00864BF1"/>
    <w:rsid w:val="0086634F"/>
    <w:rsid w:val="0086657F"/>
    <w:rsid w:val="00870187"/>
    <w:rsid w:val="0087468F"/>
    <w:rsid w:val="00875EC3"/>
    <w:rsid w:val="0088207E"/>
    <w:rsid w:val="008851AC"/>
    <w:rsid w:val="00894B77"/>
    <w:rsid w:val="00896F55"/>
    <w:rsid w:val="008A1146"/>
    <w:rsid w:val="008A127A"/>
    <w:rsid w:val="008A17E9"/>
    <w:rsid w:val="008A45C4"/>
    <w:rsid w:val="008B2099"/>
    <w:rsid w:val="008B2FDF"/>
    <w:rsid w:val="008B3544"/>
    <w:rsid w:val="008B3D93"/>
    <w:rsid w:val="008D08BE"/>
    <w:rsid w:val="008E37C3"/>
    <w:rsid w:val="008F0930"/>
    <w:rsid w:val="008F0CBC"/>
    <w:rsid w:val="008F14C1"/>
    <w:rsid w:val="008F47D5"/>
    <w:rsid w:val="008F5939"/>
    <w:rsid w:val="00901A0E"/>
    <w:rsid w:val="0093017C"/>
    <w:rsid w:val="009428EE"/>
    <w:rsid w:val="009554DF"/>
    <w:rsid w:val="009573A6"/>
    <w:rsid w:val="00957F0E"/>
    <w:rsid w:val="009750AF"/>
    <w:rsid w:val="0097730C"/>
    <w:rsid w:val="0098195B"/>
    <w:rsid w:val="0098418D"/>
    <w:rsid w:val="00985CDC"/>
    <w:rsid w:val="0099586C"/>
    <w:rsid w:val="00995E45"/>
    <w:rsid w:val="009A2D83"/>
    <w:rsid w:val="009B423D"/>
    <w:rsid w:val="009B509C"/>
    <w:rsid w:val="009B68A8"/>
    <w:rsid w:val="009C079B"/>
    <w:rsid w:val="009D1B8A"/>
    <w:rsid w:val="009D6AF0"/>
    <w:rsid w:val="009E0C79"/>
    <w:rsid w:val="009E1C18"/>
    <w:rsid w:val="009E3F37"/>
    <w:rsid w:val="009E524E"/>
    <w:rsid w:val="009E5AAD"/>
    <w:rsid w:val="009F1433"/>
    <w:rsid w:val="009F2B1F"/>
    <w:rsid w:val="009F2BE9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97387"/>
    <w:rsid w:val="00AA2CD5"/>
    <w:rsid w:val="00AB1D95"/>
    <w:rsid w:val="00AB353C"/>
    <w:rsid w:val="00AC419A"/>
    <w:rsid w:val="00AC433C"/>
    <w:rsid w:val="00AC7938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0D3"/>
    <w:rsid w:val="00B5656C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1C34"/>
    <w:rsid w:val="00C148BA"/>
    <w:rsid w:val="00C17FA4"/>
    <w:rsid w:val="00C24049"/>
    <w:rsid w:val="00C26287"/>
    <w:rsid w:val="00C27622"/>
    <w:rsid w:val="00C3549C"/>
    <w:rsid w:val="00C35FD7"/>
    <w:rsid w:val="00C363A6"/>
    <w:rsid w:val="00C40C25"/>
    <w:rsid w:val="00C40D97"/>
    <w:rsid w:val="00C423F0"/>
    <w:rsid w:val="00C51B9F"/>
    <w:rsid w:val="00C57256"/>
    <w:rsid w:val="00C57E0F"/>
    <w:rsid w:val="00C61A89"/>
    <w:rsid w:val="00C61B9A"/>
    <w:rsid w:val="00C66706"/>
    <w:rsid w:val="00C66E81"/>
    <w:rsid w:val="00C707C4"/>
    <w:rsid w:val="00C8196F"/>
    <w:rsid w:val="00C81D27"/>
    <w:rsid w:val="00CA7990"/>
    <w:rsid w:val="00CA7F3C"/>
    <w:rsid w:val="00CC5299"/>
    <w:rsid w:val="00CC69BD"/>
    <w:rsid w:val="00CE06EA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052E3"/>
    <w:rsid w:val="00E2714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D7B85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43118"/>
    <w:rsid w:val="00F61EDA"/>
    <w:rsid w:val="00F656DB"/>
    <w:rsid w:val="00F70315"/>
    <w:rsid w:val="00F712A5"/>
    <w:rsid w:val="00F71B84"/>
    <w:rsid w:val="00F726F6"/>
    <w:rsid w:val="00F823DC"/>
    <w:rsid w:val="00F868F3"/>
    <w:rsid w:val="00F90E08"/>
    <w:rsid w:val="00F94D13"/>
    <w:rsid w:val="00F96838"/>
    <w:rsid w:val="00F9725B"/>
    <w:rsid w:val="00FA5801"/>
    <w:rsid w:val="00FB0510"/>
    <w:rsid w:val="00FB09D8"/>
    <w:rsid w:val="00FB486C"/>
    <w:rsid w:val="00FC1F65"/>
    <w:rsid w:val="00FD3AC4"/>
    <w:rsid w:val="00FE1CCC"/>
    <w:rsid w:val="00FE2008"/>
    <w:rsid w:val="00FE7C30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A36B-9444-46F0-836C-E01A4574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14</cp:revision>
  <cp:lastPrinted>2012-12-31T16:51:00Z</cp:lastPrinted>
  <dcterms:created xsi:type="dcterms:W3CDTF">2013-01-19T20:44:00Z</dcterms:created>
  <dcterms:modified xsi:type="dcterms:W3CDTF">2013-02-15T19:51:00Z</dcterms:modified>
</cp:coreProperties>
</file>