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322561" w:rsidRDefault="00322561" w:rsidP="00322561">
          <w:pPr>
            <w:rPr>
              <w:noProof/>
              <w:color w:val="1F497D" w:themeColor="text2"/>
              <w:sz w:val="32"/>
              <w:szCs w:val="32"/>
            </w:rPr>
            <w:sectPr w:rsidR="00322561" w:rsidSect="00EA56B2">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14:anchorId="4DA06650" wp14:editId="1D81E833">
                <wp:simplePos x="504825" y="628650"/>
                <wp:positionH relativeFrom="margin">
                  <wp:align>right</wp:align>
                </wp:positionH>
                <wp:positionV relativeFrom="margin">
                  <wp:align>center</wp:align>
                </wp:positionV>
                <wp:extent cx="6400800" cy="465079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 1.jpg"/>
                        <pic:cNvPicPr/>
                      </pic:nvPicPr>
                      <pic:blipFill rotWithShape="1">
                        <a:blip r:embed="rId10" cstate="print">
                          <a:extLst>
                            <a:ext uri="{28A0092B-C50C-407E-A947-70E740481C1C}">
                              <a14:useLocalDpi xmlns:a14="http://schemas.microsoft.com/office/drawing/2010/main" val="0"/>
                            </a:ext>
                          </a:extLst>
                        </a:blip>
                        <a:srcRect t="3890" b="1209"/>
                        <a:stretch/>
                      </pic:blipFill>
                      <pic:spPr bwMode="auto">
                        <a:xfrm>
                          <a:off x="0" y="0"/>
                          <a:ext cx="6400800" cy="46507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1BB5BDE7" wp14:editId="26430470">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561" w:rsidRDefault="00322561" w:rsidP="00C74BC7">
                                <w:pPr>
                                  <w:spacing w:after="120"/>
                                  <w:ind w:left="1080"/>
                                  <w:rPr>
                                    <w:b/>
                                    <w:caps/>
                                    <w:sz w:val="24"/>
                                    <w:szCs w:val="24"/>
                                  </w:rPr>
                                </w:pPr>
                                <w:r w:rsidRPr="00A12AC3">
                                  <w:rPr>
                                    <w:b/>
                                    <w:caps/>
                                    <w:sz w:val="24"/>
                                    <w:szCs w:val="24"/>
                                  </w:rPr>
                                  <w:t>Instructional Unit Authors</w:t>
                                </w:r>
                              </w:p>
                              <w:p w:rsidR="00322561" w:rsidRDefault="00322561" w:rsidP="00322561">
                                <w:pPr>
                                  <w:ind w:left="1080"/>
                                  <w:rPr>
                                    <w:sz w:val="24"/>
                                    <w:szCs w:val="24"/>
                                  </w:rPr>
                                </w:pPr>
                                <w:r>
                                  <w:rPr>
                                    <w:sz w:val="24"/>
                                    <w:szCs w:val="24"/>
                                  </w:rPr>
                                  <w:t>Park County School District</w:t>
                                </w:r>
                              </w:p>
                              <w:p w:rsidR="00322561" w:rsidRDefault="00322561" w:rsidP="00322561">
                                <w:pPr>
                                  <w:ind w:left="1800"/>
                                  <w:rPr>
                                    <w:sz w:val="24"/>
                                    <w:szCs w:val="24"/>
                                  </w:rPr>
                                </w:pPr>
                                <w:r>
                                  <w:rPr>
                                    <w:sz w:val="24"/>
                                    <w:szCs w:val="24"/>
                                  </w:rPr>
                                  <w:t xml:space="preserve">Kelsey </w:t>
                                </w:r>
                                <w:proofErr w:type="spellStart"/>
                                <w:r>
                                  <w:rPr>
                                    <w:sz w:val="24"/>
                                    <w:szCs w:val="24"/>
                                  </w:rPr>
                                  <w:t>Haught</w:t>
                                </w:r>
                                <w:proofErr w:type="spellEnd"/>
                              </w:p>
                              <w:p w:rsidR="00322561" w:rsidRDefault="00322561" w:rsidP="00322561">
                                <w:pPr>
                                  <w:ind w:left="1800"/>
                                  <w:rPr>
                                    <w:sz w:val="24"/>
                                    <w:szCs w:val="24"/>
                                  </w:rPr>
                                </w:pPr>
                                <w:r w:rsidRPr="00500794">
                                  <w:rPr>
                                    <w:sz w:val="24"/>
                                    <w:szCs w:val="24"/>
                                  </w:rPr>
                                  <w:t>Kim Green</w:t>
                                </w:r>
                              </w:p>
                              <w:p w:rsidR="001405F5" w:rsidRDefault="001405F5" w:rsidP="00322561">
                                <w:pPr>
                                  <w:ind w:left="1800"/>
                                  <w:rPr>
                                    <w:sz w:val="24"/>
                                    <w:szCs w:val="24"/>
                                  </w:rPr>
                                </w:pPr>
                                <w:r>
                                  <w:rPr>
                                    <w:sz w:val="24"/>
                                    <w:szCs w:val="24"/>
                                  </w:rPr>
                                  <w:t>Margarita Hankins</w:t>
                                </w:r>
                              </w:p>
                              <w:p w:rsidR="00322561" w:rsidRDefault="00322561" w:rsidP="00322561">
                                <w:pPr>
                                  <w:ind w:left="1800"/>
                                  <w:rPr>
                                    <w:sz w:val="24"/>
                                    <w:szCs w:val="24"/>
                                  </w:rPr>
                                </w:pPr>
                                <w:r w:rsidRPr="00500794">
                                  <w:rPr>
                                    <w:sz w:val="24"/>
                                    <w:szCs w:val="24"/>
                                  </w:rPr>
                                  <w:t xml:space="preserve">Tracy </w:t>
                                </w:r>
                                <w:proofErr w:type="spellStart"/>
                                <w:r w:rsidRPr="00500794">
                                  <w:rPr>
                                    <w:sz w:val="24"/>
                                    <w:szCs w:val="24"/>
                                  </w:rPr>
                                  <w:t>Scherar</w:t>
                                </w:r>
                                <w:proofErr w:type="spellEnd"/>
                                <w:r w:rsidRPr="00500794">
                                  <w:rPr>
                                    <w:sz w:val="24"/>
                                    <w:szCs w:val="24"/>
                                  </w:rPr>
                                  <w:t xml:space="preserve"> </w:t>
                                </w:r>
                              </w:p>
                              <w:p w:rsidR="00322561" w:rsidRDefault="00322561" w:rsidP="00322561">
                                <w:pPr>
                                  <w:ind w:left="1800"/>
                                  <w:rPr>
                                    <w:sz w:val="24"/>
                                    <w:szCs w:val="24"/>
                                  </w:rPr>
                                </w:pPr>
                              </w:p>
                              <w:p w:rsidR="00322561" w:rsidRDefault="00322561" w:rsidP="00322561">
                                <w:pPr>
                                  <w:ind w:left="1800"/>
                                  <w:rPr>
                                    <w:sz w:val="24"/>
                                    <w:szCs w:val="24"/>
                                  </w:rPr>
                                </w:pPr>
                              </w:p>
                              <w:p w:rsidR="00322561" w:rsidRDefault="00322561" w:rsidP="00322561">
                                <w:pPr>
                                  <w:ind w:left="1800"/>
                                  <w:rPr>
                                    <w:sz w:val="24"/>
                                    <w:szCs w:val="24"/>
                                  </w:rPr>
                                </w:pPr>
                              </w:p>
                              <w:p w:rsidR="00322561" w:rsidRDefault="00322561" w:rsidP="00322561">
                                <w:pPr>
                                  <w:ind w:left="1800"/>
                                  <w:rPr>
                                    <w:sz w:val="24"/>
                                    <w:szCs w:val="24"/>
                                  </w:rPr>
                                </w:pPr>
                              </w:p>
                              <w:p w:rsidR="00322561" w:rsidRPr="008F5780" w:rsidRDefault="00322561" w:rsidP="00322561">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322561" w:rsidRDefault="00322561" w:rsidP="00322561">
                                <w:pPr>
                                  <w:ind w:left="1080"/>
                                  <w:rPr>
                                    <w:sz w:val="24"/>
                                    <w:szCs w:val="24"/>
                                  </w:rPr>
                                </w:pPr>
                                <w:r>
                                  <w:rPr>
                                    <w:sz w:val="24"/>
                                    <w:szCs w:val="24"/>
                                  </w:rPr>
                                  <w:t>Denver School District</w:t>
                                </w:r>
                              </w:p>
                              <w:p w:rsidR="00322561" w:rsidRDefault="00322561" w:rsidP="00322561">
                                <w:pPr>
                                  <w:ind w:left="1800"/>
                                  <w:rPr>
                                    <w:sz w:val="24"/>
                                    <w:szCs w:val="24"/>
                                  </w:rPr>
                                </w:pPr>
                                <w:r w:rsidRPr="00500794">
                                  <w:rPr>
                                    <w:sz w:val="24"/>
                                    <w:szCs w:val="24"/>
                                  </w:rPr>
                                  <w:t>Mary Kay Bellwood</w:t>
                                </w:r>
                              </w:p>
                              <w:p w:rsidR="00322561" w:rsidRDefault="00322561" w:rsidP="00322561">
                                <w:pPr>
                                  <w:ind w:left="1080"/>
                                  <w:rPr>
                                    <w:sz w:val="24"/>
                                    <w:szCs w:val="24"/>
                                  </w:rPr>
                                </w:pPr>
                              </w:p>
                              <w:p w:rsidR="00322561" w:rsidRDefault="00322561" w:rsidP="00322561">
                                <w:pPr>
                                  <w:ind w:left="1080"/>
                                  <w:rPr>
                                    <w:sz w:val="24"/>
                                    <w:szCs w:val="24"/>
                                  </w:rPr>
                                </w:pPr>
                                <w:r>
                                  <w:rPr>
                                    <w:sz w:val="24"/>
                                    <w:szCs w:val="24"/>
                                  </w:rPr>
                                  <w:t>Jefferson County School District</w:t>
                                </w:r>
                              </w:p>
                              <w:p w:rsidR="00322561" w:rsidRDefault="00322561" w:rsidP="00322561">
                                <w:pPr>
                                  <w:ind w:left="1800"/>
                                  <w:rPr>
                                    <w:sz w:val="24"/>
                                    <w:szCs w:val="24"/>
                                  </w:rPr>
                                </w:pPr>
                                <w:r w:rsidRPr="00500794">
                                  <w:rPr>
                                    <w:sz w:val="24"/>
                                    <w:szCs w:val="24"/>
                                  </w:rPr>
                                  <w:t xml:space="preserve">Pam </w:t>
                                </w:r>
                                <w:proofErr w:type="spellStart"/>
                                <w:r w:rsidRPr="00500794">
                                  <w:rPr>
                                    <w:sz w:val="24"/>
                                    <w:szCs w:val="24"/>
                                  </w:rPr>
                                  <w:t>Bartholomay</w:t>
                                </w:r>
                                <w:proofErr w:type="spellEnd"/>
                              </w:p>
                              <w:p w:rsidR="00322561" w:rsidRDefault="00322561" w:rsidP="00322561">
                                <w:pPr>
                                  <w:ind w:left="1080"/>
                                  <w:rPr>
                                    <w:sz w:val="24"/>
                                    <w:szCs w:val="24"/>
                                  </w:rPr>
                                </w:pPr>
                              </w:p>
                              <w:p w:rsidR="00322561" w:rsidRDefault="00322561" w:rsidP="00322561">
                                <w:pPr>
                                  <w:ind w:left="1080"/>
                                  <w:rPr>
                                    <w:sz w:val="24"/>
                                    <w:szCs w:val="24"/>
                                  </w:rPr>
                                </w:pPr>
                                <w:r>
                                  <w:rPr>
                                    <w:sz w:val="24"/>
                                    <w:szCs w:val="24"/>
                                  </w:rPr>
                                  <w:t>Poudre School District</w:t>
                                </w:r>
                              </w:p>
                              <w:p w:rsidR="00322561" w:rsidRPr="004445F1" w:rsidRDefault="00322561" w:rsidP="00C74BC7">
                                <w:pPr>
                                  <w:ind w:left="1800"/>
                                </w:pPr>
                                <w:r w:rsidRPr="00500794">
                                  <w:rPr>
                                    <w:sz w:val="24"/>
                                    <w:szCs w:val="24"/>
                                  </w:rPr>
                                  <w:t xml:space="preserve">Shawna </w:t>
                                </w:r>
                                <w:proofErr w:type="spellStart"/>
                                <w:r w:rsidRPr="00500794">
                                  <w:rPr>
                                    <w:sz w:val="24"/>
                                    <w:szCs w:val="24"/>
                                  </w:rPr>
                                  <w:t>Reger</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322561" w:rsidRDefault="00322561" w:rsidP="00C74BC7">
                          <w:pPr>
                            <w:spacing w:after="120"/>
                            <w:ind w:left="1080"/>
                            <w:rPr>
                              <w:b/>
                              <w:caps/>
                              <w:sz w:val="24"/>
                              <w:szCs w:val="24"/>
                            </w:rPr>
                          </w:pPr>
                          <w:r w:rsidRPr="00A12AC3">
                            <w:rPr>
                              <w:b/>
                              <w:caps/>
                              <w:sz w:val="24"/>
                              <w:szCs w:val="24"/>
                            </w:rPr>
                            <w:t>Instructional Unit Authors</w:t>
                          </w:r>
                        </w:p>
                        <w:p w:rsidR="00322561" w:rsidRDefault="00322561" w:rsidP="00322561">
                          <w:pPr>
                            <w:ind w:left="1080"/>
                            <w:rPr>
                              <w:sz w:val="24"/>
                              <w:szCs w:val="24"/>
                            </w:rPr>
                          </w:pPr>
                          <w:r>
                            <w:rPr>
                              <w:sz w:val="24"/>
                              <w:szCs w:val="24"/>
                            </w:rPr>
                            <w:t>Park County School District</w:t>
                          </w:r>
                        </w:p>
                        <w:p w:rsidR="00322561" w:rsidRDefault="00322561" w:rsidP="00322561">
                          <w:pPr>
                            <w:ind w:left="1800"/>
                            <w:rPr>
                              <w:sz w:val="24"/>
                              <w:szCs w:val="24"/>
                            </w:rPr>
                          </w:pPr>
                          <w:r>
                            <w:rPr>
                              <w:sz w:val="24"/>
                              <w:szCs w:val="24"/>
                            </w:rPr>
                            <w:t xml:space="preserve">Kelsey </w:t>
                          </w:r>
                          <w:proofErr w:type="spellStart"/>
                          <w:r>
                            <w:rPr>
                              <w:sz w:val="24"/>
                              <w:szCs w:val="24"/>
                            </w:rPr>
                            <w:t>Haught</w:t>
                          </w:r>
                          <w:proofErr w:type="spellEnd"/>
                        </w:p>
                        <w:p w:rsidR="00322561" w:rsidRDefault="00322561" w:rsidP="00322561">
                          <w:pPr>
                            <w:ind w:left="1800"/>
                            <w:rPr>
                              <w:sz w:val="24"/>
                              <w:szCs w:val="24"/>
                            </w:rPr>
                          </w:pPr>
                          <w:r w:rsidRPr="00500794">
                            <w:rPr>
                              <w:sz w:val="24"/>
                              <w:szCs w:val="24"/>
                            </w:rPr>
                            <w:t>Kim Green</w:t>
                          </w:r>
                        </w:p>
                        <w:p w:rsidR="001405F5" w:rsidRDefault="001405F5" w:rsidP="00322561">
                          <w:pPr>
                            <w:ind w:left="1800"/>
                            <w:rPr>
                              <w:sz w:val="24"/>
                              <w:szCs w:val="24"/>
                            </w:rPr>
                          </w:pPr>
                          <w:r>
                            <w:rPr>
                              <w:sz w:val="24"/>
                              <w:szCs w:val="24"/>
                            </w:rPr>
                            <w:t>Margarita Hankins</w:t>
                          </w:r>
                        </w:p>
                        <w:p w:rsidR="00322561" w:rsidRDefault="00322561" w:rsidP="00322561">
                          <w:pPr>
                            <w:ind w:left="1800"/>
                            <w:rPr>
                              <w:sz w:val="24"/>
                              <w:szCs w:val="24"/>
                            </w:rPr>
                          </w:pPr>
                          <w:bookmarkStart w:id="1" w:name="_GoBack"/>
                          <w:bookmarkEnd w:id="1"/>
                          <w:r w:rsidRPr="00500794">
                            <w:rPr>
                              <w:sz w:val="24"/>
                              <w:szCs w:val="24"/>
                            </w:rPr>
                            <w:t xml:space="preserve">Tracy </w:t>
                          </w:r>
                          <w:proofErr w:type="spellStart"/>
                          <w:r w:rsidRPr="00500794">
                            <w:rPr>
                              <w:sz w:val="24"/>
                              <w:szCs w:val="24"/>
                            </w:rPr>
                            <w:t>Scherar</w:t>
                          </w:r>
                          <w:proofErr w:type="spellEnd"/>
                          <w:r w:rsidRPr="00500794">
                            <w:rPr>
                              <w:sz w:val="24"/>
                              <w:szCs w:val="24"/>
                            </w:rPr>
                            <w:t xml:space="preserve"> </w:t>
                          </w:r>
                        </w:p>
                        <w:p w:rsidR="00322561" w:rsidRDefault="00322561" w:rsidP="00322561">
                          <w:pPr>
                            <w:ind w:left="1800"/>
                            <w:rPr>
                              <w:sz w:val="24"/>
                              <w:szCs w:val="24"/>
                            </w:rPr>
                          </w:pPr>
                        </w:p>
                        <w:p w:rsidR="00322561" w:rsidRDefault="00322561" w:rsidP="00322561">
                          <w:pPr>
                            <w:ind w:left="1800"/>
                            <w:rPr>
                              <w:sz w:val="24"/>
                              <w:szCs w:val="24"/>
                            </w:rPr>
                          </w:pPr>
                        </w:p>
                        <w:p w:rsidR="00322561" w:rsidRDefault="00322561" w:rsidP="00322561">
                          <w:pPr>
                            <w:ind w:left="1800"/>
                            <w:rPr>
                              <w:sz w:val="24"/>
                              <w:szCs w:val="24"/>
                            </w:rPr>
                          </w:pPr>
                        </w:p>
                        <w:p w:rsidR="00322561" w:rsidRDefault="00322561" w:rsidP="00322561">
                          <w:pPr>
                            <w:ind w:left="1800"/>
                            <w:rPr>
                              <w:sz w:val="24"/>
                              <w:szCs w:val="24"/>
                            </w:rPr>
                          </w:pPr>
                        </w:p>
                        <w:p w:rsidR="00322561" w:rsidRPr="008F5780" w:rsidRDefault="00322561" w:rsidP="00322561">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322561" w:rsidRDefault="00322561" w:rsidP="00322561">
                          <w:pPr>
                            <w:ind w:left="1080"/>
                            <w:rPr>
                              <w:sz w:val="24"/>
                              <w:szCs w:val="24"/>
                            </w:rPr>
                          </w:pPr>
                          <w:r>
                            <w:rPr>
                              <w:sz w:val="24"/>
                              <w:szCs w:val="24"/>
                            </w:rPr>
                            <w:t>Denver School District</w:t>
                          </w:r>
                        </w:p>
                        <w:p w:rsidR="00322561" w:rsidRDefault="00322561" w:rsidP="00322561">
                          <w:pPr>
                            <w:ind w:left="1800"/>
                            <w:rPr>
                              <w:sz w:val="24"/>
                              <w:szCs w:val="24"/>
                            </w:rPr>
                          </w:pPr>
                          <w:r w:rsidRPr="00500794">
                            <w:rPr>
                              <w:sz w:val="24"/>
                              <w:szCs w:val="24"/>
                            </w:rPr>
                            <w:t>Mary Kay Bellwood</w:t>
                          </w:r>
                        </w:p>
                        <w:p w:rsidR="00322561" w:rsidRDefault="00322561" w:rsidP="00322561">
                          <w:pPr>
                            <w:ind w:left="1080"/>
                            <w:rPr>
                              <w:sz w:val="24"/>
                              <w:szCs w:val="24"/>
                            </w:rPr>
                          </w:pPr>
                        </w:p>
                        <w:p w:rsidR="00322561" w:rsidRDefault="00322561" w:rsidP="00322561">
                          <w:pPr>
                            <w:ind w:left="1080"/>
                            <w:rPr>
                              <w:sz w:val="24"/>
                              <w:szCs w:val="24"/>
                            </w:rPr>
                          </w:pPr>
                          <w:r>
                            <w:rPr>
                              <w:sz w:val="24"/>
                              <w:szCs w:val="24"/>
                            </w:rPr>
                            <w:t>Jefferson County School District</w:t>
                          </w:r>
                        </w:p>
                        <w:p w:rsidR="00322561" w:rsidRDefault="00322561" w:rsidP="00322561">
                          <w:pPr>
                            <w:ind w:left="1800"/>
                            <w:rPr>
                              <w:sz w:val="24"/>
                              <w:szCs w:val="24"/>
                            </w:rPr>
                          </w:pPr>
                          <w:r w:rsidRPr="00500794">
                            <w:rPr>
                              <w:sz w:val="24"/>
                              <w:szCs w:val="24"/>
                            </w:rPr>
                            <w:t xml:space="preserve">Pam </w:t>
                          </w:r>
                          <w:proofErr w:type="spellStart"/>
                          <w:r w:rsidRPr="00500794">
                            <w:rPr>
                              <w:sz w:val="24"/>
                              <w:szCs w:val="24"/>
                            </w:rPr>
                            <w:t>Bartholomay</w:t>
                          </w:r>
                          <w:proofErr w:type="spellEnd"/>
                        </w:p>
                        <w:p w:rsidR="00322561" w:rsidRDefault="00322561" w:rsidP="00322561">
                          <w:pPr>
                            <w:ind w:left="1080"/>
                            <w:rPr>
                              <w:sz w:val="24"/>
                              <w:szCs w:val="24"/>
                            </w:rPr>
                          </w:pPr>
                        </w:p>
                        <w:p w:rsidR="00322561" w:rsidRDefault="00322561" w:rsidP="00322561">
                          <w:pPr>
                            <w:ind w:left="1080"/>
                            <w:rPr>
                              <w:sz w:val="24"/>
                              <w:szCs w:val="24"/>
                            </w:rPr>
                          </w:pPr>
                          <w:r>
                            <w:rPr>
                              <w:sz w:val="24"/>
                              <w:szCs w:val="24"/>
                            </w:rPr>
                            <w:t>Poudre School District</w:t>
                          </w:r>
                        </w:p>
                        <w:p w:rsidR="00322561" w:rsidRPr="004445F1" w:rsidRDefault="00322561" w:rsidP="00C74BC7">
                          <w:pPr>
                            <w:ind w:left="1800"/>
                          </w:pPr>
                          <w:r w:rsidRPr="00500794">
                            <w:rPr>
                              <w:sz w:val="24"/>
                              <w:szCs w:val="24"/>
                            </w:rPr>
                            <w:t xml:space="preserve">Shawna </w:t>
                          </w:r>
                          <w:proofErr w:type="spellStart"/>
                          <w:r w:rsidRPr="00500794">
                            <w:rPr>
                              <w:sz w:val="24"/>
                              <w:szCs w:val="24"/>
                            </w:rPr>
                            <w:t>Reger</w:t>
                          </w:r>
                          <w:proofErr w:type="spellEnd"/>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740DF508" wp14:editId="567E2486">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322561" w:rsidRPr="00A71662" w:rsidRDefault="00322561" w:rsidP="00322561">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322561" w:rsidRPr="00A71662" w:rsidRDefault="00322561" w:rsidP="00322561">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404C02D2" wp14:editId="3F14F979">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22561" w:rsidRPr="00A74D8C" w:rsidRDefault="00322561" w:rsidP="00322561">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322561" w:rsidRPr="00A74D8C" w:rsidRDefault="00322561" w:rsidP="00322561">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22B35FDD" wp14:editId="56717102">
                    <wp:simplePos x="0" y="0"/>
                    <wp:positionH relativeFrom="margin">
                      <wp:posOffset>-4445</wp:posOffset>
                    </wp:positionH>
                    <wp:positionV relativeFrom="page">
                      <wp:posOffset>7256780</wp:posOffset>
                    </wp:positionV>
                    <wp:extent cx="2776220" cy="215900"/>
                    <wp:effectExtent l="0" t="0" r="5080" b="12700"/>
                    <wp:wrapSquare wrapText="bothSides"/>
                    <wp:docPr id="3" name="Text Box 3"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561" w:rsidRPr="002D4B73" w:rsidRDefault="00322561" w:rsidP="00322561">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" filled="f" stroked="f" strokeweight=".5pt">
                    <v:textbox inset="0,0,0,0">
                      <w:txbxContent>
                        <w:p w:rsidR="00322561" w:rsidRPr="002D4B73" w:rsidRDefault="00322561" w:rsidP="00322561">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59093DC1" wp14:editId="529301C2">
                    <wp:simplePos x="0" y="0"/>
                    <wp:positionH relativeFrom="margin">
                      <wp:align>right</wp:align>
                    </wp:positionH>
                    <wp:positionV relativeFrom="margin">
                      <wp:align>top</wp:align>
                    </wp:positionV>
                    <wp:extent cx="3213100" cy="3651250"/>
                    <wp:effectExtent l="0" t="0" r="6350" b="8890"/>
                    <wp:wrapSquare wrapText="bothSides"/>
                    <wp:docPr id="4" name="Text Box 4"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561" w:rsidRPr="00900B3F" w:rsidRDefault="00322561" w:rsidP="00322561">
                                <w:pPr>
                                  <w:ind w:left="0"/>
                                  <w:jc w:val="right"/>
                                  <w:rPr>
                                    <w:rFonts w:ascii="Palatino Linotype" w:hAnsi="Palatino Linotype"/>
                                    <w:sz w:val="28"/>
                                    <w:szCs w:val="28"/>
                                  </w:rPr>
                                </w:pPr>
                                <w:r>
                                  <w:rPr>
                                    <w:rFonts w:ascii="Palatino Linotype" w:hAnsi="Palatino Linotype"/>
                                    <w:sz w:val="28"/>
                                    <w:szCs w:val="28"/>
                                  </w:rPr>
                                  <w:t>Social Studies</w:t>
                                </w:r>
                              </w:p>
                              <w:p w:rsidR="00322561" w:rsidRPr="00900B3F" w:rsidRDefault="00322561" w:rsidP="00322561">
                                <w:pPr>
                                  <w:ind w:left="0"/>
                                  <w:jc w:val="right"/>
                                  <w:rPr>
                                    <w:sz w:val="28"/>
                                    <w:szCs w:val="28"/>
                                  </w:rPr>
                                </w:pPr>
                                <w:r>
                                  <w:rPr>
                                    <w:rFonts w:ascii="Palatino Linotype" w:hAnsi="Palatino Linotype"/>
                                    <w:sz w:val="28"/>
                                    <w:szCs w:val="28"/>
                                  </w:rPr>
                                  <w:t>1</w:t>
                                </w:r>
                                <w:r w:rsidRPr="00500794">
                                  <w:rPr>
                                    <w:rFonts w:ascii="Palatino Linotype" w:hAnsi="Palatino Linotype"/>
                                    <w:sz w:val="28"/>
                                    <w:szCs w:val="28"/>
                                    <w:vertAlign w:val="superscript"/>
                                  </w:rPr>
                                  <w:t>st</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4"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5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BSxAvmKAgAAegUAAA4AAAAAAAAAAAAAAAAALgIAAGRycy9lMm9Eb2MueG1sUEsBAi0AFAAGAAgA&#10;AAAhAD1nM5PbAAAABQEAAA8AAAAAAAAAAAAAAAAA5AQAAGRycy9kb3ducmV2LnhtbFBLBQYAAAAA&#10;BAAEAPMAAADsBQAAAAA=&#10;" filled="f" stroked="f" strokeweight=".5pt">
                    <v:textbox style="mso-fit-shape-to-text:t" inset="0,0,0,0">
                      <w:txbxContent>
                        <w:p w:rsidR="00322561" w:rsidRPr="00900B3F" w:rsidRDefault="00322561" w:rsidP="00322561">
                          <w:pPr>
                            <w:ind w:left="0"/>
                            <w:jc w:val="right"/>
                            <w:rPr>
                              <w:rFonts w:ascii="Palatino Linotype" w:hAnsi="Palatino Linotype"/>
                              <w:sz w:val="28"/>
                              <w:szCs w:val="28"/>
                            </w:rPr>
                          </w:pPr>
                          <w:r>
                            <w:rPr>
                              <w:rFonts w:ascii="Palatino Linotype" w:hAnsi="Palatino Linotype"/>
                              <w:sz w:val="28"/>
                              <w:szCs w:val="28"/>
                            </w:rPr>
                            <w:t>Social Studies</w:t>
                          </w:r>
                        </w:p>
                        <w:p w:rsidR="00322561" w:rsidRPr="00900B3F" w:rsidRDefault="00322561" w:rsidP="00322561">
                          <w:pPr>
                            <w:ind w:left="0"/>
                            <w:jc w:val="right"/>
                            <w:rPr>
                              <w:sz w:val="28"/>
                              <w:szCs w:val="28"/>
                            </w:rPr>
                          </w:pPr>
                          <w:r>
                            <w:rPr>
                              <w:rFonts w:ascii="Palatino Linotype" w:hAnsi="Palatino Linotype"/>
                              <w:sz w:val="28"/>
                              <w:szCs w:val="28"/>
                            </w:rPr>
                            <w:t>1</w:t>
                          </w:r>
                          <w:r w:rsidRPr="00500794">
                            <w:rPr>
                              <w:rFonts w:ascii="Palatino Linotype" w:hAnsi="Palatino Linotype"/>
                              <w:sz w:val="28"/>
                              <w:szCs w:val="28"/>
                              <w:vertAlign w:val="superscript"/>
                            </w:rPr>
                            <w:t>st</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6CB757D9" wp14:editId="50B22102">
                    <wp:simplePos x="0" y="0"/>
                    <wp:positionH relativeFrom="margin">
                      <wp:align>left</wp:align>
                    </wp:positionH>
                    <wp:positionV relativeFrom="margin">
                      <wp:align>top</wp:align>
                    </wp:positionV>
                    <wp:extent cx="6056630" cy="1085850"/>
                    <wp:effectExtent l="0" t="0" r="127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056630" cy="1086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561" w:rsidRPr="00485372" w:rsidRDefault="00322561" w:rsidP="00322561">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322561" w:rsidRPr="00DD35F8" w:rsidRDefault="00322561" w:rsidP="00322561">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Change Happens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476.9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" filled="f" stroked="f" strokeweight=".5pt">
                    <v:textbox inset="0,0,0,0">
                      <w:txbxContent>
                        <w:p w:rsidR="00322561" w:rsidRPr="00485372" w:rsidRDefault="00322561" w:rsidP="00322561">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322561" w:rsidRPr="00DD35F8" w:rsidRDefault="00322561" w:rsidP="00322561">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Change Happens</w:t>
                          </w:r>
                        </w:p>
                      </w:txbxContent>
                    </v:textbox>
                    <w10:wrap type="square" anchorx="margin" anchory="margin"/>
                    <w10:anchorlock/>
                  </v:shape>
                </w:pict>
              </mc:Fallback>
            </mc:AlternateContent>
          </w:r>
        </w:p>
        <w:p w:rsidR="00322561" w:rsidRPr="00322561" w:rsidRDefault="00431B10" w:rsidP="00322561">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546089">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E8224F" w:rsidP="00BA43DD">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F432EF" w:rsidP="00BA43DD">
            <w:pPr>
              <w:ind w:left="0" w:firstLine="0"/>
              <w:rPr>
                <w:rFonts w:asciiTheme="minorHAnsi" w:hAnsiTheme="minorHAnsi"/>
                <w:sz w:val="20"/>
                <w:szCs w:val="20"/>
              </w:rPr>
            </w:pPr>
            <w:r>
              <w:rPr>
                <w:rFonts w:asciiTheme="minorHAnsi" w:hAnsiTheme="minorHAnsi"/>
                <w:sz w:val="20"/>
                <w:szCs w:val="20"/>
              </w:rPr>
              <w:t>1</w:t>
            </w:r>
            <w:r w:rsidRPr="00F432EF">
              <w:rPr>
                <w:rFonts w:asciiTheme="minorHAnsi" w:hAnsiTheme="minorHAnsi"/>
                <w:sz w:val="20"/>
                <w:szCs w:val="20"/>
                <w:vertAlign w:val="superscript"/>
              </w:rPr>
              <w:t>st</w:t>
            </w:r>
            <w:r>
              <w:rPr>
                <w:rFonts w:asciiTheme="minorHAnsi" w:hAnsiTheme="minorHAnsi"/>
                <w:sz w:val="20"/>
                <w:szCs w:val="20"/>
              </w:rPr>
              <w:t xml:space="preserve"> Grade</w:t>
            </w:r>
          </w:p>
        </w:tc>
      </w:tr>
      <w:tr w:rsidR="0093017C" w:rsidRPr="00D5423D" w:rsidTr="00546089">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546089">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rsidTr="00546089">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History</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546089" w:rsidP="00BA43DD">
            <w:pPr>
              <w:pStyle w:val="NormalWeb"/>
              <w:numPr>
                <w:ilvl w:val="0"/>
                <w:numId w:val="19"/>
              </w:numPr>
              <w:spacing w:before="0" w:beforeAutospacing="0" w:after="0" w:afterAutospacing="0"/>
              <w:rPr>
                <w:rFonts w:asciiTheme="minorHAnsi" w:hAnsiTheme="minorHAnsi" w:cs="Calibri"/>
                <w:sz w:val="20"/>
                <w:szCs w:val="20"/>
              </w:rPr>
            </w:pPr>
            <w:r w:rsidRPr="00546089">
              <w:rPr>
                <w:rFonts w:asciiTheme="minorHAnsi" w:hAnsiTheme="minorHAnsi" w:cs="Calibri"/>
                <w:sz w:val="20"/>
                <w:szCs w:val="20"/>
              </w:rPr>
              <w:t xml:space="preserve">Describe patterns and chronological order of events of the recent </w:t>
            </w:r>
            <w:smartTag w:uri="urn:schemas-microsoft-com:office:smarttags" w:element="PersonName">
              <w:r w:rsidRPr="00546089">
                <w:rPr>
                  <w:rFonts w:asciiTheme="minorHAnsi" w:hAnsiTheme="minorHAnsi" w:cs="Calibri"/>
                  <w:sz w:val="20"/>
                  <w:szCs w:val="20"/>
                </w:rPr>
                <w:t>pas</w:t>
              </w:r>
            </w:smartTag>
            <w:r w:rsidRPr="00546089">
              <w:rPr>
                <w:rFonts w:asciiTheme="minorHAnsi" w:hAnsiTheme="minorHAnsi" w:cs="Calibri"/>
                <w:sz w:val="20"/>
                <w:szCs w:val="20"/>
              </w:rPr>
              <w:t>t</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ind w:left="0" w:firstLine="0"/>
              <w:rPr>
                <w:rFonts w:asciiTheme="minorHAnsi" w:hAnsiTheme="minorHAnsi" w:cs="Calibri"/>
                <w:sz w:val="20"/>
                <w:szCs w:val="20"/>
              </w:rPr>
            </w:pPr>
            <w:r>
              <w:rPr>
                <w:rFonts w:asciiTheme="minorHAnsi" w:eastAsia="Times New Roman" w:hAnsiTheme="minorHAnsi"/>
                <w:sz w:val="20"/>
                <w:szCs w:val="20"/>
              </w:rPr>
              <w:t>SS09</w:t>
            </w:r>
            <w:r w:rsidR="00F432EF">
              <w:rPr>
                <w:rFonts w:asciiTheme="minorHAnsi" w:eastAsia="Times New Roman" w:hAnsiTheme="minorHAnsi"/>
                <w:sz w:val="20"/>
                <w:szCs w:val="20"/>
              </w:rPr>
              <w:t>-GR.1-</w:t>
            </w:r>
            <w:r>
              <w:rPr>
                <w:rFonts w:asciiTheme="minorHAnsi" w:eastAsia="Times New Roman" w:hAnsiTheme="minorHAnsi"/>
                <w:sz w:val="20"/>
                <w:szCs w:val="20"/>
              </w:rPr>
              <w:t>S.1-GLE.1</w:t>
            </w:r>
          </w:p>
        </w:tc>
      </w:tr>
      <w:tr w:rsidR="0075481B" w:rsidRPr="00D5423D" w:rsidTr="00546089">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546089" w:rsidP="00BA43DD">
            <w:pPr>
              <w:pStyle w:val="NormalWeb"/>
              <w:numPr>
                <w:ilvl w:val="0"/>
                <w:numId w:val="19"/>
              </w:numPr>
              <w:spacing w:before="0" w:beforeAutospacing="0" w:after="0" w:afterAutospacing="0"/>
              <w:rPr>
                <w:rFonts w:asciiTheme="minorHAnsi" w:hAnsiTheme="minorHAnsi"/>
                <w:sz w:val="20"/>
                <w:szCs w:val="20"/>
              </w:rPr>
            </w:pPr>
            <w:r w:rsidRPr="00546089">
              <w:rPr>
                <w:rFonts w:asciiTheme="minorHAnsi" w:hAnsiTheme="minorHAnsi"/>
                <w:sz w:val="20"/>
                <w:szCs w:val="20"/>
              </w:rPr>
              <w:t>Family and cultural traditions in the United States in the past</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sidR="00F432EF">
              <w:rPr>
                <w:rFonts w:asciiTheme="minorHAnsi" w:hAnsiTheme="minorHAnsi"/>
                <w:sz w:val="20"/>
                <w:szCs w:val="20"/>
              </w:rPr>
              <w:t>-GR.1-</w:t>
            </w:r>
            <w:r w:rsidRPr="00D5423D">
              <w:rPr>
                <w:rFonts w:asciiTheme="minorHAnsi" w:hAnsiTheme="minorHAnsi"/>
                <w:sz w:val="20"/>
                <w:szCs w:val="20"/>
              </w:rPr>
              <w:t>S.1-GLE.2</w:t>
            </w:r>
          </w:p>
        </w:tc>
      </w:tr>
      <w:tr w:rsidR="00F432EF" w:rsidRPr="00D5423D" w:rsidTr="00546089">
        <w:trPr>
          <w:trHeight w:val="131"/>
          <w:jc w:val="center"/>
        </w:trPr>
        <w:tc>
          <w:tcPr>
            <w:tcW w:w="2538" w:type="dxa"/>
            <w:vMerge w:val="restart"/>
            <w:tcBorders>
              <w:top w:val="single" w:sz="8" w:space="0" w:color="auto"/>
              <w:left w:val="single" w:sz="24" w:space="0" w:color="auto"/>
              <w:right w:val="single" w:sz="8" w:space="0" w:color="auto"/>
            </w:tcBorders>
          </w:tcPr>
          <w:p w:rsidR="00F432EF" w:rsidRPr="00D5423D" w:rsidRDefault="00F432EF"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Geography</w:t>
            </w:r>
          </w:p>
        </w:tc>
        <w:tc>
          <w:tcPr>
            <w:tcW w:w="9630" w:type="dxa"/>
            <w:gridSpan w:val="6"/>
            <w:tcBorders>
              <w:top w:val="single" w:sz="8" w:space="0" w:color="auto"/>
              <w:left w:val="single" w:sz="8" w:space="0" w:color="auto"/>
              <w:bottom w:val="single" w:sz="8" w:space="0" w:color="auto"/>
              <w:right w:val="single" w:sz="4" w:space="0" w:color="auto"/>
            </w:tcBorders>
          </w:tcPr>
          <w:p w:rsidR="00F432EF" w:rsidRPr="00D5423D" w:rsidRDefault="00546089" w:rsidP="00BA43DD">
            <w:pPr>
              <w:pStyle w:val="NormalWeb"/>
              <w:numPr>
                <w:ilvl w:val="0"/>
                <w:numId w:val="20"/>
              </w:numPr>
              <w:spacing w:before="0" w:beforeAutospacing="0" w:after="0" w:afterAutospacing="0"/>
              <w:rPr>
                <w:rFonts w:asciiTheme="minorHAnsi" w:hAnsiTheme="minorHAnsi" w:cs="Calibri"/>
                <w:sz w:val="20"/>
                <w:szCs w:val="20"/>
              </w:rPr>
            </w:pPr>
            <w:r w:rsidRPr="00546089">
              <w:rPr>
                <w:rFonts w:asciiTheme="minorHAnsi" w:hAnsiTheme="minorHAnsi" w:cs="Calibri"/>
                <w:sz w:val="20"/>
                <w:szCs w:val="20"/>
              </w:rPr>
              <w:t>Geographic tools such as maps and globes to represent places</w:t>
            </w:r>
          </w:p>
        </w:tc>
        <w:tc>
          <w:tcPr>
            <w:tcW w:w="2448" w:type="dxa"/>
            <w:tcBorders>
              <w:top w:val="single" w:sz="8" w:space="0" w:color="auto"/>
              <w:left w:val="single" w:sz="4" w:space="0" w:color="auto"/>
              <w:right w:val="single" w:sz="24" w:space="0" w:color="auto"/>
            </w:tcBorders>
          </w:tcPr>
          <w:p w:rsidR="00F432EF" w:rsidRPr="00D5423D" w:rsidRDefault="00F432EF"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SS09-GR.1-S.2-GLE.1</w:t>
            </w:r>
          </w:p>
        </w:tc>
      </w:tr>
      <w:tr w:rsidR="00F432EF" w:rsidRPr="00D5423D" w:rsidTr="00546089">
        <w:trPr>
          <w:trHeight w:val="131"/>
          <w:jc w:val="center"/>
        </w:trPr>
        <w:tc>
          <w:tcPr>
            <w:tcW w:w="2538" w:type="dxa"/>
            <w:vMerge/>
            <w:tcBorders>
              <w:left w:val="single" w:sz="24" w:space="0" w:color="auto"/>
              <w:bottom w:val="single" w:sz="8" w:space="0" w:color="auto"/>
              <w:right w:val="single" w:sz="8" w:space="0" w:color="auto"/>
            </w:tcBorders>
          </w:tcPr>
          <w:p w:rsidR="00F432EF" w:rsidRPr="00D5423D" w:rsidRDefault="00F432EF"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432EF" w:rsidRPr="00D5423D" w:rsidRDefault="00546089" w:rsidP="00BA43DD">
            <w:pPr>
              <w:pStyle w:val="NormalWeb"/>
              <w:numPr>
                <w:ilvl w:val="0"/>
                <w:numId w:val="20"/>
              </w:numPr>
              <w:spacing w:before="0" w:beforeAutospacing="0" w:after="0" w:afterAutospacing="0"/>
              <w:rPr>
                <w:rFonts w:asciiTheme="minorHAnsi" w:hAnsiTheme="minorHAnsi" w:cs="Calibri"/>
                <w:sz w:val="20"/>
                <w:szCs w:val="20"/>
              </w:rPr>
            </w:pPr>
            <w:r w:rsidRPr="00546089">
              <w:rPr>
                <w:rFonts w:asciiTheme="minorHAnsi" w:hAnsiTheme="minorHAnsi" w:cs="Calibri"/>
                <w:sz w:val="20"/>
                <w:szCs w:val="20"/>
              </w:rPr>
              <w:t>People in different groups and communities interact with each other and the environment</w:t>
            </w:r>
          </w:p>
        </w:tc>
        <w:tc>
          <w:tcPr>
            <w:tcW w:w="2448" w:type="dxa"/>
            <w:tcBorders>
              <w:left w:val="single" w:sz="4" w:space="0" w:color="auto"/>
              <w:bottom w:val="single" w:sz="8" w:space="0" w:color="auto"/>
              <w:right w:val="single" w:sz="24" w:space="0" w:color="auto"/>
            </w:tcBorders>
          </w:tcPr>
          <w:p w:rsidR="00F432EF" w:rsidRDefault="00F432EF"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SS09-GR.1-S.2-GLE.2</w:t>
            </w:r>
          </w:p>
        </w:tc>
      </w:tr>
      <w:tr w:rsidR="0075481B" w:rsidRPr="00D5423D" w:rsidTr="00546089">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Economics</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546089" w:rsidP="00BA43DD">
            <w:pPr>
              <w:pStyle w:val="NormalWeb"/>
              <w:numPr>
                <w:ilvl w:val="0"/>
                <w:numId w:val="21"/>
              </w:numPr>
              <w:spacing w:before="0" w:beforeAutospacing="0" w:after="0" w:afterAutospacing="0"/>
              <w:rPr>
                <w:rFonts w:asciiTheme="minorHAnsi" w:hAnsiTheme="minorHAnsi"/>
                <w:sz w:val="20"/>
                <w:szCs w:val="20"/>
              </w:rPr>
            </w:pPr>
            <w:r w:rsidRPr="00546089">
              <w:rPr>
                <w:rFonts w:asciiTheme="minorHAnsi" w:hAnsiTheme="minorHAnsi"/>
                <w:sz w:val="20"/>
                <w:szCs w:val="20"/>
              </w:rPr>
              <w:t>People work at different types of jobs and in different types of organizations in order to produce goods and services and receive an income</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F432EF">
              <w:rPr>
                <w:rFonts w:asciiTheme="minorHAnsi" w:hAnsiTheme="minorHAnsi"/>
                <w:sz w:val="20"/>
                <w:szCs w:val="20"/>
              </w:rPr>
              <w:t>-GR.1-</w:t>
            </w:r>
            <w:r>
              <w:rPr>
                <w:rFonts w:asciiTheme="minorHAnsi" w:hAnsiTheme="minorHAnsi"/>
                <w:sz w:val="20"/>
                <w:szCs w:val="20"/>
              </w:rPr>
              <w:t>S.3-GLE.1</w:t>
            </w:r>
          </w:p>
        </w:tc>
      </w:tr>
      <w:tr w:rsidR="0075481B" w:rsidRPr="00D5423D" w:rsidTr="00546089">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546089" w:rsidP="00BA43DD">
            <w:pPr>
              <w:pStyle w:val="NormalWeb"/>
              <w:numPr>
                <w:ilvl w:val="0"/>
                <w:numId w:val="21"/>
              </w:numPr>
              <w:spacing w:before="0" w:beforeAutospacing="0" w:after="0" w:afterAutospacing="0"/>
              <w:rPr>
                <w:rFonts w:asciiTheme="minorHAnsi" w:hAnsiTheme="minorHAnsi"/>
                <w:sz w:val="20"/>
                <w:szCs w:val="20"/>
              </w:rPr>
            </w:pPr>
            <w:r w:rsidRPr="00546089">
              <w:rPr>
                <w:rFonts w:asciiTheme="minorHAnsi" w:hAnsiTheme="minorHAnsi"/>
                <w:sz w:val="20"/>
                <w:szCs w:val="20"/>
              </w:rPr>
              <w:t>Identify short term financial goals (PFL)</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F432EF">
              <w:rPr>
                <w:rFonts w:asciiTheme="minorHAnsi" w:hAnsiTheme="minorHAnsi"/>
                <w:sz w:val="20"/>
                <w:szCs w:val="20"/>
              </w:rPr>
              <w:t>-GR.1-</w:t>
            </w:r>
            <w:r>
              <w:rPr>
                <w:rFonts w:asciiTheme="minorHAnsi" w:hAnsiTheme="minorHAnsi"/>
                <w:sz w:val="20"/>
                <w:szCs w:val="20"/>
              </w:rPr>
              <w:t>S.3-GLE.2</w:t>
            </w:r>
          </w:p>
        </w:tc>
      </w:tr>
      <w:tr w:rsidR="0075481B" w:rsidRPr="00D5423D" w:rsidTr="00546089">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Civics</w:t>
            </w:r>
          </w:p>
        </w:tc>
        <w:tc>
          <w:tcPr>
            <w:tcW w:w="9630" w:type="dxa"/>
            <w:gridSpan w:val="6"/>
            <w:tcBorders>
              <w:top w:val="single" w:sz="8" w:space="0" w:color="auto"/>
              <w:left w:val="single" w:sz="8" w:space="0" w:color="auto"/>
              <w:bottom w:val="single" w:sz="4" w:space="0" w:color="auto"/>
              <w:right w:val="single" w:sz="4" w:space="0" w:color="auto"/>
            </w:tcBorders>
          </w:tcPr>
          <w:p w:rsidR="0075481B" w:rsidRPr="00D5423D" w:rsidRDefault="00546089" w:rsidP="00BA43DD">
            <w:pPr>
              <w:pStyle w:val="NormalWeb"/>
              <w:numPr>
                <w:ilvl w:val="0"/>
                <w:numId w:val="22"/>
              </w:numPr>
              <w:spacing w:before="0" w:beforeAutospacing="0" w:after="0" w:afterAutospacing="0"/>
              <w:rPr>
                <w:rFonts w:asciiTheme="minorHAnsi" w:hAnsiTheme="minorHAnsi"/>
                <w:sz w:val="20"/>
                <w:szCs w:val="20"/>
              </w:rPr>
            </w:pPr>
            <w:r w:rsidRPr="00546089">
              <w:rPr>
                <w:rFonts w:asciiTheme="minorHAnsi" w:hAnsiTheme="minorHAnsi"/>
                <w:sz w:val="20"/>
                <w:szCs w:val="20"/>
              </w:rPr>
              <w:t>Effective groups have responsible leaders and team members</w:t>
            </w:r>
          </w:p>
        </w:tc>
        <w:tc>
          <w:tcPr>
            <w:tcW w:w="2448" w:type="dxa"/>
            <w:tcBorders>
              <w:top w:val="single" w:sz="8" w:space="0" w:color="auto"/>
              <w:left w:val="single" w:sz="4" w:space="0" w:color="auto"/>
              <w:bottom w:val="single" w:sz="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F432EF">
              <w:rPr>
                <w:rFonts w:asciiTheme="minorHAnsi" w:hAnsiTheme="minorHAnsi"/>
                <w:sz w:val="20"/>
                <w:szCs w:val="20"/>
              </w:rPr>
              <w:t>-GR.1-</w:t>
            </w:r>
            <w:r>
              <w:rPr>
                <w:rFonts w:asciiTheme="minorHAnsi" w:hAnsiTheme="minorHAnsi"/>
                <w:sz w:val="20"/>
                <w:szCs w:val="20"/>
              </w:rPr>
              <w:t>S.4-GLE.1</w:t>
            </w:r>
          </w:p>
        </w:tc>
      </w:tr>
      <w:tr w:rsidR="0075481B" w:rsidRPr="00D5423D" w:rsidTr="00546089">
        <w:trPr>
          <w:trHeight w:val="270"/>
          <w:jc w:val="center"/>
        </w:trPr>
        <w:tc>
          <w:tcPr>
            <w:tcW w:w="2538" w:type="dxa"/>
            <w:vMerge/>
            <w:tcBorders>
              <w:left w:val="single" w:sz="24" w:space="0" w:color="auto"/>
              <w:bottom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75481B" w:rsidRPr="00D5423D" w:rsidRDefault="00546089" w:rsidP="00BA43DD">
            <w:pPr>
              <w:pStyle w:val="NormalWeb"/>
              <w:numPr>
                <w:ilvl w:val="0"/>
                <w:numId w:val="22"/>
              </w:numPr>
              <w:spacing w:before="0" w:beforeAutospacing="0" w:after="0" w:afterAutospacing="0"/>
              <w:rPr>
                <w:rFonts w:asciiTheme="minorHAnsi" w:hAnsiTheme="minorHAnsi"/>
                <w:sz w:val="20"/>
                <w:szCs w:val="20"/>
              </w:rPr>
            </w:pPr>
            <w:r w:rsidRPr="00546089">
              <w:rPr>
                <w:rFonts w:asciiTheme="minorHAnsi" w:hAnsiTheme="minorHAnsi"/>
                <w:sz w:val="20"/>
                <w:szCs w:val="20"/>
              </w:rPr>
              <w:t>Notable people, places, holidays and patriotic symbols</w:t>
            </w:r>
          </w:p>
        </w:tc>
        <w:tc>
          <w:tcPr>
            <w:tcW w:w="2448" w:type="dxa"/>
            <w:tcBorders>
              <w:top w:val="single" w:sz="4" w:space="0" w:color="auto"/>
              <w:left w:val="single" w:sz="4" w:space="0" w:color="auto"/>
              <w:bottom w:val="single" w:sz="2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F432EF">
              <w:rPr>
                <w:rFonts w:asciiTheme="minorHAnsi" w:hAnsiTheme="minorHAnsi"/>
                <w:sz w:val="20"/>
                <w:szCs w:val="20"/>
              </w:rPr>
              <w:t>-GR.1-</w:t>
            </w:r>
            <w:r>
              <w:rPr>
                <w:rFonts w:asciiTheme="minorHAnsi" w:hAnsiTheme="minorHAnsi"/>
                <w:sz w:val="20"/>
                <w:szCs w:val="20"/>
              </w:rPr>
              <w:t>S.4-GLE.2</w:t>
            </w:r>
          </w:p>
        </w:tc>
      </w:tr>
      <w:tr w:rsidR="00D763A1" w:rsidRPr="00D5423D" w:rsidTr="00546089">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1F1FA20C" wp14:editId="1B986048">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D763A1" w:rsidRPr="00D5423D" w:rsidRDefault="00D763A1" w:rsidP="00BA43DD">
            <w:pPr>
              <w:ind w:left="0"/>
              <w:jc w:val="right"/>
              <w:rPr>
                <w:noProof/>
              </w:rPr>
            </w:pPr>
            <w:r w:rsidRPr="00D5423D">
              <w:rPr>
                <w:noProof/>
              </w:rPr>
              <w:drawing>
                <wp:inline distT="0" distB="0" distL="0" distR="0" wp14:anchorId="3FB26D4B" wp14:editId="3B17A67F">
                  <wp:extent cx="4572000" cy="230759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srcRect/>
                          <a:stretch>
                            <a:fillRect/>
                          </a:stretch>
                        </pic:blipFill>
                        <pic:spPr bwMode="auto">
                          <a:xfrm>
                            <a:off x="0" y="0"/>
                            <a:ext cx="4572000" cy="2307590"/>
                          </a:xfrm>
                          <a:prstGeom prst="rect">
                            <a:avLst/>
                          </a:prstGeom>
                          <a:noFill/>
                          <a:ln w="9525">
                            <a:noFill/>
                            <a:miter lim="800000"/>
                            <a:headEnd/>
                            <a:tailEnd/>
                          </a:ln>
                        </pic:spPr>
                      </pic:pic>
                    </a:graphicData>
                  </a:graphic>
                </wp:inline>
              </w:drawing>
            </w:r>
          </w:p>
        </w:tc>
      </w:tr>
      <w:tr w:rsidR="0093017C" w:rsidRPr="00D5423D" w:rsidTr="00546089">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546089">
        <w:trPr>
          <w:cantSplit/>
          <w:trHeight w:val="165"/>
          <w:jc w:val="center"/>
        </w:trPr>
        <w:tc>
          <w:tcPr>
            <w:tcW w:w="8118" w:type="dxa"/>
            <w:gridSpan w:val="3"/>
          </w:tcPr>
          <w:p w:rsidR="0013710B" w:rsidRPr="00D5423D" w:rsidRDefault="00C063C1" w:rsidP="00C063C1">
            <w:pPr>
              <w:ind w:left="0" w:firstLine="0"/>
              <w:rPr>
                <w:sz w:val="20"/>
                <w:szCs w:val="20"/>
              </w:rPr>
            </w:pPr>
            <w:r w:rsidRPr="00C063C1">
              <w:rPr>
                <w:sz w:val="20"/>
                <w:szCs w:val="20"/>
              </w:rPr>
              <w:t xml:space="preserve">Change </w:t>
            </w:r>
            <w:r>
              <w:rPr>
                <w:sz w:val="20"/>
                <w:szCs w:val="20"/>
              </w:rPr>
              <w:t>H</w:t>
            </w:r>
            <w:r w:rsidRPr="00C063C1">
              <w:rPr>
                <w:sz w:val="20"/>
                <w:szCs w:val="20"/>
              </w:rPr>
              <w:t>appens</w:t>
            </w:r>
          </w:p>
        </w:tc>
        <w:tc>
          <w:tcPr>
            <w:tcW w:w="3150" w:type="dxa"/>
            <w:gridSpan w:val="3"/>
          </w:tcPr>
          <w:p w:rsidR="0013710B" w:rsidRPr="00D5423D" w:rsidRDefault="00C063C1" w:rsidP="00BA43DD">
            <w:pPr>
              <w:ind w:left="0" w:firstLine="0"/>
              <w:rPr>
                <w:rFonts w:asciiTheme="minorHAnsi" w:hAnsiTheme="minorHAnsi"/>
                <w:sz w:val="20"/>
                <w:szCs w:val="20"/>
              </w:rPr>
            </w:pPr>
            <w:r>
              <w:rPr>
                <w:rFonts w:asciiTheme="minorHAnsi" w:hAnsiTheme="minorHAnsi"/>
                <w:sz w:val="20"/>
                <w:szCs w:val="20"/>
              </w:rPr>
              <w:t>4-6 weeks</w:t>
            </w:r>
          </w:p>
        </w:tc>
        <w:tc>
          <w:tcPr>
            <w:tcW w:w="3348" w:type="dxa"/>
            <w:gridSpan w:val="2"/>
          </w:tcPr>
          <w:p w:rsidR="0013710B" w:rsidRPr="00D5423D" w:rsidRDefault="00C063C1" w:rsidP="00BA43DD">
            <w:pPr>
              <w:ind w:left="0" w:firstLine="0"/>
              <w:rPr>
                <w:rFonts w:asciiTheme="minorHAnsi" w:hAnsiTheme="minorHAnsi"/>
                <w:sz w:val="20"/>
                <w:szCs w:val="20"/>
              </w:rPr>
            </w:pPr>
            <w:r>
              <w:rPr>
                <w:rFonts w:asciiTheme="minorHAnsi" w:hAnsiTheme="minorHAnsi"/>
                <w:sz w:val="20"/>
                <w:szCs w:val="20"/>
              </w:rPr>
              <w:t>3</w:t>
            </w:r>
          </w:p>
        </w:tc>
      </w:tr>
    </w:tbl>
    <w:p w:rsidR="002921E6" w:rsidRDefault="002921E6" w:rsidP="00621E25">
      <w:pPr>
        <w:ind w:left="0" w:firstLine="0"/>
        <w:rPr>
          <w:rFonts w:asciiTheme="minorHAnsi" w:hAnsiTheme="minorHAnsi"/>
          <w:b/>
          <w:sz w:val="20"/>
          <w:szCs w:val="20"/>
        </w:rPr>
      </w:pPr>
    </w:p>
    <w:p w:rsidR="002921E6" w:rsidRDefault="002921E6">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621E25" w:rsidRPr="00D5423D" w:rsidTr="00B752DD">
        <w:trPr>
          <w:cantSplit/>
          <w:jc w:val="center"/>
        </w:trPr>
        <w:tc>
          <w:tcPr>
            <w:tcW w:w="1867" w:type="dxa"/>
            <w:shd w:val="clear" w:color="auto" w:fill="000000" w:themeFill="text1"/>
          </w:tcPr>
          <w:p w:rsidR="00621E25" w:rsidRPr="00D5423D" w:rsidRDefault="00621E25" w:rsidP="00B752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621E25" w:rsidRPr="00D5423D" w:rsidRDefault="008A7C7A" w:rsidP="00B752DD">
            <w:pPr>
              <w:ind w:left="0" w:firstLine="0"/>
              <w:rPr>
                <w:rFonts w:asciiTheme="minorHAnsi" w:hAnsiTheme="minorHAnsi"/>
                <w:sz w:val="20"/>
                <w:szCs w:val="20"/>
              </w:rPr>
            </w:pPr>
            <w:r>
              <w:rPr>
                <w:rFonts w:asciiTheme="minorHAnsi" w:hAnsiTheme="minorHAnsi"/>
                <w:sz w:val="20"/>
                <w:szCs w:val="20"/>
              </w:rPr>
              <w:t>Change Happens</w:t>
            </w:r>
          </w:p>
        </w:tc>
        <w:tc>
          <w:tcPr>
            <w:tcW w:w="1956" w:type="dxa"/>
            <w:shd w:val="clear" w:color="auto" w:fill="000000" w:themeFill="text1"/>
          </w:tcPr>
          <w:p w:rsidR="00621E25" w:rsidRPr="00D5423D" w:rsidRDefault="00621E25" w:rsidP="00B752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621E25" w:rsidRPr="00D5423D" w:rsidRDefault="008A7C7A" w:rsidP="00B752DD">
            <w:pPr>
              <w:ind w:left="0" w:firstLine="0"/>
              <w:rPr>
                <w:rFonts w:asciiTheme="minorHAnsi" w:hAnsiTheme="minorHAnsi"/>
                <w:sz w:val="20"/>
                <w:szCs w:val="20"/>
              </w:rPr>
            </w:pPr>
            <w:r>
              <w:rPr>
                <w:rFonts w:asciiTheme="minorHAnsi" w:hAnsiTheme="minorHAnsi"/>
                <w:sz w:val="20"/>
                <w:szCs w:val="20"/>
              </w:rPr>
              <w:t>4-6 weeks</w:t>
            </w:r>
          </w:p>
        </w:tc>
      </w:tr>
      <w:tr w:rsidR="00621E25" w:rsidRPr="00D5423D" w:rsidTr="00B752DD">
        <w:trPr>
          <w:cantSplit/>
          <w:trHeight w:val="615"/>
          <w:jc w:val="center"/>
        </w:trPr>
        <w:tc>
          <w:tcPr>
            <w:tcW w:w="1867" w:type="dxa"/>
            <w:shd w:val="clear" w:color="auto" w:fill="D9D9D9" w:themeFill="background1" w:themeFillShade="D9"/>
          </w:tcPr>
          <w:p w:rsidR="00621E25" w:rsidRPr="00D5423D" w:rsidRDefault="00621E25" w:rsidP="00B752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8A7C7A" w:rsidRPr="008A7C7A" w:rsidRDefault="008A7C7A" w:rsidP="008A7C7A">
            <w:pPr>
              <w:pStyle w:val="ListParagraph"/>
              <w:ind w:left="0"/>
              <w:rPr>
                <w:rFonts w:asciiTheme="minorHAnsi" w:hAnsiTheme="minorHAnsi"/>
                <w:sz w:val="20"/>
                <w:szCs w:val="20"/>
              </w:rPr>
            </w:pPr>
            <w:r w:rsidRPr="008A7C7A">
              <w:rPr>
                <w:rFonts w:asciiTheme="minorHAnsi" w:hAnsiTheme="minorHAnsi"/>
                <w:sz w:val="20"/>
                <w:szCs w:val="20"/>
              </w:rPr>
              <w:t>(Family and school)</w:t>
            </w:r>
          </w:p>
          <w:p w:rsidR="00621E25" w:rsidRPr="00D5423D" w:rsidRDefault="008A7C7A" w:rsidP="008A7C7A">
            <w:pPr>
              <w:pStyle w:val="ListParagraph"/>
              <w:spacing w:after="0" w:line="240" w:lineRule="auto"/>
              <w:ind w:left="0"/>
              <w:contextualSpacing w:val="0"/>
              <w:rPr>
                <w:rFonts w:asciiTheme="minorHAnsi" w:hAnsiTheme="minorHAnsi"/>
                <w:sz w:val="20"/>
                <w:szCs w:val="20"/>
              </w:rPr>
            </w:pPr>
            <w:r w:rsidRPr="008A7C7A">
              <w:rPr>
                <w:rFonts w:asciiTheme="minorHAnsi" w:hAnsiTheme="minorHAnsi"/>
                <w:sz w:val="20"/>
                <w:szCs w:val="20"/>
              </w:rPr>
              <w:t>Changes</w:t>
            </w:r>
          </w:p>
        </w:tc>
        <w:tc>
          <w:tcPr>
            <w:tcW w:w="2430" w:type="dxa"/>
            <w:shd w:val="clear" w:color="auto" w:fill="D9D9D9" w:themeFill="background1" w:themeFillShade="D9"/>
          </w:tcPr>
          <w:p w:rsidR="00621E25" w:rsidRPr="00D5423D" w:rsidRDefault="00621E25" w:rsidP="00B752DD">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8A7C7A" w:rsidRPr="008A7C7A" w:rsidRDefault="008A7C7A" w:rsidP="008A7C7A">
            <w:pPr>
              <w:ind w:left="0" w:firstLine="0"/>
              <w:rPr>
                <w:rFonts w:asciiTheme="minorHAnsi" w:hAnsiTheme="minorHAnsi"/>
                <w:sz w:val="20"/>
                <w:szCs w:val="20"/>
              </w:rPr>
            </w:pPr>
            <w:r w:rsidRPr="008A7C7A">
              <w:rPr>
                <w:rFonts w:asciiTheme="minorHAnsi" w:hAnsiTheme="minorHAnsi"/>
                <w:sz w:val="20"/>
                <w:szCs w:val="20"/>
              </w:rPr>
              <w:t>SS09-GR.1-S.1-GLE.1</w:t>
            </w:r>
          </w:p>
          <w:p w:rsidR="00621E25" w:rsidRPr="00D5423D" w:rsidRDefault="008A7C7A" w:rsidP="008A7C7A">
            <w:pPr>
              <w:ind w:left="0" w:firstLine="0"/>
              <w:rPr>
                <w:rFonts w:asciiTheme="minorHAnsi" w:hAnsiTheme="minorHAnsi"/>
                <w:sz w:val="20"/>
                <w:szCs w:val="20"/>
              </w:rPr>
            </w:pPr>
            <w:r w:rsidRPr="008A7C7A">
              <w:rPr>
                <w:rFonts w:asciiTheme="minorHAnsi" w:hAnsiTheme="minorHAnsi"/>
                <w:sz w:val="20"/>
                <w:szCs w:val="20"/>
              </w:rPr>
              <w:t>SS09-GR.1-S.2-GLE.2</w:t>
            </w:r>
          </w:p>
        </w:tc>
      </w:tr>
      <w:tr w:rsidR="00621E25" w:rsidRPr="00D5423D" w:rsidTr="00B752DD">
        <w:trPr>
          <w:cantSplit/>
          <w:trHeight w:val="939"/>
          <w:jc w:val="center"/>
        </w:trPr>
        <w:tc>
          <w:tcPr>
            <w:tcW w:w="1867" w:type="dxa"/>
            <w:shd w:val="clear" w:color="auto" w:fill="D9D9D9" w:themeFill="background1" w:themeFillShade="D9"/>
          </w:tcPr>
          <w:p w:rsidR="00621E25" w:rsidRPr="00D5423D" w:rsidRDefault="00621E25" w:rsidP="00B752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8A7C7A" w:rsidRPr="008A7C7A" w:rsidRDefault="008A7C7A" w:rsidP="00432454">
            <w:pPr>
              <w:pStyle w:val="ListParagraph"/>
              <w:numPr>
                <w:ilvl w:val="0"/>
                <w:numId w:val="25"/>
              </w:numPr>
              <w:spacing w:after="0" w:line="240" w:lineRule="auto"/>
              <w:contextualSpacing w:val="0"/>
              <w:rPr>
                <w:rFonts w:asciiTheme="minorHAnsi" w:eastAsia="Times New Roman" w:hAnsiTheme="minorHAnsi"/>
                <w:sz w:val="20"/>
                <w:szCs w:val="20"/>
              </w:rPr>
            </w:pPr>
            <w:r w:rsidRPr="008A7C7A">
              <w:rPr>
                <w:rFonts w:asciiTheme="minorHAnsi" w:eastAsia="Times New Roman" w:hAnsiTheme="minorHAnsi"/>
                <w:sz w:val="20"/>
                <w:szCs w:val="20"/>
              </w:rPr>
              <w:t>Why does change occur?  (SS09-GR.1-S.1-GLE.1-N.1)</w:t>
            </w:r>
          </w:p>
          <w:p w:rsidR="008A7C7A" w:rsidRPr="008A7C7A" w:rsidRDefault="008A7C7A" w:rsidP="00432454">
            <w:pPr>
              <w:pStyle w:val="ListParagraph"/>
              <w:numPr>
                <w:ilvl w:val="0"/>
                <w:numId w:val="25"/>
              </w:numPr>
              <w:spacing w:after="0" w:line="240" w:lineRule="auto"/>
              <w:contextualSpacing w:val="0"/>
              <w:rPr>
                <w:rFonts w:asciiTheme="minorHAnsi" w:eastAsia="Times New Roman" w:hAnsiTheme="minorHAnsi"/>
                <w:sz w:val="20"/>
                <w:szCs w:val="20"/>
              </w:rPr>
            </w:pPr>
            <w:r w:rsidRPr="008A7C7A">
              <w:rPr>
                <w:rFonts w:asciiTheme="minorHAnsi" w:eastAsia="Times New Roman" w:hAnsiTheme="minorHAnsi"/>
                <w:sz w:val="20"/>
                <w:szCs w:val="20"/>
              </w:rPr>
              <w:t>Why does understanding change matter?  (SS09-GR.1-S.1-GLE.1-IQ.1)</w:t>
            </w:r>
          </w:p>
          <w:p w:rsidR="00621E25" w:rsidRPr="00A86B29" w:rsidRDefault="008A7C7A" w:rsidP="00432454">
            <w:pPr>
              <w:pStyle w:val="ListParagraph"/>
              <w:numPr>
                <w:ilvl w:val="0"/>
                <w:numId w:val="25"/>
              </w:numPr>
              <w:spacing w:after="0" w:line="240" w:lineRule="auto"/>
              <w:contextualSpacing w:val="0"/>
              <w:rPr>
                <w:rFonts w:asciiTheme="minorHAnsi" w:eastAsia="Times New Roman" w:hAnsiTheme="minorHAnsi"/>
                <w:sz w:val="20"/>
                <w:szCs w:val="20"/>
              </w:rPr>
            </w:pPr>
            <w:r w:rsidRPr="008A7C7A">
              <w:rPr>
                <w:rFonts w:asciiTheme="minorHAnsi" w:eastAsia="Times New Roman" w:hAnsiTheme="minorHAnsi"/>
                <w:sz w:val="20"/>
                <w:szCs w:val="20"/>
              </w:rPr>
              <w:t>What if nothing ever changed?</w:t>
            </w:r>
          </w:p>
        </w:tc>
      </w:tr>
      <w:tr w:rsidR="00621E25" w:rsidRPr="00D5423D" w:rsidTr="00B752DD">
        <w:trPr>
          <w:cantSplit/>
          <w:trHeight w:val="337"/>
          <w:jc w:val="center"/>
        </w:trPr>
        <w:tc>
          <w:tcPr>
            <w:tcW w:w="1867" w:type="dxa"/>
            <w:shd w:val="clear" w:color="auto" w:fill="D9D9D9" w:themeFill="background1" w:themeFillShade="D9"/>
          </w:tcPr>
          <w:p w:rsidR="00621E25" w:rsidRPr="00D5423D" w:rsidRDefault="00621E25" w:rsidP="00B752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621E25" w:rsidRPr="00D5423D" w:rsidRDefault="008A7C7A" w:rsidP="00B752DD">
            <w:pPr>
              <w:ind w:left="0" w:firstLine="0"/>
              <w:rPr>
                <w:rFonts w:asciiTheme="minorHAnsi" w:hAnsiTheme="minorHAnsi"/>
                <w:sz w:val="20"/>
                <w:szCs w:val="20"/>
              </w:rPr>
            </w:pPr>
            <w:r w:rsidRPr="008A7C7A">
              <w:rPr>
                <w:rFonts w:asciiTheme="minorHAnsi" w:hAnsiTheme="minorHAnsi"/>
                <w:sz w:val="20"/>
                <w:szCs w:val="20"/>
              </w:rPr>
              <w:t>History, Geography</w:t>
            </w:r>
          </w:p>
        </w:tc>
      </w:tr>
      <w:tr w:rsidR="00621E25" w:rsidRPr="00D5423D" w:rsidTr="00B752DD">
        <w:trPr>
          <w:cantSplit/>
          <w:trHeight w:val="34"/>
          <w:jc w:val="center"/>
        </w:trPr>
        <w:tc>
          <w:tcPr>
            <w:tcW w:w="1867" w:type="dxa"/>
            <w:shd w:val="clear" w:color="auto" w:fill="D9D9D9" w:themeFill="background1" w:themeFillShade="D9"/>
          </w:tcPr>
          <w:p w:rsidR="00621E25" w:rsidRPr="00D5423D" w:rsidRDefault="00621E25" w:rsidP="00B752DD">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621E25" w:rsidRPr="00D5423D" w:rsidRDefault="008A7C7A" w:rsidP="00B752DD">
            <w:pPr>
              <w:ind w:left="0" w:firstLine="0"/>
              <w:rPr>
                <w:rFonts w:asciiTheme="minorHAnsi" w:hAnsiTheme="minorHAnsi"/>
                <w:sz w:val="20"/>
                <w:szCs w:val="20"/>
              </w:rPr>
            </w:pPr>
            <w:r w:rsidRPr="008A7C7A">
              <w:rPr>
                <w:rFonts w:asciiTheme="minorHAnsi" w:hAnsiTheme="minorHAnsi"/>
                <w:sz w:val="20"/>
                <w:szCs w:val="20"/>
              </w:rPr>
              <w:t>Time, sequence, change, patterns, community, relationships, physical and cultural characteristics, places, past, events, self, family, evidence, sources</w:t>
            </w:r>
          </w:p>
        </w:tc>
      </w:tr>
    </w:tbl>
    <w:p w:rsidR="00621E25" w:rsidRPr="00A86B29" w:rsidRDefault="00621E25" w:rsidP="00621E25">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621E25" w:rsidRPr="00D5423D" w:rsidTr="00B752DD">
        <w:trPr>
          <w:jc w:val="center"/>
        </w:trPr>
        <w:tc>
          <w:tcPr>
            <w:tcW w:w="4976" w:type="dxa"/>
            <w:shd w:val="clear" w:color="auto" w:fill="D9D9D9" w:themeFill="background1" w:themeFillShade="D9"/>
            <w:tcMar>
              <w:top w:w="115" w:type="dxa"/>
              <w:left w:w="115" w:type="dxa"/>
              <w:bottom w:w="115" w:type="dxa"/>
              <w:right w:w="115" w:type="dxa"/>
            </w:tcMar>
          </w:tcPr>
          <w:p w:rsidR="00621E25" w:rsidRPr="00FC1F65" w:rsidRDefault="00621E25" w:rsidP="00B752DD">
            <w:pPr>
              <w:ind w:left="0" w:firstLine="0"/>
              <w:rPr>
                <w:rFonts w:asciiTheme="minorHAnsi" w:hAnsiTheme="minorHAnsi"/>
                <w:i/>
                <w:sz w:val="20"/>
                <w:szCs w:val="20"/>
              </w:rPr>
            </w:pPr>
            <w:r w:rsidRPr="00D5423D">
              <w:rPr>
                <w:rFonts w:asciiTheme="minorHAnsi" w:hAnsiTheme="minorHAnsi"/>
                <w:b/>
                <w:sz w:val="24"/>
                <w:szCs w:val="20"/>
              </w:rPr>
              <w:t>Generalizations</w:t>
            </w:r>
          </w:p>
          <w:p w:rsidR="00621E25" w:rsidRPr="00D5423D" w:rsidRDefault="00621E25" w:rsidP="00B752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621E25" w:rsidRPr="00FC1F65" w:rsidRDefault="00621E25" w:rsidP="00B752DD">
            <w:pPr>
              <w:ind w:left="0" w:firstLine="0"/>
              <w:jc w:val="center"/>
              <w:rPr>
                <w:rFonts w:asciiTheme="minorHAnsi" w:hAnsiTheme="minorHAnsi"/>
                <w:i/>
                <w:szCs w:val="20"/>
              </w:rPr>
            </w:pPr>
            <w:r w:rsidRPr="00D5423D">
              <w:rPr>
                <w:rFonts w:asciiTheme="minorHAnsi" w:hAnsiTheme="minorHAnsi"/>
                <w:b/>
                <w:sz w:val="24"/>
                <w:szCs w:val="20"/>
              </w:rPr>
              <w:t>Guiding Questions</w:t>
            </w:r>
          </w:p>
          <w:p w:rsidR="00621E25" w:rsidRPr="00D5423D" w:rsidRDefault="00621E25" w:rsidP="00B752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621E25" w:rsidRPr="00D5423D" w:rsidTr="00B752DD">
        <w:trPr>
          <w:trHeight w:val="721"/>
          <w:jc w:val="center"/>
        </w:trPr>
        <w:tc>
          <w:tcPr>
            <w:tcW w:w="4976" w:type="dxa"/>
            <w:shd w:val="clear" w:color="auto" w:fill="auto"/>
            <w:tcMar>
              <w:top w:w="115" w:type="dxa"/>
              <w:left w:w="115" w:type="dxa"/>
              <w:bottom w:w="115" w:type="dxa"/>
              <w:right w:w="115" w:type="dxa"/>
            </w:tcMar>
          </w:tcPr>
          <w:p w:rsidR="00621E25" w:rsidRPr="00D5423D" w:rsidRDefault="008A7C7A" w:rsidP="00B752DD">
            <w:pPr>
              <w:ind w:left="0" w:firstLine="0"/>
              <w:rPr>
                <w:rFonts w:asciiTheme="minorHAnsi" w:hAnsiTheme="minorHAnsi"/>
                <w:sz w:val="20"/>
                <w:szCs w:val="20"/>
              </w:rPr>
            </w:pPr>
            <w:r w:rsidRPr="008A7C7A">
              <w:rPr>
                <w:rFonts w:asciiTheme="minorHAnsi" w:hAnsiTheme="minorHAnsi"/>
                <w:sz w:val="20"/>
                <w:szCs w:val="20"/>
              </w:rPr>
              <w:t>Family histories require authentic evidence and sources to document and sequence significant life events  (SS09-GR.1-S.1-GLE.1-EO.a; N.2)</w:t>
            </w:r>
          </w:p>
        </w:tc>
        <w:tc>
          <w:tcPr>
            <w:tcW w:w="4832" w:type="dxa"/>
            <w:shd w:val="clear" w:color="auto" w:fill="auto"/>
          </w:tcPr>
          <w:p w:rsidR="00621E25" w:rsidRPr="00D5423D" w:rsidRDefault="008A7C7A" w:rsidP="00AB7B5F">
            <w:pPr>
              <w:ind w:left="288" w:hanging="288"/>
              <w:rPr>
                <w:rFonts w:asciiTheme="minorHAnsi" w:hAnsiTheme="minorHAnsi"/>
                <w:sz w:val="20"/>
                <w:szCs w:val="20"/>
              </w:rPr>
            </w:pPr>
            <w:r w:rsidRPr="008A7C7A">
              <w:rPr>
                <w:rFonts w:asciiTheme="minorHAnsi" w:hAnsiTheme="minorHAnsi"/>
                <w:sz w:val="20"/>
                <w:szCs w:val="20"/>
              </w:rPr>
              <w:t>What authentic evidence and sources can be used to tell your family history?  (SS09-GR.1-S.1-GLE.1-RA.2)</w:t>
            </w:r>
          </w:p>
        </w:tc>
        <w:tc>
          <w:tcPr>
            <w:tcW w:w="4905" w:type="dxa"/>
            <w:shd w:val="clear" w:color="auto" w:fill="auto"/>
          </w:tcPr>
          <w:p w:rsidR="00621E25" w:rsidRPr="00D5423D" w:rsidRDefault="008A7C7A" w:rsidP="00AB7B5F">
            <w:pPr>
              <w:ind w:left="288" w:hanging="288"/>
              <w:rPr>
                <w:rFonts w:asciiTheme="minorHAnsi" w:hAnsiTheme="minorHAnsi"/>
                <w:sz w:val="20"/>
                <w:szCs w:val="20"/>
              </w:rPr>
            </w:pPr>
            <w:r w:rsidRPr="008A7C7A">
              <w:rPr>
                <w:rFonts w:asciiTheme="minorHAnsi" w:hAnsiTheme="minorHAnsi"/>
                <w:sz w:val="20"/>
                <w:szCs w:val="20"/>
              </w:rPr>
              <w:t>Why are family histories important? (SS09-GR.1-S.1-GLE.1-N.1)</w:t>
            </w:r>
          </w:p>
        </w:tc>
      </w:tr>
      <w:tr w:rsidR="00621E25" w:rsidRPr="00D5423D" w:rsidTr="00B752DD">
        <w:trPr>
          <w:jc w:val="center"/>
        </w:trPr>
        <w:tc>
          <w:tcPr>
            <w:tcW w:w="4976" w:type="dxa"/>
            <w:shd w:val="clear" w:color="auto" w:fill="auto"/>
            <w:tcMar>
              <w:top w:w="115" w:type="dxa"/>
              <w:left w:w="115" w:type="dxa"/>
              <w:bottom w:w="115" w:type="dxa"/>
              <w:right w:w="115" w:type="dxa"/>
            </w:tcMar>
          </w:tcPr>
          <w:p w:rsidR="00621E25" w:rsidRPr="00D5423D" w:rsidRDefault="008A7C7A" w:rsidP="00B752DD">
            <w:pPr>
              <w:ind w:left="0" w:firstLine="0"/>
              <w:rPr>
                <w:rFonts w:asciiTheme="minorHAnsi" w:hAnsiTheme="minorHAnsi"/>
                <w:sz w:val="20"/>
                <w:szCs w:val="20"/>
              </w:rPr>
            </w:pPr>
            <w:r w:rsidRPr="008A7C7A">
              <w:rPr>
                <w:rFonts w:asciiTheme="minorHAnsi" w:hAnsiTheme="minorHAnsi"/>
                <w:sz w:val="20"/>
                <w:szCs w:val="20"/>
              </w:rPr>
              <w:t>Changes in family and community relationships occurring today are part of the natural process of change that is an essential part of the human experience (SS09-GR.1-S.1-GLE.1-IQ.1, 2; RA.1)</w:t>
            </w:r>
          </w:p>
        </w:tc>
        <w:tc>
          <w:tcPr>
            <w:tcW w:w="4832" w:type="dxa"/>
            <w:shd w:val="clear" w:color="auto" w:fill="auto"/>
          </w:tcPr>
          <w:p w:rsidR="00621E25" w:rsidRPr="00D5423D" w:rsidRDefault="008A7C7A" w:rsidP="00B752DD">
            <w:pPr>
              <w:ind w:left="288" w:hanging="288"/>
              <w:rPr>
                <w:rFonts w:asciiTheme="minorHAnsi" w:hAnsiTheme="minorHAnsi"/>
                <w:sz w:val="20"/>
                <w:szCs w:val="20"/>
              </w:rPr>
            </w:pPr>
            <w:r w:rsidRPr="008A7C7A">
              <w:rPr>
                <w:rFonts w:asciiTheme="minorHAnsi" w:hAnsiTheme="minorHAnsi"/>
                <w:sz w:val="20"/>
                <w:szCs w:val="20"/>
              </w:rPr>
              <w:t>What changes have occurred in your family and community?  (SS09-GR.1-S.1-GLE.1-IQ.2)</w:t>
            </w:r>
          </w:p>
        </w:tc>
        <w:tc>
          <w:tcPr>
            <w:tcW w:w="4905" w:type="dxa"/>
            <w:shd w:val="clear" w:color="auto" w:fill="auto"/>
          </w:tcPr>
          <w:p w:rsidR="00621E25" w:rsidRPr="00D5423D" w:rsidRDefault="008A7C7A" w:rsidP="00B752DD">
            <w:pPr>
              <w:ind w:left="288" w:hanging="288"/>
              <w:rPr>
                <w:rFonts w:asciiTheme="minorHAnsi" w:hAnsiTheme="minorHAnsi"/>
                <w:sz w:val="20"/>
                <w:szCs w:val="20"/>
              </w:rPr>
            </w:pPr>
            <w:r w:rsidRPr="008A7C7A">
              <w:rPr>
                <w:rFonts w:asciiTheme="minorHAnsi" w:hAnsiTheme="minorHAnsi"/>
                <w:sz w:val="20"/>
                <w:szCs w:val="20"/>
              </w:rPr>
              <w:t>How have changes in your family or community defined who you are? (SS09-GR.1-S.1-GLE.1-IQ.2)</w:t>
            </w:r>
          </w:p>
        </w:tc>
      </w:tr>
      <w:tr w:rsidR="00621E25" w:rsidRPr="00D5423D" w:rsidTr="00B752DD">
        <w:trPr>
          <w:jc w:val="center"/>
        </w:trPr>
        <w:tc>
          <w:tcPr>
            <w:tcW w:w="4976" w:type="dxa"/>
            <w:shd w:val="clear" w:color="auto" w:fill="auto"/>
            <w:tcMar>
              <w:top w:w="115" w:type="dxa"/>
              <w:left w:w="115" w:type="dxa"/>
              <w:bottom w:w="115" w:type="dxa"/>
              <w:right w:w="115" w:type="dxa"/>
            </w:tcMar>
          </w:tcPr>
          <w:p w:rsidR="00621E25" w:rsidRPr="00D5423D" w:rsidRDefault="008A7C7A" w:rsidP="00B752DD">
            <w:pPr>
              <w:ind w:left="0" w:firstLine="0"/>
              <w:rPr>
                <w:rFonts w:asciiTheme="minorHAnsi" w:hAnsiTheme="minorHAnsi"/>
                <w:sz w:val="20"/>
                <w:szCs w:val="20"/>
              </w:rPr>
            </w:pPr>
            <w:r w:rsidRPr="008A7C7A">
              <w:rPr>
                <w:rFonts w:asciiTheme="minorHAnsi" w:hAnsiTheme="minorHAnsi"/>
                <w:sz w:val="20"/>
                <w:szCs w:val="20"/>
              </w:rPr>
              <w:t>Human adapt to and alter the physical environment in ways that often reflect (changing) cultural/social values and beliefs (SS09-GR.1-S.2-GLE.2-EO.a, b, c,</w:t>
            </w:r>
            <w:r w:rsidR="00C74BC7">
              <w:rPr>
                <w:rFonts w:asciiTheme="minorHAnsi" w:hAnsiTheme="minorHAnsi"/>
                <w:sz w:val="20"/>
                <w:szCs w:val="20"/>
              </w:rPr>
              <w:t xml:space="preserve"> </w:t>
            </w:r>
            <w:r w:rsidRPr="008A7C7A">
              <w:rPr>
                <w:rFonts w:asciiTheme="minorHAnsi" w:hAnsiTheme="minorHAnsi"/>
                <w:sz w:val="20"/>
                <w:szCs w:val="20"/>
              </w:rPr>
              <w:t>d; IQ.1)</w:t>
            </w:r>
          </w:p>
        </w:tc>
        <w:tc>
          <w:tcPr>
            <w:tcW w:w="4832" w:type="dxa"/>
            <w:shd w:val="clear" w:color="auto" w:fill="auto"/>
          </w:tcPr>
          <w:p w:rsidR="00621E25" w:rsidRPr="00E53439" w:rsidRDefault="008A7C7A" w:rsidP="00AB7B5F">
            <w:pPr>
              <w:ind w:left="288" w:hanging="288"/>
              <w:rPr>
                <w:rFonts w:asciiTheme="minorHAnsi" w:hAnsiTheme="minorHAnsi"/>
                <w:sz w:val="20"/>
                <w:szCs w:val="20"/>
              </w:rPr>
            </w:pPr>
            <w:r w:rsidRPr="008A7C7A">
              <w:rPr>
                <w:rFonts w:asciiTheme="minorHAnsi" w:hAnsiTheme="minorHAnsi"/>
                <w:sz w:val="20"/>
                <w:szCs w:val="20"/>
              </w:rPr>
              <w:t>What are the physical and cultural characteristics of your community? (SS09-GR.1-S.2-GLE.2-EO.c)</w:t>
            </w:r>
          </w:p>
        </w:tc>
        <w:tc>
          <w:tcPr>
            <w:tcW w:w="4905" w:type="dxa"/>
            <w:shd w:val="clear" w:color="auto" w:fill="auto"/>
          </w:tcPr>
          <w:p w:rsidR="00621E25" w:rsidRPr="00D5423D" w:rsidRDefault="008A7C7A" w:rsidP="00B752DD">
            <w:pPr>
              <w:ind w:left="288" w:hanging="288"/>
              <w:rPr>
                <w:rFonts w:asciiTheme="minorHAnsi" w:hAnsiTheme="minorHAnsi"/>
                <w:sz w:val="20"/>
                <w:szCs w:val="20"/>
              </w:rPr>
            </w:pPr>
            <w:r w:rsidRPr="008A7C7A">
              <w:rPr>
                <w:rFonts w:asciiTheme="minorHAnsi" w:hAnsiTheme="minorHAnsi"/>
                <w:sz w:val="20"/>
                <w:szCs w:val="20"/>
              </w:rPr>
              <w:t>How do physical and cultural characteristics define your community? (SS09-GR.1-S.2-GLE.2-EO.c; N.1, 2)</w:t>
            </w:r>
          </w:p>
        </w:tc>
      </w:tr>
      <w:tr w:rsidR="008A7C7A" w:rsidRPr="00D5423D" w:rsidTr="00B752DD">
        <w:trPr>
          <w:jc w:val="center"/>
        </w:trPr>
        <w:tc>
          <w:tcPr>
            <w:tcW w:w="4976" w:type="dxa"/>
            <w:shd w:val="clear" w:color="auto" w:fill="auto"/>
            <w:tcMar>
              <w:top w:w="115" w:type="dxa"/>
              <w:left w:w="115" w:type="dxa"/>
              <w:bottom w:w="115" w:type="dxa"/>
              <w:right w:w="115" w:type="dxa"/>
            </w:tcMar>
          </w:tcPr>
          <w:p w:rsidR="008A7C7A" w:rsidRPr="008A7C7A" w:rsidRDefault="008A7C7A" w:rsidP="00B752DD">
            <w:pPr>
              <w:ind w:left="0" w:firstLine="0"/>
              <w:rPr>
                <w:rFonts w:asciiTheme="minorHAnsi" w:hAnsiTheme="minorHAnsi"/>
                <w:sz w:val="20"/>
                <w:szCs w:val="20"/>
              </w:rPr>
            </w:pPr>
            <w:r w:rsidRPr="008A7C7A">
              <w:rPr>
                <w:rFonts w:asciiTheme="minorHAnsi" w:hAnsiTheme="minorHAnsi"/>
                <w:sz w:val="20"/>
                <w:szCs w:val="20"/>
              </w:rPr>
              <w:t>Temporary or permanent changes to physical locations/places often necessitate cultural and social changes (SS09-GR.1-S.2-GLE.2-EO.a, b, c,</w:t>
            </w:r>
            <w:r w:rsidR="00C74BC7">
              <w:rPr>
                <w:rFonts w:asciiTheme="minorHAnsi" w:hAnsiTheme="minorHAnsi"/>
                <w:sz w:val="20"/>
                <w:szCs w:val="20"/>
              </w:rPr>
              <w:t xml:space="preserve"> </w:t>
            </w:r>
            <w:r w:rsidRPr="008A7C7A">
              <w:rPr>
                <w:rFonts w:asciiTheme="minorHAnsi" w:hAnsiTheme="minorHAnsi"/>
                <w:sz w:val="20"/>
                <w:szCs w:val="20"/>
              </w:rPr>
              <w:t>d; IQ.1; RA. 2, 3)</w:t>
            </w:r>
          </w:p>
        </w:tc>
        <w:tc>
          <w:tcPr>
            <w:tcW w:w="4832" w:type="dxa"/>
            <w:shd w:val="clear" w:color="auto" w:fill="auto"/>
          </w:tcPr>
          <w:p w:rsidR="008A7C7A" w:rsidRPr="008A7C7A" w:rsidRDefault="008A7C7A" w:rsidP="00B752DD">
            <w:pPr>
              <w:ind w:left="288" w:hanging="288"/>
              <w:rPr>
                <w:rFonts w:asciiTheme="minorHAnsi" w:hAnsiTheme="minorHAnsi"/>
                <w:sz w:val="20"/>
                <w:szCs w:val="20"/>
              </w:rPr>
            </w:pPr>
            <w:r w:rsidRPr="008A7C7A">
              <w:rPr>
                <w:rFonts w:asciiTheme="minorHAnsi" w:hAnsiTheme="minorHAnsi"/>
                <w:sz w:val="20"/>
                <w:szCs w:val="20"/>
              </w:rPr>
              <w:t>What changes have occurred in (our/your) physical location in your lifetime? (SS09-GR.1-S.2-GLE.2-N.1, 2)</w:t>
            </w:r>
          </w:p>
        </w:tc>
        <w:tc>
          <w:tcPr>
            <w:tcW w:w="4905" w:type="dxa"/>
            <w:shd w:val="clear" w:color="auto" w:fill="auto"/>
          </w:tcPr>
          <w:p w:rsidR="008A7C7A" w:rsidRPr="008A7C7A" w:rsidRDefault="008A7C7A" w:rsidP="00B752DD">
            <w:pPr>
              <w:ind w:left="288" w:hanging="288"/>
              <w:rPr>
                <w:rFonts w:asciiTheme="minorHAnsi" w:hAnsiTheme="minorHAnsi"/>
                <w:sz w:val="20"/>
                <w:szCs w:val="20"/>
              </w:rPr>
            </w:pPr>
            <w:r w:rsidRPr="008A7C7A">
              <w:rPr>
                <w:rFonts w:asciiTheme="minorHAnsi" w:hAnsiTheme="minorHAnsi"/>
                <w:sz w:val="20"/>
                <w:szCs w:val="20"/>
              </w:rPr>
              <w:t>How have changes in the physical environment affected your family or school? (SS09-GR.1-S.2-GLE.2-EO.a, b, c,</w:t>
            </w:r>
            <w:r w:rsidR="00C74BC7">
              <w:rPr>
                <w:rFonts w:asciiTheme="minorHAnsi" w:hAnsiTheme="minorHAnsi"/>
                <w:sz w:val="20"/>
                <w:szCs w:val="20"/>
              </w:rPr>
              <w:t xml:space="preserve"> </w:t>
            </w:r>
            <w:r w:rsidRPr="008A7C7A">
              <w:rPr>
                <w:rFonts w:asciiTheme="minorHAnsi" w:hAnsiTheme="minorHAnsi"/>
                <w:sz w:val="20"/>
                <w:szCs w:val="20"/>
              </w:rPr>
              <w:t>d; IQ.1)</w:t>
            </w:r>
          </w:p>
        </w:tc>
      </w:tr>
    </w:tbl>
    <w:p w:rsidR="00621E25" w:rsidRDefault="00621E25" w:rsidP="00621E25">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621E25" w:rsidRPr="00D5423D" w:rsidTr="00B752DD">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621E25" w:rsidRPr="00D5423D" w:rsidRDefault="00621E25" w:rsidP="00B752DD">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621E25" w:rsidRPr="00FC1F65" w:rsidRDefault="00621E25" w:rsidP="00B752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621E25" w:rsidRPr="00D5423D" w:rsidRDefault="00621E25" w:rsidP="00B752DD">
            <w:pPr>
              <w:ind w:left="0" w:firstLine="0"/>
              <w:rPr>
                <w:rFonts w:asciiTheme="minorHAnsi" w:hAnsiTheme="minorHAnsi"/>
                <w:b/>
                <w:sz w:val="24"/>
                <w:szCs w:val="20"/>
              </w:rPr>
            </w:pPr>
            <w:r w:rsidRPr="00D5423D">
              <w:rPr>
                <w:rFonts w:asciiTheme="minorHAnsi" w:hAnsiTheme="minorHAnsi"/>
                <w:b/>
                <w:sz w:val="24"/>
                <w:szCs w:val="20"/>
              </w:rPr>
              <w:t>Key Skills:</w:t>
            </w:r>
          </w:p>
          <w:p w:rsidR="00621E25" w:rsidRPr="00FC1F65" w:rsidRDefault="00621E25" w:rsidP="00B752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621E25" w:rsidRPr="00D5423D" w:rsidTr="00B752DD">
        <w:trPr>
          <w:cantSplit/>
          <w:trHeight w:val="654"/>
          <w:jc w:val="center"/>
        </w:trPr>
        <w:tc>
          <w:tcPr>
            <w:tcW w:w="7356" w:type="dxa"/>
            <w:shd w:val="clear" w:color="auto" w:fill="auto"/>
            <w:tcMar>
              <w:top w:w="115" w:type="dxa"/>
              <w:left w:w="115" w:type="dxa"/>
              <w:bottom w:w="115" w:type="dxa"/>
              <w:right w:w="115" w:type="dxa"/>
            </w:tcMar>
          </w:tcPr>
          <w:p w:rsidR="008A7C7A" w:rsidRPr="008A7C7A" w:rsidRDefault="008A7C7A" w:rsidP="00432454">
            <w:pPr>
              <w:pStyle w:val="ListParagraph"/>
              <w:numPr>
                <w:ilvl w:val="0"/>
                <w:numId w:val="18"/>
              </w:numPr>
              <w:spacing w:after="0" w:line="240" w:lineRule="auto"/>
              <w:contextualSpacing w:val="0"/>
              <w:rPr>
                <w:rFonts w:asciiTheme="minorHAnsi" w:hAnsiTheme="minorHAnsi"/>
                <w:sz w:val="20"/>
                <w:szCs w:val="20"/>
              </w:rPr>
            </w:pPr>
            <w:r w:rsidRPr="008A7C7A">
              <w:rPr>
                <w:rFonts w:asciiTheme="minorHAnsi" w:hAnsiTheme="minorHAnsi"/>
                <w:sz w:val="20"/>
                <w:szCs w:val="20"/>
              </w:rPr>
              <w:t>The vocabulary related to time, sequence and change, calendars, past (SS09-GR.1-S.1-GLE.1-EO.b,d)</w:t>
            </w:r>
          </w:p>
          <w:p w:rsidR="008A7C7A" w:rsidRPr="008A7C7A" w:rsidRDefault="008A7C7A" w:rsidP="00432454">
            <w:pPr>
              <w:pStyle w:val="ListParagraph"/>
              <w:numPr>
                <w:ilvl w:val="0"/>
                <w:numId w:val="18"/>
              </w:numPr>
              <w:spacing w:after="0" w:line="240" w:lineRule="auto"/>
              <w:contextualSpacing w:val="0"/>
              <w:rPr>
                <w:rFonts w:asciiTheme="minorHAnsi" w:hAnsiTheme="minorHAnsi"/>
                <w:sz w:val="20"/>
                <w:szCs w:val="20"/>
              </w:rPr>
            </w:pPr>
            <w:r w:rsidRPr="008A7C7A">
              <w:rPr>
                <w:rFonts w:asciiTheme="minorHAnsi" w:hAnsiTheme="minorHAnsi"/>
                <w:sz w:val="20"/>
                <w:szCs w:val="20"/>
              </w:rPr>
              <w:t>The components of a calendar(SS09-GR.1-S.1-GLE.1-EO.b)</w:t>
            </w:r>
          </w:p>
          <w:p w:rsidR="008A7C7A" w:rsidRPr="008A7C7A" w:rsidRDefault="008A7C7A" w:rsidP="00432454">
            <w:pPr>
              <w:pStyle w:val="ListParagraph"/>
              <w:numPr>
                <w:ilvl w:val="0"/>
                <w:numId w:val="18"/>
              </w:numPr>
              <w:spacing w:after="0" w:line="240" w:lineRule="auto"/>
              <w:contextualSpacing w:val="0"/>
              <w:rPr>
                <w:rFonts w:asciiTheme="minorHAnsi" w:hAnsiTheme="minorHAnsi"/>
                <w:sz w:val="20"/>
                <w:szCs w:val="20"/>
              </w:rPr>
            </w:pPr>
            <w:r w:rsidRPr="008A7C7A">
              <w:rPr>
                <w:rFonts w:asciiTheme="minorHAnsi" w:hAnsiTheme="minorHAnsi"/>
                <w:sz w:val="20"/>
                <w:szCs w:val="20"/>
              </w:rPr>
              <w:t>Examples of significant life events (SS09-GR.1-S.1-GLE.1-EO.a)</w:t>
            </w:r>
          </w:p>
          <w:p w:rsidR="008A7C7A" w:rsidRPr="008A7C7A" w:rsidRDefault="008A7C7A" w:rsidP="00432454">
            <w:pPr>
              <w:pStyle w:val="ListParagraph"/>
              <w:numPr>
                <w:ilvl w:val="0"/>
                <w:numId w:val="18"/>
              </w:numPr>
              <w:spacing w:after="0" w:line="240" w:lineRule="auto"/>
              <w:contextualSpacing w:val="0"/>
              <w:rPr>
                <w:rFonts w:asciiTheme="minorHAnsi" w:hAnsiTheme="minorHAnsi"/>
                <w:sz w:val="20"/>
                <w:szCs w:val="20"/>
              </w:rPr>
            </w:pPr>
            <w:r w:rsidRPr="008A7C7A">
              <w:rPr>
                <w:rFonts w:asciiTheme="minorHAnsi" w:hAnsiTheme="minorHAnsi"/>
                <w:sz w:val="20"/>
                <w:szCs w:val="20"/>
              </w:rPr>
              <w:t>Community activities which reflect the physical and cultural characteristics of (our) community (SS09-GR.1-S.2-GLE.2-EO.c)</w:t>
            </w:r>
          </w:p>
          <w:p w:rsidR="008A7C7A" w:rsidRPr="008A7C7A" w:rsidRDefault="008A7C7A" w:rsidP="00432454">
            <w:pPr>
              <w:pStyle w:val="ListParagraph"/>
              <w:numPr>
                <w:ilvl w:val="0"/>
                <w:numId w:val="18"/>
              </w:numPr>
              <w:spacing w:after="0" w:line="240" w:lineRule="auto"/>
              <w:contextualSpacing w:val="0"/>
              <w:rPr>
                <w:rFonts w:asciiTheme="minorHAnsi" w:hAnsiTheme="minorHAnsi"/>
                <w:sz w:val="20"/>
                <w:szCs w:val="20"/>
              </w:rPr>
            </w:pPr>
            <w:r w:rsidRPr="008A7C7A">
              <w:rPr>
                <w:rFonts w:asciiTheme="minorHAnsi" w:hAnsiTheme="minorHAnsi"/>
                <w:sz w:val="20"/>
                <w:szCs w:val="20"/>
              </w:rPr>
              <w:t>The physical and cultural characteristics of their school/community and how they are alike/different from other schools/communities (SS09-GR.1-S.2-GLE.2-EO.d)</w:t>
            </w:r>
          </w:p>
          <w:p w:rsidR="00621E25" w:rsidRPr="00D5423D" w:rsidRDefault="008A7C7A" w:rsidP="00432454">
            <w:pPr>
              <w:pStyle w:val="ListParagraph"/>
              <w:numPr>
                <w:ilvl w:val="0"/>
                <w:numId w:val="18"/>
              </w:numPr>
              <w:spacing w:after="0" w:line="240" w:lineRule="auto"/>
              <w:contextualSpacing w:val="0"/>
              <w:rPr>
                <w:rFonts w:asciiTheme="minorHAnsi" w:hAnsiTheme="minorHAnsi"/>
                <w:sz w:val="20"/>
                <w:szCs w:val="20"/>
              </w:rPr>
            </w:pPr>
            <w:r w:rsidRPr="008A7C7A">
              <w:rPr>
                <w:rFonts w:asciiTheme="minorHAnsi" w:hAnsiTheme="minorHAnsi"/>
                <w:sz w:val="20"/>
                <w:szCs w:val="20"/>
              </w:rPr>
              <w:t>Physical attributes of their home/school location</w:t>
            </w:r>
          </w:p>
        </w:tc>
        <w:tc>
          <w:tcPr>
            <w:tcW w:w="7357" w:type="dxa"/>
            <w:shd w:val="clear" w:color="auto" w:fill="auto"/>
          </w:tcPr>
          <w:p w:rsidR="001D31F8" w:rsidRPr="001D31F8" w:rsidRDefault="001D31F8" w:rsidP="00432454">
            <w:pPr>
              <w:pStyle w:val="ListParagraph"/>
              <w:numPr>
                <w:ilvl w:val="0"/>
                <w:numId w:val="18"/>
              </w:numPr>
              <w:spacing w:after="0" w:line="240" w:lineRule="auto"/>
              <w:contextualSpacing w:val="0"/>
              <w:rPr>
                <w:rFonts w:asciiTheme="minorHAnsi" w:hAnsiTheme="minorHAnsi"/>
                <w:sz w:val="20"/>
                <w:szCs w:val="20"/>
              </w:rPr>
            </w:pPr>
            <w:r w:rsidRPr="001D31F8">
              <w:rPr>
                <w:rFonts w:asciiTheme="minorHAnsi" w:hAnsiTheme="minorHAnsi"/>
                <w:sz w:val="20"/>
                <w:szCs w:val="20"/>
              </w:rPr>
              <w:t>Use words related to time, sequence and change within context (SS09-GR.1-S.1-GLE.1-EO.d)</w:t>
            </w:r>
          </w:p>
          <w:p w:rsidR="001D31F8" w:rsidRPr="001D31F8" w:rsidRDefault="001D31F8" w:rsidP="00432454">
            <w:pPr>
              <w:pStyle w:val="ListParagraph"/>
              <w:numPr>
                <w:ilvl w:val="0"/>
                <w:numId w:val="18"/>
              </w:numPr>
              <w:spacing w:after="0" w:line="240" w:lineRule="auto"/>
              <w:contextualSpacing w:val="0"/>
              <w:rPr>
                <w:rFonts w:asciiTheme="minorHAnsi" w:hAnsiTheme="minorHAnsi"/>
                <w:sz w:val="20"/>
                <w:szCs w:val="20"/>
              </w:rPr>
            </w:pPr>
            <w:r w:rsidRPr="001D31F8">
              <w:rPr>
                <w:rFonts w:asciiTheme="minorHAnsi" w:hAnsiTheme="minorHAnsi"/>
                <w:sz w:val="20"/>
                <w:szCs w:val="20"/>
              </w:rPr>
              <w:t>Identify components of a calendar (SS09-GR.1-S.1-GLE.1-EO.b)</w:t>
            </w:r>
          </w:p>
          <w:p w:rsidR="001D31F8" w:rsidRPr="001D31F8" w:rsidRDefault="001D31F8" w:rsidP="00432454">
            <w:pPr>
              <w:pStyle w:val="ListParagraph"/>
              <w:numPr>
                <w:ilvl w:val="0"/>
                <w:numId w:val="18"/>
              </w:numPr>
              <w:spacing w:after="0" w:line="240" w:lineRule="auto"/>
              <w:contextualSpacing w:val="0"/>
              <w:rPr>
                <w:rFonts w:asciiTheme="minorHAnsi" w:hAnsiTheme="minorHAnsi"/>
                <w:sz w:val="20"/>
                <w:szCs w:val="20"/>
              </w:rPr>
            </w:pPr>
            <w:r w:rsidRPr="001D31F8">
              <w:rPr>
                <w:rFonts w:asciiTheme="minorHAnsi" w:hAnsiTheme="minorHAnsi"/>
                <w:sz w:val="20"/>
                <w:szCs w:val="20"/>
              </w:rPr>
              <w:t>Identify past personal events and arrange them in chronological order (SS09-GR.1-S.1-GLE.1-EO.a,c)</w:t>
            </w:r>
          </w:p>
          <w:p w:rsidR="001D31F8" w:rsidRPr="001D31F8" w:rsidRDefault="001D31F8" w:rsidP="00432454">
            <w:pPr>
              <w:pStyle w:val="ListParagraph"/>
              <w:numPr>
                <w:ilvl w:val="0"/>
                <w:numId w:val="18"/>
              </w:numPr>
              <w:spacing w:after="0" w:line="240" w:lineRule="auto"/>
              <w:contextualSpacing w:val="0"/>
              <w:rPr>
                <w:rFonts w:asciiTheme="minorHAnsi" w:hAnsiTheme="minorHAnsi"/>
                <w:sz w:val="20"/>
                <w:szCs w:val="20"/>
              </w:rPr>
            </w:pPr>
            <w:r w:rsidRPr="001D31F8">
              <w:rPr>
                <w:rFonts w:asciiTheme="minorHAnsi" w:hAnsiTheme="minorHAnsi"/>
                <w:sz w:val="20"/>
                <w:szCs w:val="20"/>
              </w:rPr>
              <w:t>Identify how community activities differ due to physical and cultural characteristics (SS09-GR.1-S.2-GLE.2-EO.c)</w:t>
            </w:r>
          </w:p>
          <w:p w:rsidR="00621E25" w:rsidRPr="00D5423D" w:rsidRDefault="001D31F8" w:rsidP="00432454">
            <w:pPr>
              <w:pStyle w:val="ListParagraph"/>
              <w:numPr>
                <w:ilvl w:val="0"/>
                <w:numId w:val="18"/>
              </w:numPr>
              <w:spacing w:after="0" w:line="240" w:lineRule="auto"/>
              <w:contextualSpacing w:val="0"/>
              <w:rPr>
                <w:rFonts w:asciiTheme="minorHAnsi" w:hAnsiTheme="minorHAnsi"/>
                <w:sz w:val="20"/>
                <w:szCs w:val="20"/>
              </w:rPr>
            </w:pPr>
            <w:r w:rsidRPr="001D31F8">
              <w:rPr>
                <w:rFonts w:asciiTheme="minorHAnsi" w:hAnsiTheme="minorHAnsi"/>
                <w:sz w:val="20"/>
                <w:szCs w:val="20"/>
              </w:rPr>
              <w:t>Compare/contrast neighborhoods in different places (SS09-GR.1-S.2-GLE.2-EO.d)</w:t>
            </w:r>
          </w:p>
        </w:tc>
      </w:tr>
    </w:tbl>
    <w:p w:rsidR="00621E25" w:rsidRPr="00D5423D" w:rsidRDefault="00621E25" w:rsidP="00621E25"/>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621E25" w:rsidRPr="00D5423D" w:rsidTr="00B752DD">
        <w:trPr>
          <w:trHeight w:val="654"/>
          <w:jc w:val="center"/>
        </w:trPr>
        <w:tc>
          <w:tcPr>
            <w:tcW w:w="14713" w:type="dxa"/>
            <w:gridSpan w:val="3"/>
            <w:shd w:val="clear" w:color="auto" w:fill="D9D9D9" w:themeFill="background1" w:themeFillShade="D9"/>
          </w:tcPr>
          <w:p w:rsidR="00621E25" w:rsidRPr="00D5423D" w:rsidRDefault="00621E25" w:rsidP="00B752D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621E25" w:rsidRPr="00D5423D" w:rsidRDefault="00621E25" w:rsidP="00B752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21E25" w:rsidRPr="00D5423D" w:rsidTr="00B752DD">
        <w:trPr>
          <w:trHeight w:val="654"/>
          <w:jc w:val="center"/>
        </w:trPr>
        <w:tc>
          <w:tcPr>
            <w:tcW w:w="4904" w:type="dxa"/>
            <w:gridSpan w:val="2"/>
            <w:shd w:val="clear" w:color="auto" w:fill="D9D9D9" w:themeFill="background1" w:themeFillShade="D9"/>
          </w:tcPr>
          <w:p w:rsidR="00621E25" w:rsidRPr="00D5423D" w:rsidRDefault="00621E25" w:rsidP="00B752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621E25" w:rsidRPr="00D5423D" w:rsidRDefault="001D31F8" w:rsidP="00B752DD">
            <w:pPr>
              <w:ind w:left="0" w:firstLine="0"/>
              <w:rPr>
                <w:rFonts w:asciiTheme="minorHAnsi" w:hAnsiTheme="minorHAnsi"/>
                <w:i/>
                <w:sz w:val="20"/>
                <w:szCs w:val="20"/>
              </w:rPr>
            </w:pPr>
            <w:r w:rsidRPr="001D31F8">
              <w:rPr>
                <w:rFonts w:asciiTheme="minorHAnsi" w:hAnsiTheme="minorHAnsi"/>
                <w:i/>
                <w:sz w:val="20"/>
                <w:szCs w:val="20"/>
              </w:rPr>
              <w:t>Jamie used her family history to sequence the major events of her life and began to understand the connections between the past and present.</w:t>
            </w:r>
          </w:p>
        </w:tc>
      </w:tr>
      <w:tr w:rsidR="00621E25" w:rsidRPr="00D5423D" w:rsidTr="00B752DD">
        <w:trPr>
          <w:trHeight w:val="653"/>
          <w:jc w:val="center"/>
        </w:trPr>
        <w:tc>
          <w:tcPr>
            <w:tcW w:w="2227" w:type="dxa"/>
            <w:shd w:val="clear" w:color="auto" w:fill="D9D9D9" w:themeFill="background1" w:themeFillShade="D9"/>
          </w:tcPr>
          <w:p w:rsidR="00621E25" w:rsidRPr="00D5423D" w:rsidRDefault="00621E25" w:rsidP="00B752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621E25" w:rsidRPr="00D5423D" w:rsidRDefault="001D31F8" w:rsidP="00B752DD">
            <w:pPr>
              <w:ind w:left="0" w:firstLine="0"/>
              <w:rPr>
                <w:rFonts w:asciiTheme="minorHAnsi" w:hAnsiTheme="minorHAnsi"/>
                <w:sz w:val="20"/>
                <w:szCs w:val="20"/>
              </w:rPr>
            </w:pPr>
            <w:r w:rsidRPr="001D31F8">
              <w:rPr>
                <w:rFonts w:asciiTheme="minorHAnsi" w:hAnsiTheme="minorHAnsi"/>
                <w:sz w:val="20"/>
                <w:szCs w:val="20"/>
              </w:rPr>
              <w:t>Arrange, chronological, identify, examples, relationships, alike, different, past, history, events, self, family, evidence, source change, patterns, community, relationships</w:t>
            </w:r>
          </w:p>
        </w:tc>
      </w:tr>
      <w:tr w:rsidR="00621E25" w:rsidRPr="00D5423D" w:rsidTr="00B752DD">
        <w:trPr>
          <w:trHeight w:val="653"/>
          <w:jc w:val="center"/>
        </w:trPr>
        <w:tc>
          <w:tcPr>
            <w:tcW w:w="2227" w:type="dxa"/>
            <w:shd w:val="clear" w:color="auto" w:fill="D9D9D9" w:themeFill="background1" w:themeFillShade="D9"/>
          </w:tcPr>
          <w:p w:rsidR="00621E25" w:rsidRPr="00D5423D" w:rsidRDefault="00621E25" w:rsidP="00B752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621E25" w:rsidRPr="00D5423D" w:rsidRDefault="001D31F8" w:rsidP="00B752DD">
            <w:pPr>
              <w:ind w:left="0" w:firstLine="0"/>
              <w:rPr>
                <w:rFonts w:asciiTheme="minorHAnsi" w:hAnsiTheme="minorHAnsi"/>
                <w:sz w:val="20"/>
                <w:szCs w:val="20"/>
              </w:rPr>
            </w:pPr>
            <w:r w:rsidRPr="001D31F8">
              <w:rPr>
                <w:rFonts w:asciiTheme="minorHAnsi" w:hAnsiTheme="minorHAnsi"/>
                <w:sz w:val="20"/>
                <w:szCs w:val="20"/>
              </w:rPr>
              <w:t>Time, sequence, physical and cultural characteristics, place</w:t>
            </w:r>
          </w:p>
        </w:tc>
      </w:tr>
    </w:tbl>
    <w:p w:rsidR="002921E6" w:rsidRDefault="002921E6" w:rsidP="00621E25">
      <w:pPr>
        <w:ind w:left="0" w:firstLine="0"/>
        <w:rPr>
          <w:rFonts w:asciiTheme="minorHAnsi" w:hAnsiTheme="minorHAnsi"/>
          <w:b/>
          <w:sz w:val="20"/>
          <w:szCs w:val="20"/>
        </w:rPr>
      </w:pPr>
    </w:p>
    <w:p w:rsidR="002921E6" w:rsidRDefault="002921E6">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B752DD" w:rsidRPr="00B752DD" w:rsidTr="00B752DD">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B752DD" w:rsidRPr="00B752DD" w:rsidRDefault="00B752DD" w:rsidP="00B752DD">
            <w:pPr>
              <w:ind w:left="0" w:firstLine="0"/>
              <w:rPr>
                <w:rFonts w:eastAsia="Times New Roman"/>
                <w:b/>
                <w:bCs/>
                <w:color w:val="000000"/>
                <w:sz w:val="24"/>
                <w:szCs w:val="24"/>
              </w:rPr>
            </w:pPr>
            <w:r w:rsidRPr="00B752DD">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B752DD" w:rsidRPr="00B752DD" w:rsidRDefault="00BB68F4" w:rsidP="002921E6">
            <w:pPr>
              <w:ind w:left="0" w:firstLine="0"/>
              <w:rPr>
                <w:rFonts w:eastAsia="Times New Roman"/>
                <w:b/>
                <w:bCs/>
                <w:color w:val="000000"/>
                <w:sz w:val="20"/>
                <w:szCs w:val="20"/>
              </w:rPr>
            </w:pPr>
            <w:r w:rsidRPr="00F66FA0">
              <w:rPr>
                <w:rFonts w:eastAsia="Times New Roman"/>
                <w:bCs/>
                <w:color w:val="000000"/>
                <w:sz w:val="20"/>
                <w:szCs w:val="20"/>
              </w:rPr>
              <w:t xml:space="preserve">This unit </w:t>
            </w:r>
            <w:r>
              <w:rPr>
                <w:rFonts w:eastAsia="Times New Roman"/>
                <w:bCs/>
                <w:color w:val="000000"/>
                <w:sz w:val="20"/>
                <w:szCs w:val="20"/>
              </w:rPr>
              <w:t>focuses on change as a defining and natural feature of the human experience. Using family as the organizing structure, students will consider how time and events alter roles and responsibilities and they will identify</w:t>
            </w:r>
            <w:r w:rsidRPr="00F66FA0">
              <w:rPr>
                <w:rFonts w:eastAsia="Times New Roman"/>
                <w:bCs/>
                <w:color w:val="000000"/>
                <w:sz w:val="20"/>
                <w:szCs w:val="20"/>
              </w:rPr>
              <w:t xml:space="preserve"> the</w:t>
            </w:r>
            <w:r>
              <w:rPr>
                <w:rFonts w:eastAsia="Times New Roman"/>
                <w:bCs/>
                <w:color w:val="000000"/>
                <w:sz w:val="20"/>
                <w:szCs w:val="20"/>
              </w:rPr>
              <w:t xml:space="preserve"> ways in which humans adapt to their environment and changes in the environment. </w:t>
            </w:r>
            <w:r w:rsidRPr="00F66FA0">
              <w:rPr>
                <w:rFonts w:eastAsia="Times New Roman"/>
                <w:bCs/>
                <w:color w:val="000000"/>
                <w:sz w:val="20"/>
                <w:szCs w:val="20"/>
              </w:rPr>
              <w:t xml:space="preserve"> </w:t>
            </w:r>
            <w:r>
              <w:rPr>
                <w:rFonts w:eastAsia="Times New Roman"/>
                <w:bCs/>
                <w:color w:val="000000"/>
                <w:sz w:val="20"/>
                <w:szCs w:val="20"/>
              </w:rPr>
              <w:t>During the 4-6</w:t>
            </w:r>
            <w:r w:rsidRPr="00F66FA0">
              <w:rPr>
                <w:rFonts w:eastAsia="Times New Roman"/>
                <w:bCs/>
                <w:color w:val="000000"/>
                <w:sz w:val="20"/>
                <w:szCs w:val="20"/>
              </w:rPr>
              <w:t xml:space="preserve"> weeks of the unit, students will </w:t>
            </w:r>
            <w:r>
              <w:rPr>
                <w:rFonts w:eastAsia="Times New Roman"/>
                <w:bCs/>
                <w:color w:val="000000"/>
                <w:sz w:val="20"/>
                <w:szCs w:val="20"/>
              </w:rPr>
              <w:t xml:space="preserve">use </w:t>
            </w:r>
            <w:r w:rsidRPr="00F66FA0">
              <w:rPr>
                <w:rFonts w:eastAsia="Times New Roman"/>
                <w:bCs/>
                <w:color w:val="000000"/>
                <w:sz w:val="20"/>
                <w:szCs w:val="20"/>
              </w:rPr>
              <w:t xml:space="preserve">their </w:t>
            </w:r>
            <w:r>
              <w:rPr>
                <w:rFonts w:eastAsia="Times New Roman"/>
                <w:bCs/>
                <w:color w:val="000000"/>
                <w:sz w:val="20"/>
                <w:szCs w:val="20"/>
              </w:rPr>
              <w:t xml:space="preserve">own family (historically and in present day) to understand change as a constant factor in people’s lives. </w:t>
            </w:r>
            <w:r w:rsidRPr="00F66FA0">
              <w:rPr>
                <w:rFonts w:eastAsia="Times New Roman"/>
                <w:bCs/>
                <w:color w:val="000000"/>
                <w:sz w:val="20"/>
                <w:szCs w:val="20"/>
              </w:rPr>
              <w:t>They will respond to text</w:t>
            </w:r>
            <w:r>
              <w:rPr>
                <w:rFonts w:eastAsia="Times New Roman"/>
                <w:bCs/>
                <w:color w:val="000000"/>
                <w:sz w:val="20"/>
                <w:szCs w:val="20"/>
              </w:rPr>
              <w:t>s</w:t>
            </w:r>
            <w:r w:rsidRPr="00F66FA0">
              <w:rPr>
                <w:rFonts w:eastAsia="Times New Roman"/>
                <w:bCs/>
                <w:color w:val="000000"/>
                <w:sz w:val="20"/>
                <w:szCs w:val="20"/>
              </w:rPr>
              <w:t xml:space="preserve"> and images and construct short written pieces documenting </w:t>
            </w:r>
            <w:r>
              <w:rPr>
                <w:rFonts w:eastAsia="Times New Roman"/>
                <w:bCs/>
                <w:color w:val="000000"/>
                <w:sz w:val="20"/>
                <w:szCs w:val="20"/>
              </w:rPr>
              <w:t xml:space="preserve">family </w:t>
            </w:r>
            <w:r w:rsidRPr="00F66FA0">
              <w:rPr>
                <w:rFonts w:eastAsia="Times New Roman"/>
                <w:bCs/>
                <w:color w:val="000000"/>
                <w:sz w:val="20"/>
                <w:szCs w:val="20"/>
              </w:rPr>
              <w:t xml:space="preserve">changes </w:t>
            </w:r>
            <w:r>
              <w:rPr>
                <w:rFonts w:eastAsia="Times New Roman"/>
                <w:bCs/>
                <w:color w:val="000000"/>
                <w:sz w:val="20"/>
                <w:szCs w:val="20"/>
              </w:rPr>
              <w:t>and adaptations</w:t>
            </w:r>
            <w:r w:rsidRPr="00F66FA0">
              <w:rPr>
                <w:rFonts w:eastAsia="Times New Roman"/>
                <w:bCs/>
                <w:color w:val="000000"/>
                <w:sz w:val="20"/>
                <w:szCs w:val="20"/>
              </w:rPr>
              <w:t xml:space="preserve">. The learning experiences build to a performance assessment that asks students to </w:t>
            </w:r>
            <w:r>
              <w:rPr>
                <w:rFonts w:eastAsia="Times New Roman"/>
                <w:bCs/>
                <w:color w:val="000000"/>
                <w:sz w:val="20"/>
                <w:szCs w:val="20"/>
              </w:rPr>
              <w:t>construct a guidebook for younger peers to help them navigate the changes that life brings.</w:t>
            </w:r>
          </w:p>
        </w:tc>
      </w:tr>
      <w:tr w:rsidR="002921E6" w:rsidRPr="00B752DD" w:rsidTr="00B752DD">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2921E6" w:rsidRPr="00B752DD" w:rsidRDefault="002921E6" w:rsidP="004F13A5">
            <w:pPr>
              <w:ind w:left="0" w:firstLine="0"/>
              <w:rPr>
                <w:rFonts w:eastAsia="Times New Roman"/>
                <w:b/>
                <w:bCs/>
                <w:color w:val="000000"/>
                <w:sz w:val="20"/>
                <w:szCs w:val="20"/>
              </w:rPr>
            </w:pPr>
            <w:r w:rsidRPr="00B752DD">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2921E6" w:rsidRPr="00BB68F4" w:rsidRDefault="002921E6" w:rsidP="004F13A5">
            <w:pPr>
              <w:ind w:left="288" w:hanging="288"/>
              <w:rPr>
                <w:rFonts w:eastAsia="Times New Roman"/>
                <w:color w:val="000000"/>
                <w:sz w:val="20"/>
                <w:szCs w:val="20"/>
              </w:rPr>
            </w:pPr>
            <w:r w:rsidRPr="00BB68F4">
              <w:rPr>
                <w:rFonts w:eastAsia="Times New Roman"/>
                <w:color w:val="000000"/>
                <w:sz w:val="20"/>
                <w:szCs w:val="20"/>
              </w:rPr>
              <w:t xml:space="preserve">This unit builds to the creation of a class book that covers different aspects of change related to families. The authors of the unit recommend that teachers have students create drafts of their contributions to the book at various points in the unit. These drafts are built in as formative assessments attached to particular learning experiences. </w:t>
            </w:r>
          </w:p>
          <w:p w:rsidR="002921E6" w:rsidRPr="00BB68F4" w:rsidRDefault="002921E6" w:rsidP="004F13A5">
            <w:pPr>
              <w:ind w:left="288" w:hanging="288"/>
              <w:rPr>
                <w:rFonts w:eastAsia="Times New Roman"/>
                <w:color w:val="000000"/>
                <w:sz w:val="20"/>
                <w:szCs w:val="20"/>
              </w:rPr>
            </w:pPr>
            <w:r w:rsidRPr="00BB68F4">
              <w:rPr>
                <w:rFonts w:eastAsia="Times New Roman"/>
                <w:color w:val="000000"/>
                <w:sz w:val="20"/>
                <w:szCs w:val="20"/>
              </w:rPr>
              <w:t xml:space="preserve">Importantly, using the family as a means to understand the nature and constancy of change will require that students work with family members to discuss their family histories. Learning experiences throughout the unit will ask students to complete tasks that will involve interactions with family (however defined by the unique lives of students). </w:t>
            </w:r>
          </w:p>
          <w:p w:rsidR="002921E6" w:rsidRPr="00B752DD" w:rsidRDefault="002921E6" w:rsidP="004F13A5">
            <w:pPr>
              <w:ind w:left="288" w:hanging="288"/>
              <w:rPr>
                <w:rFonts w:eastAsia="Times New Roman"/>
                <w:color w:val="000000"/>
                <w:sz w:val="20"/>
                <w:szCs w:val="20"/>
              </w:rPr>
            </w:pPr>
            <w:r w:rsidRPr="00BB68F4">
              <w:rPr>
                <w:rFonts w:eastAsia="Times New Roman"/>
                <w:color w:val="000000"/>
                <w:sz w:val="20"/>
                <w:szCs w:val="20"/>
              </w:rPr>
              <w:t xml:space="preserve">This unit focuses on the mountain community of </w:t>
            </w:r>
            <w:proofErr w:type="spellStart"/>
            <w:r w:rsidRPr="00BB68F4">
              <w:rPr>
                <w:rFonts w:eastAsia="Times New Roman"/>
                <w:color w:val="000000"/>
                <w:sz w:val="20"/>
                <w:szCs w:val="20"/>
              </w:rPr>
              <w:t>Fairplay</w:t>
            </w:r>
            <w:proofErr w:type="spellEnd"/>
            <w:r w:rsidRPr="00BB68F4">
              <w:rPr>
                <w:rFonts w:eastAsia="Times New Roman"/>
                <w:color w:val="000000"/>
                <w:sz w:val="20"/>
                <w:szCs w:val="20"/>
              </w:rPr>
              <w:t>, CO; the changes that occur and the adaptations people make in this physical environment. Though the resources utilized in the unit are specific, the learning experiences are easily adaptable for any physical environment.</w:t>
            </w:r>
          </w:p>
        </w:tc>
      </w:tr>
      <w:tr w:rsidR="002921E6" w:rsidRPr="00B752DD" w:rsidTr="00B752DD">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2921E6" w:rsidRPr="00B752DD" w:rsidRDefault="002921E6" w:rsidP="002921E6">
            <w:pPr>
              <w:ind w:left="0" w:firstLine="0"/>
              <w:jc w:val="center"/>
              <w:rPr>
                <w:rFonts w:eastAsia="Times New Roman"/>
                <w:b/>
                <w:bCs/>
                <w:color w:val="000000"/>
                <w:sz w:val="20"/>
                <w:szCs w:val="20"/>
              </w:rPr>
            </w:pPr>
            <w:r w:rsidRPr="00B752DD">
              <w:rPr>
                <w:rFonts w:eastAsia="Times New Roman"/>
                <w:b/>
                <w:bCs/>
                <w:color w:val="000000"/>
                <w:sz w:val="20"/>
                <w:szCs w:val="20"/>
              </w:rPr>
              <w:t>Unit Gene</w:t>
            </w:r>
            <w:r>
              <w:rPr>
                <w:rFonts w:eastAsia="Times New Roman"/>
                <w:b/>
                <w:bCs/>
                <w:color w:val="000000"/>
                <w:sz w:val="20"/>
                <w:szCs w:val="20"/>
              </w:rPr>
              <w:t>ralizations</w:t>
            </w:r>
          </w:p>
        </w:tc>
      </w:tr>
      <w:tr w:rsidR="002921E6" w:rsidRPr="00B752DD" w:rsidTr="00480BD3">
        <w:tc>
          <w:tcPr>
            <w:tcW w:w="1989" w:type="dxa"/>
            <w:vMerge w:val="restart"/>
            <w:tcBorders>
              <w:top w:val="nil"/>
              <w:left w:val="single" w:sz="4" w:space="0" w:color="auto"/>
              <w:right w:val="single" w:sz="4" w:space="0" w:color="auto"/>
            </w:tcBorders>
            <w:shd w:val="clear" w:color="000000" w:fill="D8D8D8"/>
            <w:vAlign w:val="center"/>
          </w:tcPr>
          <w:p w:rsidR="002921E6" w:rsidRPr="00B752DD" w:rsidRDefault="002921E6" w:rsidP="00B752DD">
            <w:pPr>
              <w:ind w:left="0" w:firstLine="0"/>
              <w:rPr>
                <w:rFonts w:eastAsia="Times New Roman"/>
                <w:b/>
                <w:bCs/>
                <w:color w:val="000000"/>
                <w:sz w:val="20"/>
                <w:szCs w:val="20"/>
              </w:rPr>
            </w:pPr>
            <w:r w:rsidRPr="00B752DD">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2921E6" w:rsidRPr="00B752DD" w:rsidRDefault="002921E6" w:rsidP="002921E6">
            <w:pPr>
              <w:ind w:left="288" w:hanging="288"/>
              <w:rPr>
                <w:rFonts w:eastAsia="Times New Roman"/>
                <w:color w:val="000000"/>
                <w:sz w:val="20"/>
                <w:szCs w:val="20"/>
              </w:rPr>
            </w:pPr>
            <w:r w:rsidRPr="00BB68F4">
              <w:rPr>
                <w:rFonts w:eastAsia="Times New Roman"/>
                <w:color w:val="000000"/>
                <w:sz w:val="20"/>
                <w:szCs w:val="20"/>
              </w:rPr>
              <w:t xml:space="preserve">Family histories require authentic evidence and sources to document and sequence significant life events  </w:t>
            </w:r>
          </w:p>
        </w:tc>
      </w:tr>
      <w:tr w:rsidR="002921E6" w:rsidRPr="00B752DD" w:rsidTr="002921E6">
        <w:tc>
          <w:tcPr>
            <w:tcW w:w="1989" w:type="dxa"/>
            <w:vMerge/>
            <w:tcBorders>
              <w:left w:val="single" w:sz="4" w:space="0" w:color="auto"/>
              <w:bottom w:val="single" w:sz="4" w:space="0" w:color="auto"/>
              <w:right w:val="single" w:sz="4" w:space="0" w:color="auto"/>
            </w:tcBorders>
            <w:shd w:val="clear" w:color="000000" w:fill="D8D8D8"/>
            <w:vAlign w:val="center"/>
          </w:tcPr>
          <w:p w:rsidR="002921E6" w:rsidRPr="00B752DD" w:rsidRDefault="002921E6" w:rsidP="00B752DD">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2921E6" w:rsidRPr="00B752DD" w:rsidRDefault="002921E6" w:rsidP="002921E6">
            <w:pPr>
              <w:ind w:left="288" w:hanging="288"/>
              <w:rPr>
                <w:rFonts w:eastAsia="Times New Roman"/>
                <w:color w:val="000000"/>
                <w:sz w:val="20"/>
                <w:szCs w:val="20"/>
              </w:rPr>
            </w:pPr>
            <w:r w:rsidRPr="00BB68F4">
              <w:rPr>
                <w:rFonts w:eastAsia="Times New Roman"/>
                <w:color w:val="000000"/>
                <w:sz w:val="20"/>
                <w:szCs w:val="20"/>
              </w:rPr>
              <w:t>Changes in family and community relationships occurring today are part of the natural process of change that is an essential part of the human experience</w:t>
            </w:r>
          </w:p>
        </w:tc>
      </w:tr>
      <w:tr w:rsidR="002921E6" w:rsidRPr="00B752DD" w:rsidTr="002921E6">
        <w:tc>
          <w:tcPr>
            <w:tcW w:w="1989"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rsidR="002921E6" w:rsidRPr="00B752DD" w:rsidRDefault="002921E6" w:rsidP="00B752DD">
            <w:pPr>
              <w:ind w:left="0" w:firstLine="0"/>
              <w:rPr>
                <w:rFonts w:eastAsia="Times New Roman"/>
                <w:b/>
                <w:bCs/>
                <w:color w:val="000000"/>
                <w:sz w:val="20"/>
                <w:szCs w:val="20"/>
              </w:rPr>
            </w:pPr>
            <w:r w:rsidRPr="00B752DD">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2921E6" w:rsidRPr="00B752DD" w:rsidRDefault="002921E6" w:rsidP="002921E6">
            <w:pPr>
              <w:ind w:left="288" w:hanging="288"/>
              <w:rPr>
                <w:rFonts w:eastAsia="Times New Roman"/>
                <w:color w:val="000000"/>
                <w:sz w:val="20"/>
                <w:szCs w:val="20"/>
              </w:rPr>
            </w:pPr>
            <w:r w:rsidRPr="00BB68F4">
              <w:rPr>
                <w:rFonts w:eastAsia="Times New Roman"/>
                <w:color w:val="000000"/>
                <w:sz w:val="20"/>
                <w:szCs w:val="20"/>
              </w:rPr>
              <w:t>Humans adapt to and alter the physical environment in ways that often reflect (changing) cultural/social values and beliefs</w:t>
            </w:r>
          </w:p>
        </w:tc>
      </w:tr>
      <w:tr w:rsidR="002921E6" w:rsidRPr="00B752DD" w:rsidTr="002921E6">
        <w:tc>
          <w:tcPr>
            <w:tcW w:w="1989" w:type="dxa"/>
            <w:vMerge/>
            <w:tcBorders>
              <w:left w:val="single" w:sz="4" w:space="0" w:color="auto"/>
              <w:bottom w:val="single" w:sz="4" w:space="0" w:color="auto"/>
              <w:right w:val="single" w:sz="4" w:space="0" w:color="auto"/>
            </w:tcBorders>
            <w:vAlign w:val="center"/>
          </w:tcPr>
          <w:p w:rsidR="002921E6" w:rsidRPr="00B752DD" w:rsidRDefault="002921E6" w:rsidP="00B752DD">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2921E6" w:rsidRPr="00B752DD" w:rsidRDefault="002921E6" w:rsidP="002921E6">
            <w:pPr>
              <w:ind w:left="288" w:hanging="288"/>
              <w:rPr>
                <w:rFonts w:eastAsia="Times New Roman"/>
                <w:color w:val="000000"/>
                <w:sz w:val="20"/>
                <w:szCs w:val="20"/>
              </w:rPr>
            </w:pPr>
            <w:r w:rsidRPr="00BB68F4">
              <w:rPr>
                <w:rFonts w:eastAsia="Times New Roman"/>
                <w:color w:val="000000"/>
                <w:sz w:val="20"/>
                <w:szCs w:val="20"/>
              </w:rPr>
              <w:t>Temporary or permanent changes to physical locations/places often necessitate cultural and social changes</w:t>
            </w:r>
          </w:p>
        </w:tc>
      </w:tr>
    </w:tbl>
    <w:p w:rsidR="00B752DD" w:rsidRPr="00B752DD" w:rsidRDefault="00B752DD" w:rsidP="00B752DD">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B752DD" w:rsidRPr="00B752DD" w:rsidTr="00B752DD">
        <w:tc>
          <w:tcPr>
            <w:tcW w:w="14400" w:type="dxa"/>
            <w:gridSpan w:val="2"/>
            <w:shd w:val="clear" w:color="000000" w:fill="D8D8D8"/>
          </w:tcPr>
          <w:p w:rsidR="00B752DD" w:rsidRPr="00B752DD" w:rsidRDefault="00B752DD" w:rsidP="00B752DD">
            <w:pPr>
              <w:ind w:left="0" w:firstLine="0"/>
              <w:rPr>
                <w:rFonts w:eastAsia="Times New Roman"/>
                <w:color w:val="000000"/>
                <w:sz w:val="24"/>
                <w:szCs w:val="24"/>
              </w:rPr>
            </w:pPr>
            <w:r w:rsidRPr="00B752DD">
              <w:rPr>
                <w:b/>
                <w:sz w:val="24"/>
                <w:szCs w:val="24"/>
              </w:rPr>
              <w:t xml:space="preserve">Performance Assessment: </w:t>
            </w:r>
            <w:r w:rsidRPr="00B752DD">
              <w:rPr>
                <w:i/>
                <w:sz w:val="24"/>
                <w:szCs w:val="24"/>
              </w:rPr>
              <w:t>The capstone/summative assessment for this unit.</w:t>
            </w:r>
          </w:p>
        </w:tc>
      </w:tr>
      <w:tr w:rsidR="00B752DD" w:rsidRPr="00B752DD" w:rsidTr="00B752DD">
        <w:tc>
          <w:tcPr>
            <w:tcW w:w="3604" w:type="dxa"/>
            <w:shd w:val="clear" w:color="000000" w:fill="D8D8D8"/>
          </w:tcPr>
          <w:p w:rsidR="00B752DD" w:rsidRPr="00B752DD" w:rsidRDefault="00B752DD" w:rsidP="00B752DD">
            <w:pPr>
              <w:ind w:left="0" w:firstLine="0"/>
              <w:rPr>
                <w:rFonts w:eastAsia="Times New Roman"/>
                <w:b/>
                <w:bCs/>
                <w:color w:val="000000"/>
                <w:sz w:val="20"/>
                <w:szCs w:val="20"/>
              </w:rPr>
            </w:pPr>
            <w:r w:rsidRPr="00B752DD">
              <w:rPr>
                <w:rFonts w:eastAsia="Times New Roman"/>
                <w:b/>
                <w:bCs/>
                <w:color w:val="000000"/>
                <w:sz w:val="20"/>
                <w:szCs w:val="20"/>
              </w:rPr>
              <w:t xml:space="preserve">Claims: </w:t>
            </w:r>
          </w:p>
          <w:p w:rsidR="00B752DD" w:rsidRPr="00B752DD" w:rsidRDefault="00B752DD" w:rsidP="00B752DD">
            <w:pPr>
              <w:ind w:left="0" w:firstLine="0"/>
              <w:rPr>
                <w:rFonts w:eastAsia="Times New Roman"/>
                <w:bCs/>
                <w:color w:val="000000"/>
                <w:sz w:val="16"/>
                <w:szCs w:val="16"/>
              </w:rPr>
            </w:pPr>
            <w:r w:rsidRPr="00B752DD">
              <w:rPr>
                <w:rFonts w:eastAsia="Times New Roman"/>
                <w:bCs/>
                <w:color w:val="000000"/>
                <w:sz w:val="16"/>
                <w:szCs w:val="16"/>
              </w:rPr>
              <w:t>(Key generalization(s) to be mastered and demonstrated through the capstone assessment.)</w:t>
            </w:r>
          </w:p>
        </w:tc>
        <w:tc>
          <w:tcPr>
            <w:tcW w:w="10796" w:type="dxa"/>
            <w:shd w:val="clear" w:color="auto" w:fill="auto"/>
          </w:tcPr>
          <w:p w:rsidR="00BB68F4" w:rsidRPr="00BB68F4" w:rsidRDefault="00BB68F4" w:rsidP="00BB68F4">
            <w:pPr>
              <w:ind w:left="288" w:hanging="288"/>
              <w:rPr>
                <w:rFonts w:eastAsia="Times New Roman"/>
                <w:color w:val="000000"/>
                <w:sz w:val="20"/>
                <w:szCs w:val="20"/>
              </w:rPr>
            </w:pPr>
            <w:r w:rsidRPr="00BB68F4">
              <w:rPr>
                <w:rFonts w:eastAsia="Times New Roman"/>
                <w:color w:val="000000"/>
                <w:sz w:val="20"/>
                <w:szCs w:val="20"/>
              </w:rPr>
              <w:t xml:space="preserve">Family histories require authentic evidence and sources to document and sequence significant life events </w:t>
            </w:r>
          </w:p>
          <w:p w:rsidR="00B752DD" w:rsidRPr="00B752DD" w:rsidRDefault="00BB68F4" w:rsidP="00BB68F4">
            <w:pPr>
              <w:ind w:left="288" w:hanging="288"/>
              <w:rPr>
                <w:rFonts w:eastAsia="Times New Roman"/>
                <w:color w:val="000000"/>
                <w:sz w:val="20"/>
                <w:szCs w:val="20"/>
              </w:rPr>
            </w:pPr>
            <w:r w:rsidRPr="00BB68F4">
              <w:rPr>
                <w:rFonts w:eastAsia="Times New Roman"/>
                <w:color w:val="000000"/>
                <w:sz w:val="20"/>
                <w:szCs w:val="20"/>
              </w:rPr>
              <w:t>Changes in family and community relationships occurring today are part of the natural process of change that is an essential part of the human experience</w:t>
            </w:r>
          </w:p>
        </w:tc>
      </w:tr>
      <w:tr w:rsidR="00B752DD" w:rsidRPr="00B752DD" w:rsidTr="00B752DD">
        <w:tc>
          <w:tcPr>
            <w:tcW w:w="3604" w:type="dxa"/>
            <w:shd w:val="clear" w:color="000000" w:fill="D8D8D8"/>
          </w:tcPr>
          <w:p w:rsidR="00B752DD" w:rsidRPr="00B752DD" w:rsidRDefault="00B752DD" w:rsidP="00B752DD">
            <w:pPr>
              <w:ind w:left="0" w:firstLine="0"/>
              <w:rPr>
                <w:rFonts w:eastAsia="Times New Roman"/>
                <w:b/>
                <w:bCs/>
                <w:color w:val="000000"/>
                <w:sz w:val="20"/>
                <w:szCs w:val="20"/>
              </w:rPr>
            </w:pPr>
            <w:r w:rsidRPr="00B752DD">
              <w:rPr>
                <w:rFonts w:eastAsia="Times New Roman"/>
                <w:b/>
                <w:bCs/>
                <w:color w:val="000000"/>
                <w:sz w:val="20"/>
                <w:szCs w:val="20"/>
              </w:rPr>
              <w:t>Stimulus Material:</w:t>
            </w:r>
          </w:p>
          <w:p w:rsidR="00B752DD" w:rsidRPr="00B752DD" w:rsidRDefault="00B752DD" w:rsidP="00B752DD">
            <w:pPr>
              <w:ind w:left="0" w:firstLine="0"/>
              <w:rPr>
                <w:rFonts w:eastAsia="Times New Roman"/>
                <w:bCs/>
                <w:color w:val="000000"/>
                <w:sz w:val="20"/>
                <w:szCs w:val="20"/>
              </w:rPr>
            </w:pPr>
            <w:r w:rsidRPr="00B752DD">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B752DD" w:rsidRPr="00B752DD" w:rsidRDefault="00BB68F4" w:rsidP="00BB68F4">
            <w:pPr>
              <w:ind w:left="288" w:hanging="288"/>
              <w:rPr>
                <w:rFonts w:eastAsia="Times New Roman"/>
                <w:color w:val="000000"/>
                <w:sz w:val="20"/>
                <w:szCs w:val="20"/>
              </w:rPr>
            </w:pPr>
            <w:r w:rsidRPr="00BB68F4">
              <w:rPr>
                <w:rFonts w:eastAsia="Times New Roman"/>
                <w:color w:val="000000"/>
                <w:sz w:val="20"/>
                <w:szCs w:val="20"/>
              </w:rPr>
              <w:t>As an experienced 1st grade student, you have been asked to teach younger kids about your experiences with change. You and your classmates are going to create a “guidebook” for surviving the natural changes that occur in families and to the environments where families live. You will use your vast personal family experiences to prepare your younger peers to take on the challenges of life. Once the book is completed (published) you will present this book to kindergarten and/or preschool classes in your school!</w:t>
            </w:r>
          </w:p>
        </w:tc>
      </w:tr>
      <w:tr w:rsidR="00B752DD" w:rsidRPr="00B752DD" w:rsidTr="00BB68F4">
        <w:trPr>
          <w:trHeight w:val="517"/>
        </w:trPr>
        <w:tc>
          <w:tcPr>
            <w:tcW w:w="3604" w:type="dxa"/>
            <w:shd w:val="clear" w:color="000000" w:fill="D8D8D8"/>
          </w:tcPr>
          <w:p w:rsidR="00B752DD" w:rsidRPr="00B752DD" w:rsidRDefault="00B752DD" w:rsidP="00B752DD">
            <w:pPr>
              <w:ind w:left="0" w:firstLine="0"/>
              <w:rPr>
                <w:rFonts w:eastAsia="Times New Roman"/>
                <w:b/>
                <w:bCs/>
                <w:color w:val="000000"/>
                <w:sz w:val="20"/>
                <w:szCs w:val="20"/>
              </w:rPr>
            </w:pPr>
            <w:r w:rsidRPr="00B752DD">
              <w:rPr>
                <w:rFonts w:eastAsia="Times New Roman"/>
                <w:b/>
                <w:bCs/>
                <w:color w:val="000000"/>
                <w:sz w:val="20"/>
                <w:szCs w:val="20"/>
              </w:rPr>
              <w:t>Product/Evidence:</w:t>
            </w:r>
          </w:p>
          <w:p w:rsidR="00B752DD" w:rsidRPr="00B752DD" w:rsidRDefault="00B752DD" w:rsidP="00B752DD">
            <w:pPr>
              <w:ind w:left="0" w:firstLine="0"/>
              <w:rPr>
                <w:rFonts w:eastAsia="Times New Roman"/>
                <w:bCs/>
                <w:color w:val="000000"/>
                <w:sz w:val="16"/>
                <w:szCs w:val="16"/>
              </w:rPr>
            </w:pPr>
            <w:r w:rsidRPr="00B752DD">
              <w:rPr>
                <w:rFonts w:eastAsia="Times New Roman"/>
                <w:bCs/>
                <w:color w:val="000000"/>
                <w:sz w:val="16"/>
                <w:szCs w:val="16"/>
              </w:rPr>
              <w:t>(Expected product from students)</w:t>
            </w:r>
          </w:p>
        </w:tc>
        <w:tc>
          <w:tcPr>
            <w:tcW w:w="10796" w:type="dxa"/>
            <w:shd w:val="clear" w:color="auto" w:fill="auto"/>
          </w:tcPr>
          <w:p w:rsidR="00B752DD" w:rsidRPr="00B752DD" w:rsidRDefault="00BB68F4" w:rsidP="00BB68F4">
            <w:pPr>
              <w:ind w:left="288" w:hanging="288"/>
              <w:rPr>
                <w:rFonts w:eastAsia="Times New Roman"/>
                <w:color w:val="000000"/>
                <w:sz w:val="20"/>
                <w:szCs w:val="20"/>
              </w:rPr>
            </w:pPr>
            <w:r w:rsidRPr="00BB68F4">
              <w:rPr>
                <w:rFonts w:eastAsia="Times New Roman"/>
                <w:color w:val="000000"/>
                <w:sz w:val="20"/>
                <w:szCs w:val="20"/>
              </w:rPr>
              <w:t>The students will use family histories to construct two personal entries to include in the book: one for general family changes and one for the ways in which their family adapts to their environment or changes in the environment. For general changes, for example, students could document relationship changes that result from the addition of a sibling, the family’s move to a new town, the consequences of a family member’s new (or lost) job, etc. For adaptations to or changes in the environment, students could document the ways in which their family utilizes resources in their environment or adapts activities based on (seasonal) changes.</w:t>
            </w:r>
          </w:p>
        </w:tc>
      </w:tr>
      <w:tr w:rsidR="00B752DD" w:rsidRPr="00B752DD" w:rsidTr="00B752DD">
        <w:trPr>
          <w:trHeight w:val="78"/>
        </w:trPr>
        <w:tc>
          <w:tcPr>
            <w:tcW w:w="3604" w:type="dxa"/>
            <w:shd w:val="clear" w:color="000000" w:fill="D8D8D8"/>
          </w:tcPr>
          <w:p w:rsidR="00B752DD" w:rsidRPr="00B752DD" w:rsidRDefault="00B752DD" w:rsidP="00B752DD">
            <w:pPr>
              <w:ind w:left="0" w:firstLine="0"/>
              <w:rPr>
                <w:rFonts w:eastAsia="Times New Roman"/>
                <w:b/>
                <w:bCs/>
                <w:color w:val="000000"/>
                <w:sz w:val="20"/>
                <w:szCs w:val="20"/>
              </w:rPr>
            </w:pPr>
            <w:r w:rsidRPr="00B752DD">
              <w:rPr>
                <w:rFonts w:eastAsia="Times New Roman"/>
                <w:b/>
                <w:bCs/>
                <w:color w:val="000000"/>
                <w:sz w:val="20"/>
                <w:szCs w:val="20"/>
              </w:rPr>
              <w:lastRenderedPageBreak/>
              <w:t>Differentiation:</w:t>
            </w:r>
          </w:p>
          <w:p w:rsidR="00B752DD" w:rsidRPr="00B752DD" w:rsidRDefault="00B752DD" w:rsidP="00B752DD">
            <w:pPr>
              <w:ind w:left="0" w:firstLine="0"/>
              <w:rPr>
                <w:rFonts w:eastAsia="Times New Roman"/>
                <w:bCs/>
                <w:color w:val="000000"/>
                <w:sz w:val="20"/>
                <w:szCs w:val="20"/>
              </w:rPr>
            </w:pPr>
            <w:r w:rsidRPr="00B752DD">
              <w:rPr>
                <w:rFonts w:eastAsia="Times New Roman"/>
                <w:bCs/>
                <w:color w:val="000000"/>
                <w:sz w:val="16"/>
                <w:szCs w:val="20"/>
              </w:rPr>
              <w:t>(Multiple modes for student expression)</w:t>
            </w:r>
          </w:p>
        </w:tc>
        <w:tc>
          <w:tcPr>
            <w:tcW w:w="10796" w:type="dxa"/>
            <w:shd w:val="clear" w:color="auto" w:fill="auto"/>
          </w:tcPr>
          <w:p w:rsidR="00BB68F4" w:rsidRPr="00BB68F4" w:rsidRDefault="00BB68F4" w:rsidP="00BB68F4">
            <w:pPr>
              <w:ind w:left="288" w:hanging="288"/>
              <w:rPr>
                <w:rFonts w:eastAsia="Times New Roman"/>
                <w:color w:val="000000"/>
                <w:sz w:val="20"/>
                <w:szCs w:val="20"/>
              </w:rPr>
            </w:pPr>
            <w:r w:rsidRPr="00BB68F4">
              <w:rPr>
                <w:rFonts w:eastAsia="Times New Roman"/>
                <w:color w:val="000000"/>
                <w:sz w:val="20"/>
                <w:szCs w:val="20"/>
              </w:rPr>
              <w:t>The authors of this unit envisioned that the outcome of this performance assessment would be a book in the traditional sense. This would facilitate differentiation by allowing students to:</w:t>
            </w:r>
          </w:p>
          <w:p w:rsidR="00BB68F4" w:rsidRPr="00BB68F4" w:rsidRDefault="00BB68F4" w:rsidP="00E03BE4">
            <w:pPr>
              <w:ind w:left="576" w:hanging="288"/>
              <w:rPr>
                <w:rFonts w:eastAsia="Times New Roman"/>
                <w:color w:val="000000"/>
                <w:sz w:val="20"/>
                <w:szCs w:val="20"/>
              </w:rPr>
            </w:pPr>
            <w:r w:rsidRPr="00BB68F4">
              <w:rPr>
                <w:rFonts w:eastAsia="Times New Roman"/>
                <w:color w:val="000000"/>
                <w:sz w:val="20"/>
                <w:szCs w:val="20"/>
              </w:rPr>
              <w:t>•</w:t>
            </w:r>
            <w:r w:rsidRPr="00BB68F4">
              <w:rPr>
                <w:rFonts w:eastAsia="Times New Roman"/>
                <w:color w:val="000000"/>
                <w:sz w:val="20"/>
                <w:szCs w:val="20"/>
              </w:rPr>
              <w:tab/>
              <w:t>Write their entries</w:t>
            </w:r>
          </w:p>
          <w:p w:rsidR="00BB68F4" w:rsidRPr="00BB68F4" w:rsidRDefault="00BB68F4" w:rsidP="00E03BE4">
            <w:pPr>
              <w:ind w:left="576" w:hanging="288"/>
              <w:rPr>
                <w:rFonts w:eastAsia="Times New Roman"/>
                <w:color w:val="000000"/>
                <w:sz w:val="20"/>
                <w:szCs w:val="20"/>
              </w:rPr>
            </w:pPr>
            <w:r w:rsidRPr="00BB68F4">
              <w:rPr>
                <w:rFonts w:eastAsia="Times New Roman"/>
                <w:color w:val="000000"/>
                <w:sz w:val="20"/>
                <w:szCs w:val="20"/>
              </w:rPr>
              <w:t>•</w:t>
            </w:r>
            <w:r w:rsidRPr="00BB68F4">
              <w:rPr>
                <w:rFonts w:eastAsia="Times New Roman"/>
                <w:color w:val="000000"/>
                <w:sz w:val="20"/>
                <w:szCs w:val="20"/>
              </w:rPr>
              <w:tab/>
              <w:t>Dictate their entries (to peers and/or the teacher)</w:t>
            </w:r>
          </w:p>
          <w:p w:rsidR="00BB68F4" w:rsidRPr="00BB68F4" w:rsidRDefault="00BB68F4" w:rsidP="00E03BE4">
            <w:pPr>
              <w:ind w:left="576" w:hanging="288"/>
              <w:rPr>
                <w:rFonts w:eastAsia="Times New Roman"/>
                <w:color w:val="000000"/>
                <w:sz w:val="20"/>
                <w:szCs w:val="20"/>
              </w:rPr>
            </w:pPr>
            <w:r w:rsidRPr="00BB68F4">
              <w:rPr>
                <w:rFonts w:eastAsia="Times New Roman"/>
                <w:color w:val="000000"/>
                <w:sz w:val="20"/>
                <w:szCs w:val="20"/>
              </w:rPr>
              <w:t>•</w:t>
            </w:r>
            <w:r w:rsidRPr="00BB68F4">
              <w:rPr>
                <w:rFonts w:eastAsia="Times New Roman"/>
                <w:color w:val="000000"/>
                <w:sz w:val="20"/>
                <w:szCs w:val="20"/>
              </w:rPr>
              <w:tab/>
              <w:t>Create their entries as visual representations (drawings, collages, etc</w:t>
            </w:r>
            <w:r>
              <w:rPr>
                <w:rFonts w:eastAsia="Times New Roman"/>
                <w:color w:val="000000"/>
                <w:sz w:val="20"/>
                <w:szCs w:val="20"/>
              </w:rPr>
              <w:t>.</w:t>
            </w:r>
            <w:r w:rsidRPr="00BB68F4">
              <w:rPr>
                <w:rFonts w:eastAsia="Times New Roman"/>
                <w:color w:val="000000"/>
                <w:sz w:val="20"/>
                <w:szCs w:val="20"/>
              </w:rPr>
              <w:t>)</w:t>
            </w:r>
          </w:p>
          <w:p w:rsidR="00B752DD" w:rsidRPr="00B752DD" w:rsidRDefault="00BB68F4" w:rsidP="00BB68F4">
            <w:pPr>
              <w:ind w:left="288" w:hanging="288"/>
              <w:rPr>
                <w:rFonts w:eastAsia="Times New Roman"/>
                <w:color w:val="000000"/>
                <w:sz w:val="20"/>
                <w:szCs w:val="20"/>
              </w:rPr>
            </w:pPr>
            <w:r w:rsidRPr="00BB68F4">
              <w:rPr>
                <w:rFonts w:eastAsia="Times New Roman"/>
                <w:color w:val="000000"/>
                <w:sz w:val="20"/>
                <w:szCs w:val="20"/>
              </w:rPr>
              <w:t>Teachers could also pursue the creation of alternative forms of “books” (</w:t>
            </w:r>
            <w:proofErr w:type="spellStart"/>
            <w:r w:rsidRPr="00BB68F4">
              <w:rPr>
                <w:rFonts w:eastAsia="Times New Roman"/>
                <w:color w:val="000000"/>
                <w:sz w:val="20"/>
                <w:szCs w:val="20"/>
              </w:rPr>
              <w:t>ebooks</w:t>
            </w:r>
            <w:proofErr w:type="spellEnd"/>
            <w:r w:rsidRPr="00BB68F4">
              <w:rPr>
                <w:rFonts w:eastAsia="Times New Roman"/>
                <w:color w:val="000000"/>
                <w:sz w:val="20"/>
                <w:szCs w:val="20"/>
              </w:rPr>
              <w:t xml:space="preserve">, </w:t>
            </w:r>
            <w:proofErr w:type="spellStart"/>
            <w:r w:rsidRPr="00BB68F4">
              <w:rPr>
                <w:rFonts w:eastAsia="Times New Roman"/>
                <w:color w:val="000000"/>
                <w:sz w:val="20"/>
                <w:szCs w:val="20"/>
              </w:rPr>
              <w:t>imovies</w:t>
            </w:r>
            <w:proofErr w:type="spellEnd"/>
            <w:r w:rsidRPr="00BB68F4">
              <w:rPr>
                <w:rFonts w:eastAsia="Times New Roman"/>
                <w:color w:val="000000"/>
                <w:sz w:val="20"/>
                <w:szCs w:val="20"/>
              </w:rPr>
              <w:t>, audiobooks, etc</w:t>
            </w:r>
            <w:r>
              <w:rPr>
                <w:rFonts w:eastAsia="Times New Roman"/>
                <w:color w:val="000000"/>
                <w:sz w:val="20"/>
                <w:szCs w:val="20"/>
              </w:rPr>
              <w:t>.</w:t>
            </w:r>
            <w:r w:rsidRPr="00BB68F4">
              <w:rPr>
                <w:rFonts w:eastAsia="Times New Roman"/>
                <w:color w:val="000000"/>
                <w:sz w:val="20"/>
                <w:szCs w:val="20"/>
              </w:rPr>
              <w:t>) that could open up more opportunities for differentiating how students could express what they have learned during the unit about the natural process of change and its effects on relationships.</w:t>
            </w:r>
          </w:p>
        </w:tc>
      </w:tr>
    </w:tbl>
    <w:p w:rsidR="00B752DD" w:rsidRPr="00B752DD" w:rsidRDefault="00B752DD" w:rsidP="00B752DD">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B752DD" w:rsidRPr="00B752DD" w:rsidTr="00B752DD">
        <w:tc>
          <w:tcPr>
            <w:tcW w:w="14400" w:type="dxa"/>
            <w:gridSpan w:val="2"/>
            <w:shd w:val="clear" w:color="auto" w:fill="BFBFBF"/>
            <w:noWrap/>
          </w:tcPr>
          <w:p w:rsidR="00B752DD" w:rsidRPr="00B752DD" w:rsidRDefault="00B752DD" w:rsidP="00B752DD">
            <w:pPr>
              <w:ind w:left="0" w:firstLine="0"/>
              <w:rPr>
                <w:b/>
                <w:sz w:val="24"/>
                <w:szCs w:val="24"/>
              </w:rPr>
            </w:pPr>
            <w:r w:rsidRPr="00B752DD">
              <w:rPr>
                <w:b/>
                <w:sz w:val="24"/>
                <w:szCs w:val="24"/>
              </w:rPr>
              <w:t>Texts for independent reading or for class read aloud to support the content</w:t>
            </w:r>
          </w:p>
        </w:tc>
      </w:tr>
      <w:tr w:rsidR="00B752DD" w:rsidRPr="00B752DD" w:rsidTr="00B752DD">
        <w:tc>
          <w:tcPr>
            <w:tcW w:w="7200" w:type="dxa"/>
            <w:shd w:val="clear" w:color="auto" w:fill="BFBFBF"/>
            <w:noWrap/>
          </w:tcPr>
          <w:p w:rsidR="00B752DD" w:rsidRPr="00B752DD" w:rsidRDefault="00B752DD" w:rsidP="00B752DD">
            <w:pPr>
              <w:ind w:left="0" w:firstLine="0"/>
              <w:jc w:val="center"/>
              <w:rPr>
                <w:b/>
                <w:sz w:val="20"/>
                <w:szCs w:val="20"/>
              </w:rPr>
            </w:pPr>
            <w:r w:rsidRPr="00B752DD">
              <w:rPr>
                <w:b/>
                <w:sz w:val="20"/>
                <w:szCs w:val="20"/>
              </w:rPr>
              <w:t>Informational/Non-Fiction</w:t>
            </w:r>
          </w:p>
        </w:tc>
        <w:tc>
          <w:tcPr>
            <w:tcW w:w="7200" w:type="dxa"/>
            <w:shd w:val="clear" w:color="auto" w:fill="BFBFBF"/>
            <w:noWrap/>
          </w:tcPr>
          <w:p w:rsidR="00B752DD" w:rsidRPr="00B752DD" w:rsidRDefault="00B752DD" w:rsidP="00B752DD">
            <w:pPr>
              <w:ind w:left="0" w:firstLine="0"/>
              <w:jc w:val="center"/>
              <w:rPr>
                <w:b/>
                <w:i/>
                <w:sz w:val="20"/>
                <w:szCs w:val="20"/>
              </w:rPr>
            </w:pPr>
            <w:r w:rsidRPr="00B752DD">
              <w:rPr>
                <w:b/>
                <w:sz w:val="20"/>
                <w:szCs w:val="20"/>
              </w:rPr>
              <w:t>Fiction</w:t>
            </w:r>
          </w:p>
        </w:tc>
      </w:tr>
      <w:tr w:rsidR="00B752DD" w:rsidRPr="00B752DD" w:rsidTr="00B752DD">
        <w:tc>
          <w:tcPr>
            <w:tcW w:w="7200" w:type="dxa"/>
            <w:shd w:val="clear" w:color="auto" w:fill="auto"/>
            <w:noWrap/>
          </w:tcPr>
          <w:p w:rsidR="00BB68F4" w:rsidRPr="00BB68F4" w:rsidRDefault="00BB68F4" w:rsidP="00BB68F4">
            <w:pPr>
              <w:ind w:left="288" w:hanging="288"/>
              <w:rPr>
                <w:rFonts w:asciiTheme="minorHAnsi" w:hAnsiTheme="minorHAnsi"/>
                <w:sz w:val="20"/>
                <w:szCs w:val="20"/>
              </w:rPr>
            </w:pPr>
            <w:r w:rsidRPr="00BB68F4">
              <w:rPr>
                <w:rFonts w:asciiTheme="minorHAnsi" w:hAnsiTheme="minorHAnsi"/>
                <w:i/>
                <w:sz w:val="20"/>
                <w:szCs w:val="20"/>
              </w:rPr>
              <w:t>From Marbles to Video Games: How Toys Have Changed</w:t>
            </w:r>
            <w:r w:rsidRPr="00BB68F4">
              <w:rPr>
                <w:rFonts w:asciiTheme="minorHAnsi" w:hAnsiTheme="minorHAnsi"/>
                <w:sz w:val="20"/>
                <w:szCs w:val="20"/>
              </w:rPr>
              <w:t xml:space="preserve"> by Jennifer </w:t>
            </w:r>
            <w:proofErr w:type="spellStart"/>
            <w:r w:rsidRPr="00BB68F4">
              <w:rPr>
                <w:rFonts w:asciiTheme="minorHAnsi" w:hAnsiTheme="minorHAnsi"/>
                <w:sz w:val="20"/>
                <w:szCs w:val="20"/>
              </w:rPr>
              <w:t>Boothroyd</w:t>
            </w:r>
            <w:proofErr w:type="spellEnd"/>
            <w:r w:rsidRPr="00BB68F4">
              <w:rPr>
                <w:rFonts w:asciiTheme="minorHAnsi" w:hAnsiTheme="minorHAnsi"/>
                <w:sz w:val="20"/>
                <w:szCs w:val="20"/>
              </w:rPr>
              <w:t>  (670 Lexile level)</w:t>
            </w:r>
          </w:p>
          <w:p w:rsidR="00BB68F4" w:rsidRPr="00BB68F4" w:rsidRDefault="00BB68F4" w:rsidP="00BB68F4">
            <w:pPr>
              <w:ind w:left="288" w:hanging="288"/>
              <w:rPr>
                <w:rFonts w:asciiTheme="minorHAnsi" w:hAnsiTheme="minorHAnsi"/>
                <w:sz w:val="20"/>
                <w:szCs w:val="20"/>
              </w:rPr>
            </w:pPr>
            <w:r w:rsidRPr="00BB68F4">
              <w:rPr>
                <w:rFonts w:asciiTheme="minorHAnsi" w:hAnsiTheme="minorHAnsi"/>
                <w:i/>
                <w:sz w:val="20"/>
                <w:szCs w:val="20"/>
              </w:rPr>
              <w:t>A is for Autumn</w:t>
            </w:r>
            <w:r w:rsidRPr="00BB68F4">
              <w:rPr>
                <w:rFonts w:asciiTheme="minorHAnsi" w:hAnsiTheme="minorHAnsi"/>
                <w:sz w:val="20"/>
                <w:szCs w:val="20"/>
              </w:rPr>
              <w:t xml:space="preserve">- Robert </w:t>
            </w:r>
            <w:proofErr w:type="spellStart"/>
            <w:r w:rsidRPr="00BB68F4">
              <w:rPr>
                <w:rFonts w:asciiTheme="minorHAnsi" w:hAnsiTheme="minorHAnsi"/>
                <w:sz w:val="20"/>
                <w:szCs w:val="20"/>
              </w:rPr>
              <w:t>Maass</w:t>
            </w:r>
            <w:proofErr w:type="spellEnd"/>
            <w:r w:rsidRPr="00BB68F4">
              <w:rPr>
                <w:rFonts w:asciiTheme="minorHAnsi" w:hAnsiTheme="minorHAnsi"/>
                <w:sz w:val="20"/>
                <w:szCs w:val="20"/>
              </w:rPr>
              <w:t xml:space="preserve"> (560 Lexile level)</w:t>
            </w:r>
          </w:p>
          <w:p w:rsidR="00BB68F4" w:rsidRPr="00BB68F4" w:rsidRDefault="00BB68F4" w:rsidP="00BB68F4">
            <w:pPr>
              <w:ind w:left="288" w:hanging="288"/>
              <w:rPr>
                <w:rFonts w:asciiTheme="minorHAnsi" w:hAnsiTheme="minorHAnsi"/>
                <w:sz w:val="20"/>
                <w:szCs w:val="20"/>
              </w:rPr>
            </w:pPr>
            <w:r w:rsidRPr="00BB68F4">
              <w:rPr>
                <w:rFonts w:asciiTheme="minorHAnsi" w:hAnsiTheme="minorHAnsi"/>
                <w:i/>
                <w:sz w:val="20"/>
                <w:szCs w:val="20"/>
              </w:rPr>
              <w:t>Autumn</w:t>
            </w:r>
            <w:r w:rsidRPr="00BB68F4">
              <w:rPr>
                <w:rFonts w:asciiTheme="minorHAnsi" w:hAnsiTheme="minorHAnsi"/>
                <w:sz w:val="20"/>
                <w:szCs w:val="20"/>
              </w:rPr>
              <w:t xml:space="preserve"> –Gail Saunders-Smith (400 Lexile level)</w:t>
            </w:r>
          </w:p>
          <w:p w:rsidR="00BB68F4" w:rsidRPr="00BB68F4" w:rsidRDefault="00BB68F4" w:rsidP="00BB68F4">
            <w:pPr>
              <w:ind w:left="288" w:hanging="288"/>
              <w:rPr>
                <w:rFonts w:asciiTheme="minorHAnsi" w:hAnsiTheme="minorHAnsi"/>
                <w:sz w:val="20"/>
                <w:szCs w:val="20"/>
              </w:rPr>
            </w:pPr>
            <w:r w:rsidRPr="00BB68F4">
              <w:rPr>
                <w:rFonts w:asciiTheme="minorHAnsi" w:hAnsiTheme="minorHAnsi"/>
                <w:i/>
                <w:sz w:val="20"/>
                <w:szCs w:val="20"/>
              </w:rPr>
              <w:t>A Sunny Day</w:t>
            </w:r>
            <w:r w:rsidRPr="00BB68F4">
              <w:rPr>
                <w:rFonts w:asciiTheme="minorHAnsi" w:hAnsiTheme="minorHAnsi"/>
                <w:sz w:val="20"/>
                <w:szCs w:val="20"/>
              </w:rPr>
              <w:t>-Robin Nelson (150 Lexile level)</w:t>
            </w:r>
          </w:p>
          <w:p w:rsidR="00BB68F4" w:rsidRPr="00BB68F4" w:rsidRDefault="00BB68F4" w:rsidP="00BB68F4">
            <w:pPr>
              <w:ind w:left="288" w:hanging="288"/>
              <w:rPr>
                <w:rFonts w:asciiTheme="minorHAnsi" w:hAnsiTheme="minorHAnsi"/>
                <w:sz w:val="20"/>
                <w:szCs w:val="20"/>
              </w:rPr>
            </w:pPr>
            <w:r w:rsidRPr="00BB68F4">
              <w:rPr>
                <w:rFonts w:asciiTheme="minorHAnsi" w:hAnsiTheme="minorHAnsi"/>
                <w:i/>
                <w:sz w:val="20"/>
                <w:szCs w:val="20"/>
              </w:rPr>
              <w:t>Spring</w:t>
            </w:r>
            <w:r w:rsidRPr="00BB68F4">
              <w:rPr>
                <w:rFonts w:asciiTheme="minorHAnsi" w:hAnsiTheme="minorHAnsi"/>
                <w:sz w:val="20"/>
                <w:szCs w:val="20"/>
              </w:rPr>
              <w:t>-Phyllis S. Busch (630 Lexile level)</w:t>
            </w:r>
          </w:p>
          <w:p w:rsidR="00BB68F4" w:rsidRPr="00BB68F4" w:rsidRDefault="00BB68F4" w:rsidP="00BB68F4">
            <w:pPr>
              <w:ind w:left="288" w:hanging="288"/>
              <w:rPr>
                <w:rFonts w:asciiTheme="minorHAnsi" w:hAnsiTheme="minorHAnsi"/>
                <w:sz w:val="20"/>
                <w:szCs w:val="20"/>
              </w:rPr>
            </w:pPr>
            <w:r w:rsidRPr="00BB68F4">
              <w:rPr>
                <w:rFonts w:asciiTheme="minorHAnsi" w:hAnsiTheme="minorHAnsi"/>
                <w:i/>
                <w:sz w:val="20"/>
                <w:szCs w:val="20"/>
              </w:rPr>
              <w:t>Earth’s Weather and Climate</w:t>
            </w:r>
            <w:r w:rsidRPr="00BB68F4">
              <w:rPr>
                <w:rFonts w:asciiTheme="minorHAnsi" w:hAnsiTheme="minorHAnsi"/>
                <w:sz w:val="20"/>
                <w:szCs w:val="20"/>
              </w:rPr>
              <w:t>-Jim Pipe (800 Lexile level)</w:t>
            </w:r>
          </w:p>
          <w:p w:rsidR="00BB68F4" w:rsidRPr="00BB68F4" w:rsidRDefault="00BB68F4" w:rsidP="00BB68F4">
            <w:pPr>
              <w:ind w:left="288" w:hanging="288"/>
              <w:rPr>
                <w:rFonts w:asciiTheme="minorHAnsi" w:hAnsiTheme="minorHAnsi"/>
                <w:sz w:val="20"/>
                <w:szCs w:val="20"/>
              </w:rPr>
            </w:pPr>
            <w:r w:rsidRPr="00BB68F4">
              <w:rPr>
                <w:rFonts w:asciiTheme="minorHAnsi" w:hAnsiTheme="minorHAnsi"/>
                <w:i/>
                <w:sz w:val="20"/>
                <w:szCs w:val="20"/>
              </w:rPr>
              <w:t>A Childs Calendar</w:t>
            </w:r>
            <w:r w:rsidRPr="00BB68F4">
              <w:rPr>
                <w:rFonts w:asciiTheme="minorHAnsi" w:hAnsiTheme="minorHAnsi"/>
                <w:sz w:val="20"/>
                <w:szCs w:val="20"/>
              </w:rPr>
              <w:t>-John Updike (NP Lexile level)</w:t>
            </w:r>
          </w:p>
          <w:p w:rsidR="00BB68F4" w:rsidRPr="00BB68F4" w:rsidRDefault="00BB68F4" w:rsidP="00BB68F4">
            <w:pPr>
              <w:ind w:left="288" w:hanging="288"/>
              <w:rPr>
                <w:rFonts w:asciiTheme="minorHAnsi" w:hAnsiTheme="minorHAnsi"/>
                <w:sz w:val="20"/>
                <w:szCs w:val="20"/>
              </w:rPr>
            </w:pPr>
            <w:r w:rsidRPr="00BB68F4">
              <w:rPr>
                <w:rFonts w:asciiTheme="minorHAnsi" w:hAnsiTheme="minorHAnsi"/>
                <w:i/>
                <w:sz w:val="20"/>
                <w:szCs w:val="20"/>
              </w:rPr>
              <w:t>What will the Weather Be? Let’s-Read-and-Find-Out Science 2</w:t>
            </w:r>
            <w:r w:rsidRPr="00BB68F4">
              <w:rPr>
                <w:rFonts w:asciiTheme="minorHAnsi" w:hAnsiTheme="minorHAnsi"/>
                <w:sz w:val="20"/>
                <w:szCs w:val="20"/>
              </w:rPr>
              <w:t>-Lynda DeWitt (500 Lexile level)</w:t>
            </w:r>
          </w:p>
          <w:p w:rsidR="00BB68F4" w:rsidRPr="00BB68F4" w:rsidRDefault="00BB68F4" w:rsidP="00BB68F4">
            <w:pPr>
              <w:ind w:left="288" w:hanging="288"/>
              <w:rPr>
                <w:rFonts w:asciiTheme="minorHAnsi" w:hAnsiTheme="minorHAnsi"/>
                <w:sz w:val="20"/>
                <w:szCs w:val="20"/>
              </w:rPr>
            </w:pPr>
            <w:r w:rsidRPr="00BB68F4">
              <w:rPr>
                <w:rFonts w:asciiTheme="minorHAnsi" w:hAnsiTheme="minorHAnsi"/>
                <w:i/>
                <w:sz w:val="20"/>
                <w:szCs w:val="20"/>
              </w:rPr>
              <w:t>Everything Weather</w:t>
            </w:r>
            <w:r w:rsidRPr="00BB68F4">
              <w:rPr>
                <w:rFonts w:asciiTheme="minorHAnsi" w:hAnsiTheme="minorHAnsi"/>
                <w:sz w:val="20"/>
                <w:szCs w:val="20"/>
              </w:rPr>
              <w:t xml:space="preserve">-Kathy </w:t>
            </w:r>
            <w:proofErr w:type="spellStart"/>
            <w:r w:rsidRPr="00BB68F4">
              <w:rPr>
                <w:rFonts w:asciiTheme="minorHAnsi" w:hAnsiTheme="minorHAnsi"/>
                <w:sz w:val="20"/>
                <w:szCs w:val="20"/>
              </w:rPr>
              <w:t>Furgang</w:t>
            </w:r>
            <w:proofErr w:type="spellEnd"/>
            <w:r w:rsidRPr="00BB68F4">
              <w:rPr>
                <w:rFonts w:asciiTheme="minorHAnsi" w:hAnsiTheme="minorHAnsi"/>
                <w:sz w:val="20"/>
                <w:szCs w:val="20"/>
              </w:rPr>
              <w:t xml:space="preserve"> (950 Lexile level)</w:t>
            </w:r>
          </w:p>
          <w:p w:rsidR="00B752DD" w:rsidRPr="00B752DD" w:rsidRDefault="00BB68F4" w:rsidP="00BB68F4">
            <w:pPr>
              <w:ind w:left="288" w:hanging="288"/>
              <w:rPr>
                <w:sz w:val="20"/>
                <w:szCs w:val="20"/>
              </w:rPr>
            </w:pPr>
            <w:r w:rsidRPr="00BB68F4">
              <w:rPr>
                <w:rFonts w:asciiTheme="minorHAnsi" w:hAnsiTheme="minorHAnsi"/>
                <w:i/>
                <w:sz w:val="20"/>
                <w:szCs w:val="20"/>
              </w:rPr>
              <w:t>Storms</w:t>
            </w:r>
            <w:r w:rsidRPr="00BB68F4">
              <w:rPr>
                <w:rFonts w:asciiTheme="minorHAnsi" w:hAnsiTheme="minorHAnsi"/>
                <w:sz w:val="20"/>
                <w:szCs w:val="20"/>
              </w:rPr>
              <w:t xml:space="preserve">!-Miriam Bush </w:t>
            </w:r>
            <w:proofErr w:type="spellStart"/>
            <w:r w:rsidRPr="00BB68F4">
              <w:rPr>
                <w:rFonts w:asciiTheme="minorHAnsi" w:hAnsiTheme="minorHAnsi"/>
                <w:sz w:val="20"/>
                <w:szCs w:val="20"/>
              </w:rPr>
              <w:t>Goin</w:t>
            </w:r>
            <w:proofErr w:type="spellEnd"/>
            <w:r w:rsidRPr="00BB68F4">
              <w:rPr>
                <w:rFonts w:asciiTheme="minorHAnsi" w:hAnsiTheme="minorHAnsi"/>
                <w:sz w:val="20"/>
                <w:szCs w:val="20"/>
              </w:rPr>
              <w:t xml:space="preserve"> (500 Lexile level)</w:t>
            </w:r>
          </w:p>
        </w:tc>
        <w:tc>
          <w:tcPr>
            <w:tcW w:w="7200" w:type="dxa"/>
            <w:shd w:val="clear" w:color="auto" w:fill="auto"/>
            <w:noWrap/>
          </w:tcPr>
          <w:p w:rsidR="00BB68F4" w:rsidRPr="00565FDA" w:rsidRDefault="00BB68F4" w:rsidP="00BB68F4">
            <w:pPr>
              <w:ind w:left="288" w:hanging="288"/>
              <w:rPr>
                <w:rFonts w:asciiTheme="minorHAnsi" w:hAnsiTheme="minorHAnsi"/>
                <w:sz w:val="20"/>
                <w:szCs w:val="20"/>
              </w:rPr>
            </w:pPr>
            <w:r w:rsidRPr="00BB68F4">
              <w:rPr>
                <w:rFonts w:asciiTheme="minorHAnsi" w:hAnsiTheme="minorHAnsi"/>
                <w:i/>
                <w:sz w:val="20"/>
                <w:szCs w:val="20"/>
              </w:rPr>
              <w:t>Curious George Rain or Shine</w:t>
            </w:r>
            <w:r w:rsidRPr="00565FDA">
              <w:rPr>
                <w:rFonts w:asciiTheme="minorHAnsi" w:hAnsiTheme="minorHAnsi"/>
                <w:sz w:val="20"/>
                <w:szCs w:val="20"/>
              </w:rPr>
              <w:t>-Erica Zappy (620 Lexile level)</w:t>
            </w:r>
          </w:p>
          <w:p w:rsidR="00BB68F4" w:rsidRPr="00565FDA" w:rsidRDefault="00BB68F4" w:rsidP="00BB68F4">
            <w:pPr>
              <w:ind w:left="288" w:hanging="288"/>
              <w:rPr>
                <w:rFonts w:asciiTheme="minorHAnsi" w:hAnsiTheme="minorHAnsi"/>
                <w:sz w:val="20"/>
                <w:szCs w:val="20"/>
              </w:rPr>
            </w:pPr>
            <w:r w:rsidRPr="00BB68F4">
              <w:rPr>
                <w:rFonts w:asciiTheme="minorHAnsi" w:hAnsiTheme="minorHAnsi"/>
                <w:i/>
                <w:sz w:val="20"/>
                <w:szCs w:val="20"/>
              </w:rPr>
              <w:t>The Seasons of Arnold’s  Apple Tree</w:t>
            </w:r>
            <w:r w:rsidRPr="00565FDA">
              <w:rPr>
                <w:rFonts w:asciiTheme="minorHAnsi" w:hAnsiTheme="minorHAnsi"/>
                <w:sz w:val="20"/>
                <w:szCs w:val="20"/>
              </w:rPr>
              <w:t>-Gail Gibbons (580 Lexile level)</w:t>
            </w:r>
          </w:p>
          <w:p w:rsidR="00BB68F4" w:rsidRPr="00565FDA" w:rsidRDefault="00BB68F4" w:rsidP="00BB68F4">
            <w:pPr>
              <w:ind w:left="288" w:hanging="288"/>
              <w:rPr>
                <w:rFonts w:asciiTheme="minorHAnsi" w:hAnsiTheme="minorHAnsi"/>
                <w:sz w:val="20"/>
                <w:szCs w:val="20"/>
              </w:rPr>
            </w:pPr>
            <w:r w:rsidRPr="00BB68F4">
              <w:rPr>
                <w:rFonts w:asciiTheme="minorHAnsi" w:hAnsiTheme="minorHAnsi"/>
                <w:i/>
                <w:sz w:val="20"/>
                <w:szCs w:val="20"/>
              </w:rPr>
              <w:t>City Mouse, Country Mouse</w:t>
            </w:r>
            <w:r w:rsidRPr="00565FDA">
              <w:rPr>
                <w:rFonts w:asciiTheme="minorHAnsi" w:hAnsiTheme="minorHAnsi"/>
                <w:sz w:val="20"/>
                <w:szCs w:val="20"/>
              </w:rPr>
              <w:t xml:space="preserve">-John </w:t>
            </w:r>
            <w:proofErr w:type="spellStart"/>
            <w:r w:rsidRPr="00565FDA">
              <w:rPr>
                <w:rFonts w:asciiTheme="minorHAnsi" w:hAnsiTheme="minorHAnsi"/>
                <w:sz w:val="20"/>
                <w:szCs w:val="20"/>
              </w:rPr>
              <w:t>Wallner</w:t>
            </w:r>
            <w:proofErr w:type="spellEnd"/>
            <w:r w:rsidRPr="00565FDA">
              <w:rPr>
                <w:rFonts w:asciiTheme="minorHAnsi" w:hAnsiTheme="minorHAnsi"/>
                <w:sz w:val="20"/>
                <w:szCs w:val="20"/>
              </w:rPr>
              <w:t xml:space="preserve"> (500 Lexile level)</w:t>
            </w:r>
          </w:p>
          <w:p w:rsidR="00BB68F4" w:rsidRPr="00565FDA" w:rsidRDefault="00BB68F4" w:rsidP="00BB68F4">
            <w:pPr>
              <w:ind w:left="288" w:hanging="288"/>
              <w:rPr>
                <w:rFonts w:asciiTheme="minorHAnsi" w:hAnsiTheme="minorHAnsi"/>
                <w:sz w:val="20"/>
                <w:szCs w:val="20"/>
              </w:rPr>
            </w:pPr>
            <w:r w:rsidRPr="00BB68F4">
              <w:rPr>
                <w:rFonts w:asciiTheme="minorHAnsi" w:hAnsiTheme="minorHAnsi"/>
                <w:i/>
                <w:sz w:val="20"/>
                <w:szCs w:val="20"/>
              </w:rPr>
              <w:t>Darcy and Gran Don’t Like Babies</w:t>
            </w:r>
            <w:r w:rsidRPr="00565FDA">
              <w:rPr>
                <w:rFonts w:asciiTheme="minorHAnsi" w:hAnsiTheme="minorHAnsi"/>
                <w:sz w:val="20"/>
                <w:szCs w:val="20"/>
              </w:rPr>
              <w:t>-Jane Cutler (up to 300 Lexile level)</w:t>
            </w:r>
          </w:p>
          <w:p w:rsidR="00BB68F4" w:rsidRPr="00565FDA" w:rsidRDefault="00BB68F4" w:rsidP="00BB68F4">
            <w:pPr>
              <w:ind w:left="288" w:hanging="288"/>
              <w:rPr>
                <w:rFonts w:asciiTheme="minorHAnsi" w:hAnsiTheme="minorHAnsi"/>
                <w:sz w:val="20"/>
                <w:szCs w:val="20"/>
              </w:rPr>
            </w:pPr>
            <w:proofErr w:type="spellStart"/>
            <w:r w:rsidRPr="00BB68F4">
              <w:rPr>
                <w:rFonts w:asciiTheme="minorHAnsi" w:hAnsiTheme="minorHAnsi"/>
                <w:i/>
                <w:sz w:val="20"/>
                <w:szCs w:val="20"/>
              </w:rPr>
              <w:t>Wemberly</w:t>
            </w:r>
            <w:proofErr w:type="spellEnd"/>
            <w:r w:rsidRPr="00BB68F4">
              <w:rPr>
                <w:rFonts w:asciiTheme="minorHAnsi" w:hAnsiTheme="minorHAnsi"/>
                <w:i/>
                <w:sz w:val="20"/>
                <w:szCs w:val="20"/>
              </w:rPr>
              <w:t xml:space="preserve"> Worried</w:t>
            </w:r>
            <w:r w:rsidRPr="00565FDA">
              <w:rPr>
                <w:rFonts w:asciiTheme="minorHAnsi" w:hAnsiTheme="minorHAnsi"/>
                <w:sz w:val="20"/>
                <w:szCs w:val="20"/>
              </w:rPr>
              <w:t xml:space="preserve">- Kevin </w:t>
            </w:r>
            <w:proofErr w:type="spellStart"/>
            <w:r w:rsidRPr="00565FDA">
              <w:rPr>
                <w:rFonts w:asciiTheme="minorHAnsi" w:hAnsiTheme="minorHAnsi"/>
                <w:sz w:val="20"/>
                <w:szCs w:val="20"/>
              </w:rPr>
              <w:t>Henkes</w:t>
            </w:r>
            <w:proofErr w:type="spellEnd"/>
            <w:r w:rsidRPr="00565FDA">
              <w:rPr>
                <w:rFonts w:asciiTheme="minorHAnsi" w:hAnsiTheme="minorHAnsi"/>
                <w:sz w:val="20"/>
                <w:szCs w:val="20"/>
              </w:rPr>
              <w:t xml:space="preserve"> (up to 300 Lexile level)</w:t>
            </w:r>
          </w:p>
          <w:p w:rsidR="00BB68F4" w:rsidRPr="00565FDA" w:rsidRDefault="00BB68F4" w:rsidP="00BB68F4">
            <w:pPr>
              <w:ind w:left="288" w:hanging="288"/>
              <w:rPr>
                <w:rFonts w:asciiTheme="minorHAnsi" w:hAnsiTheme="minorHAnsi"/>
                <w:sz w:val="20"/>
                <w:szCs w:val="20"/>
              </w:rPr>
            </w:pPr>
            <w:r w:rsidRPr="00BB68F4">
              <w:rPr>
                <w:rFonts w:asciiTheme="minorHAnsi" w:hAnsiTheme="minorHAnsi"/>
                <w:i/>
                <w:sz w:val="20"/>
                <w:szCs w:val="20"/>
              </w:rPr>
              <w:t>Bunny Bungalow</w:t>
            </w:r>
            <w:r w:rsidRPr="00565FDA">
              <w:rPr>
                <w:rFonts w:asciiTheme="minorHAnsi" w:hAnsiTheme="minorHAnsi"/>
                <w:sz w:val="20"/>
                <w:szCs w:val="20"/>
              </w:rPr>
              <w:t xml:space="preserve">-Cynthia </w:t>
            </w:r>
            <w:proofErr w:type="spellStart"/>
            <w:r w:rsidRPr="00565FDA">
              <w:rPr>
                <w:rFonts w:asciiTheme="minorHAnsi" w:hAnsiTheme="minorHAnsi"/>
                <w:sz w:val="20"/>
                <w:szCs w:val="20"/>
              </w:rPr>
              <w:t>Rylant</w:t>
            </w:r>
            <w:proofErr w:type="spellEnd"/>
            <w:r w:rsidRPr="00565FDA">
              <w:rPr>
                <w:rFonts w:asciiTheme="minorHAnsi" w:hAnsiTheme="minorHAnsi"/>
                <w:sz w:val="20"/>
                <w:szCs w:val="20"/>
              </w:rPr>
              <w:t xml:space="preserve"> (620 Lexile level)</w:t>
            </w:r>
          </w:p>
          <w:p w:rsidR="00BB68F4" w:rsidRPr="00565FDA" w:rsidRDefault="00BB68F4" w:rsidP="00BB68F4">
            <w:pPr>
              <w:ind w:left="288" w:hanging="288"/>
              <w:rPr>
                <w:rFonts w:asciiTheme="minorHAnsi" w:hAnsiTheme="minorHAnsi"/>
                <w:sz w:val="20"/>
                <w:szCs w:val="20"/>
              </w:rPr>
            </w:pPr>
            <w:r w:rsidRPr="00BB68F4">
              <w:rPr>
                <w:rFonts w:asciiTheme="minorHAnsi" w:hAnsiTheme="minorHAnsi"/>
                <w:i/>
                <w:sz w:val="20"/>
                <w:szCs w:val="20"/>
              </w:rPr>
              <w:t xml:space="preserve">Henry and </w:t>
            </w:r>
            <w:proofErr w:type="spellStart"/>
            <w:r w:rsidRPr="00BB68F4">
              <w:rPr>
                <w:rFonts w:asciiTheme="minorHAnsi" w:hAnsiTheme="minorHAnsi"/>
                <w:i/>
                <w:sz w:val="20"/>
                <w:szCs w:val="20"/>
              </w:rPr>
              <w:t>Mudge</w:t>
            </w:r>
            <w:proofErr w:type="spellEnd"/>
            <w:r w:rsidRPr="00BB68F4">
              <w:rPr>
                <w:rFonts w:asciiTheme="minorHAnsi" w:hAnsiTheme="minorHAnsi"/>
                <w:i/>
                <w:sz w:val="20"/>
                <w:szCs w:val="20"/>
              </w:rPr>
              <w:t xml:space="preserve"> and Annie’s Good Move</w:t>
            </w:r>
            <w:r w:rsidRPr="00565FDA">
              <w:rPr>
                <w:rFonts w:asciiTheme="minorHAnsi" w:hAnsiTheme="minorHAnsi"/>
                <w:sz w:val="20"/>
                <w:szCs w:val="20"/>
              </w:rPr>
              <w:t xml:space="preserve">-Cynthia </w:t>
            </w:r>
            <w:proofErr w:type="spellStart"/>
            <w:r w:rsidRPr="00565FDA">
              <w:rPr>
                <w:rFonts w:asciiTheme="minorHAnsi" w:hAnsiTheme="minorHAnsi"/>
                <w:sz w:val="20"/>
                <w:szCs w:val="20"/>
              </w:rPr>
              <w:t>Rylant</w:t>
            </w:r>
            <w:proofErr w:type="spellEnd"/>
            <w:r w:rsidRPr="00565FDA">
              <w:rPr>
                <w:rFonts w:asciiTheme="minorHAnsi" w:hAnsiTheme="minorHAnsi"/>
                <w:sz w:val="20"/>
                <w:szCs w:val="20"/>
              </w:rPr>
              <w:t xml:space="preserve"> (400 Lexile level)</w:t>
            </w:r>
          </w:p>
          <w:p w:rsidR="00BB68F4" w:rsidRPr="00565FDA" w:rsidRDefault="00BB68F4" w:rsidP="00BB68F4">
            <w:pPr>
              <w:ind w:left="288" w:hanging="288"/>
              <w:rPr>
                <w:rFonts w:asciiTheme="minorHAnsi" w:hAnsiTheme="minorHAnsi"/>
                <w:sz w:val="20"/>
                <w:szCs w:val="20"/>
              </w:rPr>
            </w:pPr>
            <w:r w:rsidRPr="00BB68F4">
              <w:rPr>
                <w:rFonts w:asciiTheme="minorHAnsi" w:hAnsiTheme="minorHAnsi"/>
                <w:i/>
                <w:sz w:val="20"/>
                <w:szCs w:val="20"/>
              </w:rPr>
              <w:t>Was it the Chocolate Pudding</w:t>
            </w:r>
            <w:r w:rsidRPr="00565FDA">
              <w:rPr>
                <w:rFonts w:asciiTheme="minorHAnsi" w:hAnsiTheme="minorHAnsi"/>
                <w:sz w:val="20"/>
                <w:szCs w:val="20"/>
              </w:rPr>
              <w:t xml:space="preserve">-Sandra </w:t>
            </w:r>
            <w:proofErr w:type="spellStart"/>
            <w:r w:rsidRPr="00565FDA">
              <w:rPr>
                <w:rFonts w:asciiTheme="minorHAnsi" w:hAnsiTheme="minorHAnsi"/>
                <w:sz w:val="20"/>
                <w:szCs w:val="20"/>
              </w:rPr>
              <w:t>Levins</w:t>
            </w:r>
            <w:proofErr w:type="spellEnd"/>
            <w:r w:rsidRPr="00565FDA">
              <w:rPr>
                <w:rFonts w:asciiTheme="minorHAnsi" w:hAnsiTheme="minorHAnsi"/>
                <w:sz w:val="20"/>
                <w:szCs w:val="20"/>
              </w:rPr>
              <w:t xml:space="preserve"> &amp; Bryan </w:t>
            </w:r>
            <w:proofErr w:type="spellStart"/>
            <w:r w:rsidRPr="00565FDA">
              <w:rPr>
                <w:rFonts w:asciiTheme="minorHAnsi" w:hAnsiTheme="minorHAnsi"/>
                <w:sz w:val="20"/>
                <w:szCs w:val="20"/>
              </w:rPr>
              <w:t>Langdo</w:t>
            </w:r>
            <w:proofErr w:type="spellEnd"/>
            <w:r w:rsidRPr="00565FDA">
              <w:rPr>
                <w:rFonts w:asciiTheme="minorHAnsi" w:hAnsiTheme="minorHAnsi"/>
                <w:sz w:val="20"/>
                <w:szCs w:val="20"/>
              </w:rPr>
              <w:t xml:space="preserve"> (up to 300 Lexile level)</w:t>
            </w:r>
          </w:p>
          <w:p w:rsidR="00BB68F4" w:rsidRPr="00565FDA" w:rsidRDefault="00BB68F4" w:rsidP="00BB68F4">
            <w:pPr>
              <w:ind w:left="288" w:hanging="288"/>
              <w:rPr>
                <w:rFonts w:asciiTheme="minorHAnsi" w:hAnsiTheme="minorHAnsi"/>
                <w:sz w:val="20"/>
                <w:szCs w:val="20"/>
              </w:rPr>
            </w:pPr>
            <w:r w:rsidRPr="00BB68F4">
              <w:rPr>
                <w:rFonts w:asciiTheme="minorHAnsi" w:hAnsiTheme="minorHAnsi"/>
                <w:i/>
                <w:sz w:val="20"/>
                <w:szCs w:val="20"/>
              </w:rPr>
              <w:t>Tear Soup</w:t>
            </w:r>
            <w:r w:rsidRPr="00565FDA">
              <w:rPr>
                <w:rFonts w:asciiTheme="minorHAnsi" w:hAnsiTheme="minorHAnsi"/>
                <w:sz w:val="20"/>
                <w:szCs w:val="20"/>
              </w:rPr>
              <w:t xml:space="preserve">-Pat </w:t>
            </w:r>
            <w:proofErr w:type="spellStart"/>
            <w:r w:rsidRPr="00565FDA">
              <w:rPr>
                <w:rFonts w:asciiTheme="minorHAnsi" w:hAnsiTheme="minorHAnsi"/>
                <w:sz w:val="20"/>
                <w:szCs w:val="20"/>
              </w:rPr>
              <w:t>Schwiebert</w:t>
            </w:r>
            <w:proofErr w:type="spellEnd"/>
            <w:r w:rsidRPr="00565FDA">
              <w:rPr>
                <w:rFonts w:asciiTheme="minorHAnsi" w:hAnsiTheme="minorHAnsi"/>
                <w:sz w:val="20"/>
                <w:szCs w:val="20"/>
              </w:rPr>
              <w:t xml:space="preserve"> &amp; Chuck </w:t>
            </w:r>
            <w:proofErr w:type="spellStart"/>
            <w:r w:rsidRPr="00565FDA">
              <w:rPr>
                <w:rFonts w:asciiTheme="minorHAnsi" w:hAnsiTheme="minorHAnsi"/>
                <w:sz w:val="20"/>
                <w:szCs w:val="20"/>
              </w:rPr>
              <w:t>Deklyen</w:t>
            </w:r>
            <w:proofErr w:type="spellEnd"/>
            <w:r w:rsidRPr="00565FDA">
              <w:rPr>
                <w:rFonts w:asciiTheme="minorHAnsi" w:hAnsiTheme="minorHAnsi"/>
                <w:sz w:val="20"/>
                <w:szCs w:val="20"/>
              </w:rPr>
              <w:t xml:space="preserve"> (330-810 Lexile level)</w:t>
            </w:r>
          </w:p>
          <w:p w:rsidR="00BB68F4" w:rsidRPr="00565FDA" w:rsidRDefault="00BB68F4" w:rsidP="00BB68F4">
            <w:pPr>
              <w:ind w:left="288" w:hanging="288"/>
              <w:rPr>
                <w:rFonts w:asciiTheme="minorHAnsi" w:hAnsiTheme="minorHAnsi"/>
                <w:sz w:val="20"/>
                <w:szCs w:val="20"/>
              </w:rPr>
            </w:pPr>
            <w:proofErr w:type="spellStart"/>
            <w:r w:rsidRPr="00BB68F4">
              <w:rPr>
                <w:rFonts w:asciiTheme="minorHAnsi" w:hAnsiTheme="minorHAnsi"/>
                <w:i/>
                <w:sz w:val="20"/>
                <w:szCs w:val="20"/>
              </w:rPr>
              <w:t>Junie</w:t>
            </w:r>
            <w:proofErr w:type="spellEnd"/>
            <w:r w:rsidRPr="00BB68F4">
              <w:rPr>
                <w:rFonts w:asciiTheme="minorHAnsi" w:hAnsiTheme="minorHAnsi"/>
                <w:i/>
                <w:sz w:val="20"/>
                <w:szCs w:val="20"/>
              </w:rPr>
              <w:t xml:space="preserve"> B First Grader (at Last</w:t>
            </w:r>
            <w:r w:rsidRPr="00565FDA">
              <w:rPr>
                <w:rFonts w:asciiTheme="minorHAnsi" w:hAnsiTheme="minorHAnsi"/>
                <w:sz w:val="20"/>
                <w:szCs w:val="20"/>
              </w:rPr>
              <w:t xml:space="preserve">)- Barbara Park &amp; Denise </w:t>
            </w:r>
            <w:proofErr w:type="spellStart"/>
            <w:r w:rsidRPr="00565FDA">
              <w:rPr>
                <w:rFonts w:asciiTheme="minorHAnsi" w:hAnsiTheme="minorHAnsi"/>
                <w:sz w:val="20"/>
                <w:szCs w:val="20"/>
              </w:rPr>
              <w:t>Brunkus</w:t>
            </w:r>
            <w:proofErr w:type="spellEnd"/>
            <w:r w:rsidRPr="00565FDA">
              <w:rPr>
                <w:rFonts w:asciiTheme="minorHAnsi" w:hAnsiTheme="minorHAnsi"/>
                <w:sz w:val="20"/>
                <w:szCs w:val="20"/>
              </w:rPr>
              <w:t xml:space="preserve"> (250 Lexile level)</w:t>
            </w:r>
          </w:p>
          <w:p w:rsidR="00BB68F4" w:rsidRPr="00565FDA" w:rsidRDefault="00BB68F4" w:rsidP="00BB68F4">
            <w:pPr>
              <w:ind w:left="288" w:hanging="288"/>
              <w:rPr>
                <w:rFonts w:asciiTheme="minorHAnsi" w:hAnsiTheme="minorHAnsi"/>
                <w:sz w:val="20"/>
                <w:szCs w:val="20"/>
              </w:rPr>
            </w:pPr>
            <w:r w:rsidRPr="00BB68F4">
              <w:rPr>
                <w:rFonts w:asciiTheme="minorHAnsi" w:hAnsiTheme="minorHAnsi"/>
                <w:i/>
                <w:sz w:val="20"/>
                <w:szCs w:val="20"/>
              </w:rPr>
              <w:t xml:space="preserve">The </w:t>
            </w:r>
            <w:proofErr w:type="spellStart"/>
            <w:r w:rsidRPr="00BB68F4">
              <w:rPr>
                <w:rFonts w:asciiTheme="minorHAnsi" w:hAnsiTheme="minorHAnsi"/>
                <w:i/>
                <w:sz w:val="20"/>
                <w:szCs w:val="20"/>
              </w:rPr>
              <w:t>Berenstain</w:t>
            </w:r>
            <w:proofErr w:type="spellEnd"/>
            <w:r w:rsidRPr="00BB68F4">
              <w:rPr>
                <w:rFonts w:asciiTheme="minorHAnsi" w:hAnsiTheme="minorHAnsi"/>
                <w:i/>
                <w:sz w:val="20"/>
                <w:szCs w:val="20"/>
              </w:rPr>
              <w:t xml:space="preserve"> Bears’ Big Book of Science and Nature</w:t>
            </w:r>
            <w:r w:rsidRPr="00565FDA">
              <w:rPr>
                <w:rFonts w:asciiTheme="minorHAnsi" w:hAnsiTheme="minorHAnsi"/>
                <w:sz w:val="20"/>
                <w:szCs w:val="20"/>
              </w:rPr>
              <w:t xml:space="preserve">- Stan </w:t>
            </w:r>
            <w:proofErr w:type="spellStart"/>
            <w:r w:rsidRPr="00565FDA">
              <w:rPr>
                <w:rFonts w:asciiTheme="minorHAnsi" w:hAnsiTheme="minorHAnsi"/>
                <w:sz w:val="20"/>
                <w:szCs w:val="20"/>
              </w:rPr>
              <w:t>Berenstain</w:t>
            </w:r>
            <w:proofErr w:type="spellEnd"/>
            <w:r w:rsidRPr="00565FDA">
              <w:rPr>
                <w:rFonts w:asciiTheme="minorHAnsi" w:hAnsiTheme="minorHAnsi"/>
                <w:sz w:val="20"/>
                <w:szCs w:val="20"/>
              </w:rPr>
              <w:t xml:space="preserve"> and Jan </w:t>
            </w:r>
            <w:proofErr w:type="spellStart"/>
            <w:r w:rsidRPr="00565FDA">
              <w:rPr>
                <w:rFonts w:asciiTheme="minorHAnsi" w:hAnsiTheme="minorHAnsi"/>
                <w:sz w:val="20"/>
                <w:szCs w:val="20"/>
              </w:rPr>
              <w:t>Berenstain</w:t>
            </w:r>
            <w:proofErr w:type="spellEnd"/>
            <w:r w:rsidRPr="00565FDA">
              <w:rPr>
                <w:rFonts w:asciiTheme="minorHAnsi" w:hAnsiTheme="minorHAnsi"/>
                <w:sz w:val="20"/>
                <w:szCs w:val="20"/>
              </w:rPr>
              <w:t xml:space="preserve"> (up to 300 </w:t>
            </w:r>
            <w:proofErr w:type="spellStart"/>
            <w:r w:rsidRPr="00565FDA">
              <w:rPr>
                <w:rFonts w:asciiTheme="minorHAnsi" w:hAnsiTheme="minorHAnsi"/>
                <w:sz w:val="20"/>
                <w:szCs w:val="20"/>
              </w:rPr>
              <w:t>lexile</w:t>
            </w:r>
            <w:proofErr w:type="spellEnd"/>
            <w:r w:rsidRPr="00565FDA">
              <w:rPr>
                <w:rFonts w:asciiTheme="minorHAnsi" w:hAnsiTheme="minorHAnsi"/>
                <w:sz w:val="20"/>
                <w:szCs w:val="20"/>
              </w:rPr>
              <w:t xml:space="preserve"> level)</w:t>
            </w:r>
          </w:p>
          <w:p w:rsidR="00B752DD" w:rsidRPr="00B752DD" w:rsidRDefault="00BB68F4" w:rsidP="00BB68F4">
            <w:pPr>
              <w:ind w:left="288" w:hanging="288"/>
              <w:rPr>
                <w:sz w:val="20"/>
                <w:szCs w:val="20"/>
              </w:rPr>
            </w:pPr>
            <w:r w:rsidRPr="00BB68F4">
              <w:rPr>
                <w:rFonts w:asciiTheme="minorHAnsi" w:hAnsiTheme="minorHAnsi"/>
                <w:i/>
                <w:sz w:val="20"/>
                <w:szCs w:val="20"/>
              </w:rPr>
              <w:t>Whatever the Weather</w:t>
            </w:r>
            <w:r w:rsidR="00202826">
              <w:rPr>
                <w:rFonts w:asciiTheme="minorHAnsi" w:hAnsiTheme="minorHAnsi"/>
                <w:sz w:val="20"/>
                <w:szCs w:val="20"/>
              </w:rPr>
              <w:t xml:space="preserve"> – Rebecca Brewer Mitchell (430 Lexile level</w:t>
            </w:r>
            <w:r w:rsidRPr="00565FDA">
              <w:rPr>
                <w:rFonts w:asciiTheme="minorHAnsi" w:hAnsiTheme="minorHAnsi"/>
                <w:sz w:val="20"/>
                <w:szCs w:val="20"/>
              </w:rPr>
              <w:t>)</w:t>
            </w:r>
          </w:p>
        </w:tc>
      </w:tr>
    </w:tbl>
    <w:p w:rsidR="00B752DD" w:rsidRPr="00B752DD" w:rsidRDefault="00B752DD" w:rsidP="00B752DD">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B752DD" w:rsidRPr="00B752DD" w:rsidTr="00B752DD">
        <w:tc>
          <w:tcPr>
            <w:tcW w:w="14400" w:type="dxa"/>
            <w:gridSpan w:val="5"/>
            <w:shd w:val="clear" w:color="auto" w:fill="BFBFBF"/>
            <w:noWrap/>
          </w:tcPr>
          <w:p w:rsidR="00B752DD" w:rsidRPr="00B752DD" w:rsidRDefault="00B752DD" w:rsidP="00B752DD">
            <w:pPr>
              <w:ind w:left="0" w:firstLine="0"/>
              <w:rPr>
                <w:b/>
                <w:sz w:val="24"/>
                <w:szCs w:val="24"/>
              </w:rPr>
            </w:pPr>
            <w:r w:rsidRPr="00B752DD">
              <w:rPr>
                <w:b/>
                <w:sz w:val="24"/>
                <w:szCs w:val="24"/>
              </w:rPr>
              <w:t>Ongoing Discipline-Specific Learning Experiences</w:t>
            </w:r>
          </w:p>
        </w:tc>
      </w:tr>
      <w:tr w:rsidR="00B752DD" w:rsidRPr="00B752DD" w:rsidTr="00B752DD">
        <w:tc>
          <w:tcPr>
            <w:tcW w:w="488" w:type="dxa"/>
            <w:vMerge w:val="restart"/>
            <w:shd w:val="clear" w:color="auto" w:fill="D9D9D9"/>
            <w:noWrap/>
          </w:tcPr>
          <w:p w:rsidR="00B752DD" w:rsidRPr="00B752DD" w:rsidRDefault="00B752DD" w:rsidP="00B752DD">
            <w:pPr>
              <w:ind w:left="0" w:firstLine="0"/>
              <w:jc w:val="right"/>
              <w:rPr>
                <w:sz w:val="20"/>
                <w:szCs w:val="20"/>
              </w:rPr>
            </w:pPr>
            <w:r w:rsidRPr="00B752DD">
              <w:rPr>
                <w:sz w:val="20"/>
                <w:szCs w:val="20"/>
              </w:rPr>
              <w:t>1.</w:t>
            </w:r>
          </w:p>
        </w:tc>
        <w:tc>
          <w:tcPr>
            <w:tcW w:w="1321" w:type="dxa"/>
            <w:vMerge w:val="restart"/>
            <w:shd w:val="clear" w:color="auto" w:fill="D9D9D9"/>
          </w:tcPr>
          <w:p w:rsidR="00B752DD" w:rsidRPr="00B752DD" w:rsidRDefault="00B752DD" w:rsidP="00B752DD">
            <w:pPr>
              <w:ind w:left="0" w:firstLine="0"/>
              <w:rPr>
                <w:sz w:val="20"/>
                <w:szCs w:val="20"/>
              </w:rPr>
            </w:pPr>
            <w:r w:rsidRPr="00B752DD">
              <w:rPr>
                <w:sz w:val="20"/>
                <w:szCs w:val="20"/>
              </w:rPr>
              <w:t>Description:</w:t>
            </w:r>
          </w:p>
        </w:tc>
        <w:tc>
          <w:tcPr>
            <w:tcW w:w="3337" w:type="dxa"/>
            <w:vMerge w:val="restart"/>
            <w:shd w:val="clear" w:color="auto" w:fill="auto"/>
            <w:noWrap/>
          </w:tcPr>
          <w:p w:rsidR="00B752DD" w:rsidRPr="00B752DD" w:rsidRDefault="00BB68F4" w:rsidP="00A775DB">
            <w:pPr>
              <w:ind w:left="288" w:hanging="288"/>
              <w:rPr>
                <w:sz w:val="20"/>
                <w:szCs w:val="20"/>
              </w:rPr>
            </w:pPr>
            <w:r w:rsidRPr="00BB68F4">
              <w:rPr>
                <w:sz w:val="20"/>
                <w:szCs w:val="20"/>
              </w:rPr>
              <w:t>Think/work like a historian- Creating whole-class and individual timelines</w:t>
            </w:r>
          </w:p>
        </w:tc>
        <w:tc>
          <w:tcPr>
            <w:tcW w:w="1260" w:type="dxa"/>
            <w:shd w:val="clear" w:color="auto" w:fill="D9D9D9"/>
          </w:tcPr>
          <w:p w:rsidR="00B752DD" w:rsidRPr="00B752DD" w:rsidRDefault="00B752DD" w:rsidP="00B752DD">
            <w:pPr>
              <w:ind w:left="0" w:firstLine="0"/>
              <w:rPr>
                <w:sz w:val="20"/>
                <w:szCs w:val="20"/>
              </w:rPr>
            </w:pPr>
            <w:r w:rsidRPr="00B752DD">
              <w:rPr>
                <w:sz w:val="20"/>
                <w:szCs w:val="20"/>
              </w:rPr>
              <w:t>Teacher Resources:</w:t>
            </w:r>
          </w:p>
        </w:tc>
        <w:tc>
          <w:tcPr>
            <w:tcW w:w="7994" w:type="dxa"/>
            <w:shd w:val="clear" w:color="auto" w:fill="auto"/>
          </w:tcPr>
          <w:p w:rsidR="00BB68F4" w:rsidRPr="00565FDA" w:rsidRDefault="00431B10" w:rsidP="00BB68F4">
            <w:pPr>
              <w:ind w:left="288" w:hanging="288"/>
              <w:rPr>
                <w:rFonts w:asciiTheme="minorHAnsi" w:hAnsiTheme="minorHAnsi"/>
                <w:sz w:val="20"/>
                <w:szCs w:val="20"/>
              </w:rPr>
            </w:pPr>
            <w:hyperlink r:id="rId13" w:history="1">
              <w:r w:rsidR="00BB68F4" w:rsidRPr="00565FDA">
                <w:rPr>
                  <w:rStyle w:val="Hyperlink"/>
                  <w:rFonts w:asciiTheme="minorHAnsi" w:hAnsiTheme="minorHAnsi"/>
                  <w:sz w:val="20"/>
                  <w:szCs w:val="20"/>
                </w:rPr>
                <w:t>http://www.softschools.com/teacher_resources/timeline_maker/</w:t>
              </w:r>
            </w:hyperlink>
            <w:r w:rsidR="00BB68F4" w:rsidRPr="00565FDA">
              <w:rPr>
                <w:rFonts w:asciiTheme="minorHAnsi" w:hAnsiTheme="minorHAnsi"/>
                <w:sz w:val="20"/>
                <w:szCs w:val="20"/>
              </w:rPr>
              <w:t xml:space="preserve"> (Open-ended program for creating individual timelines)</w:t>
            </w:r>
          </w:p>
          <w:p w:rsidR="00B752DD" w:rsidRPr="00B752DD" w:rsidRDefault="00431B10" w:rsidP="00BB68F4">
            <w:pPr>
              <w:ind w:left="288" w:hanging="288"/>
              <w:rPr>
                <w:sz w:val="20"/>
                <w:szCs w:val="20"/>
              </w:rPr>
            </w:pPr>
            <w:hyperlink r:id="rId14" w:history="1">
              <w:r w:rsidR="00BB68F4" w:rsidRPr="00565FDA">
                <w:rPr>
                  <w:rStyle w:val="Hyperlink"/>
                  <w:rFonts w:asciiTheme="minorHAnsi" w:hAnsiTheme="minorHAnsi"/>
                  <w:sz w:val="20"/>
                  <w:szCs w:val="20"/>
                </w:rPr>
                <w:t>http://www.timetoast.com/</w:t>
              </w:r>
            </w:hyperlink>
            <w:r w:rsidR="00BB68F4" w:rsidRPr="00565FDA">
              <w:rPr>
                <w:rFonts w:asciiTheme="minorHAnsi" w:hAnsiTheme="minorHAnsi"/>
                <w:sz w:val="20"/>
                <w:szCs w:val="20"/>
              </w:rPr>
              <w:t xml:space="preserve"> (Free, web-based timeline program that is user friendly)</w:t>
            </w:r>
          </w:p>
        </w:tc>
      </w:tr>
      <w:tr w:rsidR="00B752DD" w:rsidRPr="00B752DD" w:rsidTr="00B752DD">
        <w:tc>
          <w:tcPr>
            <w:tcW w:w="488" w:type="dxa"/>
            <w:vMerge/>
            <w:shd w:val="clear" w:color="auto" w:fill="D9D9D9"/>
            <w:noWrap/>
          </w:tcPr>
          <w:p w:rsidR="00B752DD" w:rsidRPr="00B752DD" w:rsidRDefault="00B752DD" w:rsidP="00B752DD">
            <w:pPr>
              <w:ind w:left="0" w:firstLine="0"/>
              <w:jc w:val="right"/>
              <w:rPr>
                <w:sz w:val="20"/>
                <w:szCs w:val="20"/>
              </w:rPr>
            </w:pPr>
          </w:p>
        </w:tc>
        <w:tc>
          <w:tcPr>
            <w:tcW w:w="1321" w:type="dxa"/>
            <w:vMerge/>
            <w:shd w:val="clear" w:color="auto" w:fill="D9D9D9"/>
          </w:tcPr>
          <w:p w:rsidR="00B752DD" w:rsidRPr="00B752DD" w:rsidRDefault="00B752DD" w:rsidP="00B752DD">
            <w:pPr>
              <w:ind w:left="0" w:firstLine="0"/>
              <w:rPr>
                <w:sz w:val="20"/>
                <w:szCs w:val="20"/>
              </w:rPr>
            </w:pPr>
          </w:p>
        </w:tc>
        <w:tc>
          <w:tcPr>
            <w:tcW w:w="3337" w:type="dxa"/>
            <w:vMerge/>
            <w:shd w:val="clear" w:color="auto" w:fill="auto"/>
            <w:noWrap/>
          </w:tcPr>
          <w:p w:rsidR="00B752DD" w:rsidRPr="00B752DD" w:rsidRDefault="00B752DD" w:rsidP="00A775DB">
            <w:pPr>
              <w:ind w:left="288" w:hanging="288"/>
              <w:rPr>
                <w:sz w:val="20"/>
                <w:szCs w:val="20"/>
              </w:rPr>
            </w:pPr>
          </w:p>
        </w:tc>
        <w:tc>
          <w:tcPr>
            <w:tcW w:w="1260" w:type="dxa"/>
            <w:shd w:val="clear" w:color="auto" w:fill="D9D9D9"/>
          </w:tcPr>
          <w:p w:rsidR="00B752DD" w:rsidRPr="00B752DD" w:rsidRDefault="00B752DD" w:rsidP="00B752DD">
            <w:pPr>
              <w:ind w:left="0" w:firstLine="0"/>
              <w:rPr>
                <w:sz w:val="20"/>
                <w:szCs w:val="20"/>
              </w:rPr>
            </w:pPr>
            <w:r w:rsidRPr="00B752DD">
              <w:rPr>
                <w:sz w:val="20"/>
                <w:szCs w:val="20"/>
              </w:rPr>
              <w:t>Student Resources:</w:t>
            </w:r>
          </w:p>
        </w:tc>
        <w:tc>
          <w:tcPr>
            <w:tcW w:w="7994" w:type="dxa"/>
            <w:shd w:val="clear" w:color="auto" w:fill="auto"/>
          </w:tcPr>
          <w:p w:rsidR="00B752DD" w:rsidRPr="00B752DD" w:rsidRDefault="00431B10" w:rsidP="00B752DD">
            <w:pPr>
              <w:ind w:left="288" w:hanging="288"/>
              <w:rPr>
                <w:sz w:val="20"/>
                <w:szCs w:val="20"/>
              </w:rPr>
            </w:pPr>
            <w:hyperlink r:id="rId15" w:history="1">
              <w:r w:rsidR="00BB68F4" w:rsidRPr="00565FDA">
                <w:rPr>
                  <w:rStyle w:val="Hyperlink"/>
                  <w:rFonts w:asciiTheme="minorHAnsi" w:hAnsiTheme="minorHAnsi"/>
                  <w:sz w:val="20"/>
                  <w:szCs w:val="20"/>
                </w:rPr>
                <w:t>http://www.timetoast.com/</w:t>
              </w:r>
            </w:hyperlink>
            <w:r w:rsidR="00BB68F4" w:rsidRPr="00565FDA">
              <w:rPr>
                <w:rFonts w:asciiTheme="minorHAnsi" w:hAnsiTheme="minorHAnsi"/>
                <w:sz w:val="20"/>
                <w:szCs w:val="20"/>
              </w:rPr>
              <w:t xml:space="preserve"> (Free, web-based timeline program that is user friendly)</w:t>
            </w:r>
          </w:p>
        </w:tc>
      </w:tr>
      <w:tr w:rsidR="00B752DD" w:rsidRPr="00B752DD" w:rsidTr="00B752DD">
        <w:tc>
          <w:tcPr>
            <w:tcW w:w="488" w:type="dxa"/>
            <w:vMerge/>
            <w:tcBorders>
              <w:bottom w:val="single" w:sz="4" w:space="0" w:color="auto"/>
            </w:tcBorders>
            <w:shd w:val="clear" w:color="auto" w:fill="D9D9D9"/>
            <w:noWrap/>
          </w:tcPr>
          <w:p w:rsidR="00B752DD" w:rsidRPr="00B752DD" w:rsidRDefault="00B752DD" w:rsidP="00B752DD">
            <w:pPr>
              <w:ind w:left="0" w:firstLine="0"/>
              <w:jc w:val="right"/>
              <w:rPr>
                <w:sz w:val="20"/>
                <w:szCs w:val="20"/>
              </w:rPr>
            </w:pPr>
          </w:p>
        </w:tc>
        <w:tc>
          <w:tcPr>
            <w:tcW w:w="1321" w:type="dxa"/>
            <w:tcBorders>
              <w:bottom w:val="single" w:sz="4" w:space="0" w:color="auto"/>
            </w:tcBorders>
            <w:shd w:val="clear" w:color="auto" w:fill="D9D9D9"/>
          </w:tcPr>
          <w:p w:rsidR="00B752DD" w:rsidRPr="00B752DD" w:rsidRDefault="00B752DD" w:rsidP="00B752DD">
            <w:pPr>
              <w:ind w:left="0" w:firstLine="0"/>
              <w:rPr>
                <w:sz w:val="20"/>
                <w:szCs w:val="20"/>
              </w:rPr>
            </w:pPr>
            <w:r w:rsidRPr="00B752DD">
              <w:rPr>
                <w:sz w:val="20"/>
                <w:szCs w:val="20"/>
              </w:rPr>
              <w:t>Skills:</w:t>
            </w:r>
          </w:p>
        </w:tc>
        <w:tc>
          <w:tcPr>
            <w:tcW w:w="3337" w:type="dxa"/>
            <w:tcBorders>
              <w:bottom w:val="single" w:sz="4" w:space="0" w:color="auto"/>
            </w:tcBorders>
            <w:shd w:val="clear" w:color="auto" w:fill="auto"/>
            <w:noWrap/>
          </w:tcPr>
          <w:p w:rsidR="00B752DD" w:rsidRPr="00B752DD" w:rsidRDefault="00BB68F4" w:rsidP="00A775DB">
            <w:pPr>
              <w:ind w:left="288" w:hanging="288"/>
              <w:rPr>
                <w:sz w:val="20"/>
                <w:szCs w:val="20"/>
              </w:rPr>
            </w:pPr>
            <w:r w:rsidRPr="00BB68F4">
              <w:rPr>
                <w:sz w:val="20"/>
                <w:szCs w:val="20"/>
              </w:rPr>
              <w:t>Identify components of a calendar</w:t>
            </w:r>
          </w:p>
        </w:tc>
        <w:tc>
          <w:tcPr>
            <w:tcW w:w="1260" w:type="dxa"/>
            <w:tcBorders>
              <w:bottom w:val="single" w:sz="4" w:space="0" w:color="auto"/>
            </w:tcBorders>
            <w:shd w:val="clear" w:color="auto" w:fill="D9D9D9"/>
          </w:tcPr>
          <w:p w:rsidR="00B752DD" w:rsidRPr="00B752DD" w:rsidRDefault="00B752DD" w:rsidP="00B752DD">
            <w:pPr>
              <w:ind w:left="0" w:firstLine="0"/>
              <w:rPr>
                <w:sz w:val="20"/>
                <w:szCs w:val="20"/>
              </w:rPr>
            </w:pPr>
            <w:r w:rsidRPr="00B752DD">
              <w:rPr>
                <w:sz w:val="20"/>
                <w:szCs w:val="20"/>
              </w:rPr>
              <w:t>Assessment:</w:t>
            </w:r>
          </w:p>
        </w:tc>
        <w:tc>
          <w:tcPr>
            <w:tcW w:w="7994" w:type="dxa"/>
            <w:tcBorders>
              <w:bottom w:val="single" w:sz="4" w:space="0" w:color="auto"/>
            </w:tcBorders>
            <w:shd w:val="clear" w:color="auto" w:fill="auto"/>
          </w:tcPr>
          <w:p w:rsidR="00B752DD" w:rsidRDefault="00BB68F4" w:rsidP="00B752DD">
            <w:pPr>
              <w:ind w:left="288" w:hanging="288"/>
              <w:rPr>
                <w:sz w:val="20"/>
                <w:szCs w:val="20"/>
              </w:rPr>
            </w:pPr>
            <w:r w:rsidRPr="00BB68F4">
              <w:rPr>
                <w:sz w:val="20"/>
                <w:szCs w:val="20"/>
              </w:rPr>
              <w:t>Students will create timelines throughout the unit documenting various events and timeframes (for school days, month-to-month, etc</w:t>
            </w:r>
            <w:r w:rsidR="00A775DB">
              <w:rPr>
                <w:sz w:val="20"/>
                <w:szCs w:val="20"/>
              </w:rPr>
              <w:t>.</w:t>
            </w:r>
            <w:r w:rsidRPr="00BB68F4">
              <w:rPr>
                <w:sz w:val="20"/>
                <w:szCs w:val="20"/>
              </w:rPr>
              <w:t>)</w:t>
            </w:r>
            <w:r w:rsidR="00A775DB">
              <w:rPr>
                <w:sz w:val="20"/>
                <w:szCs w:val="20"/>
              </w:rPr>
              <w:t>.</w:t>
            </w:r>
          </w:p>
          <w:p w:rsidR="00E03BE4" w:rsidRPr="00B752DD" w:rsidRDefault="00E03BE4" w:rsidP="00B752DD">
            <w:pPr>
              <w:ind w:left="288" w:hanging="288"/>
              <w:rPr>
                <w:sz w:val="20"/>
                <w:szCs w:val="20"/>
              </w:rPr>
            </w:pPr>
          </w:p>
        </w:tc>
      </w:tr>
      <w:tr w:rsidR="00B752DD" w:rsidRPr="00B752DD" w:rsidTr="00B752DD">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B752DD" w:rsidRPr="00B752DD" w:rsidRDefault="00B752DD" w:rsidP="00A775DB">
            <w:pPr>
              <w:ind w:left="288" w:hanging="288"/>
              <w:rPr>
                <w:sz w:val="2"/>
                <w:szCs w:val="2"/>
              </w:rPr>
            </w:pPr>
          </w:p>
        </w:tc>
      </w:tr>
      <w:tr w:rsidR="00B752DD" w:rsidRPr="00B752DD" w:rsidTr="00B752DD">
        <w:tc>
          <w:tcPr>
            <w:tcW w:w="488" w:type="dxa"/>
            <w:vMerge w:val="restart"/>
            <w:tcBorders>
              <w:top w:val="single" w:sz="4" w:space="0" w:color="auto"/>
            </w:tcBorders>
            <w:shd w:val="clear" w:color="auto" w:fill="D9D9D9"/>
            <w:noWrap/>
          </w:tcPr>
          <w:p w:rsidR="00B752DD" w:rsidRPr="00B752DD" w:rsidRDefault="00B752DD" w:rsidP="00B752DD">
            <w:pPr>
              <w:ind w:left="0" w:firstLine="0"/>
              <w:jc w:val="right"/>
              <w:rPr>
                <w:color w:val="FFFFFF"/>
                <w:sz w:val="20"/>
                <w:szCs w:val="20"/>
              </w:rPr>
            </w:pPr>
            <w:r w:rsidRPr="00B752DD">
              <w:rPr>
                <w:sz w:val="20"/>
                <w:szCs w:val="20"/>
              </w:rPr>
              <w:t>2.</w:t>
            </w:r>
          </w:p>
        </w:tc>
        <w:tc>
          <w:tcPr>
            <w:tcW w:w="1321" w:type="dxa"/>
            <w:vMerge w:val="restart"/>
            <w:tcBorders>
              <w:top w:val="single" w:sz="4" w:space="0" w:color="auto"/>
            </w:tcBorders>
            <w:shd w:val="clear" w:color="auto" w:fill="D9D9D9"/>
          </w:tcPr>
          <w:p w:rsidR="00B752DD" w:rsidRPr="00B752DD" w:rsidRDefault="00B752DD" w:rsidP="00B752DD">
            <w:pPr>
              <w:ind w:left="0" w:firstLine="0"/>
              <w:rPr>
                <w:sz w:val="20"/>
                <w:szCs w:val="20"/>
              </w:rPr>
            </w:pPr>
            <w:r w:rsidRPr="00B752DD">
              <w:rPr>
                <w:sz w:val="20"/>
                <w:szCs w:val="20"/>
              </w:rPr>
              <w:t>Description:</w:t>
            </w:r>
          </w:p>
        </w:tc>
        <w:tc>
          <w:tcPr>
            <w:tcW w:w="3337" w:type="dxa"/>
            <w:vMerge w:val="restart"/>
            <w:tcBorders>
              <w:top w:val="single" w:sz="4" w:space="0" w:color="auto"/>
            </w:tcBorders>
            <w:shd w:val="clear" w:color="auto" w:fill="auto"/>
            <w:noWrap/>
          </w:tcPr>
          <w:p w:rsidR="00B752DD" w:rsidRPr="00B752DD" w:rsidRDefault="00BB68F4" w:rsidP="00A775DB">
            <w:pPr>
              <w:ind w:left="288" w:hanging="288"/>
              <w:rPr>
                <w:sz w:val="20"/>
                <w:szCs w:val="20"/>
              </w:rPr>
            </w:pPr>
            <w:r w:rsidRPr="00BB68F4">
              <w:rPr>
                <w:sz w:val="20"/>
                <w:szCs w:val="20"/>
              </w:rPr>
              <w:t>Think/work like a historian- Using, historical vocabulary</w:t>
            </w:r>
          </w:p>
        </w:tc>
        <w:tc>
          <w:tcPr>
            <w:tcW w:w="1260" w:type="dxa"/>
            <w:tcBorders>
              <w:top w:val="single" w:sz="4" w:space="0" w:color="auto"/>
            </w:tcBorders>
            <w:shd w:val="clear" w:color="auto" w:fill="D9D9D9"/>
          </w:tcPr>
          <w:p w:rsidR="00B752DD" w:rsidRPr="00B752DD" w:rsidRDefault="00B752DD" w:rsidP="00B752DD">
            <w:pPr>
              <w:ind w:left="0" w:firstLine="0"/>
              <w:rPr>
                <w:sz w:val="20"/>
                <w:szCs w:val="20"/>
              </w:rPr>
            </w:pPr>
            <w:r w:rsidRPr="00B752DD">
              <w:rPr>
                <w:sz w:val="20"/>
                <w:szCs w:val="20"/>
              </w:rPr>
              <w:t>Teacher Resources:</w:t>
            </w:r>
          </w:p>
        </w:tc>
        <w:tc>
          <w:tcPr>
            <w:tcW w:w="7994" w:type="dxa"/>
            <w:tcBorders>
              <w:top w:val="single" w:sz="4" w:space="0" w:color="auto"/>
            </w:tcBorders>
            <w:shd w:val="clear" w:color="auto" w:fill="auto"/>
          </w:tcPr>
          <w:p w:rsidR="00B752DD" w:rsidRPr="00B752DD" w:rsidRDefault="00431B10" w:rsidP="00B752DD">
            <w:pPr>
              <w:ind w:left="288" w:hanging="288"/>
              <w:rPr>
                <w:sz w:val="20"/>
                <w:szCs w:val="20"/>
              </w:rPr>
            </w:pPr>
            <w:hyperlink r:id="rId16" w:history="1">
              <w:r w:rsidR="00BB68F4" w:rsidRPr="00BB68F4">
                <w:rPr>
                  <w:rStyle w:val="Hyperlink"/>
                  <w:sz w:val="20"/>
                  <w:szCs w:val="20"/>
                </w:rPr>
                <w:t>http://www.schoolexpress.com/wordwalls/wordwalls.php</w:t>
              </w:r>
            </w:hyperlink>
            <w:r w:rsidR="00BB68F4" w:rsidRPr="00BB68F4">
              <w:rPr>
                <w:sz w:val="20"/>
                <w:szCs w:val="20"/>
              </w:rPr>
              <w:t xml:space="preserve"> (Site to create word-wall flash cards)</w:t>
            </w:r>
          </w:p>
        </w:tc>
      </w:tr>
      <w:tr w:rsidR="00B752DD" w:rsidRPr="00B752DD" w:rsidTr="00B752DD">
        <w:tc>
          <w:tcPr>
            <w:tcW w:w="488" w:type="dxa"/>
            <w:vMerge/>
            <w:shd w:val="clear" w:color="auto" w:fill="D9D9D9"/>
            <w:noWrap/>
          </w:tcPr>
          <w:p w:rsidR="00B752DD" w:rsidRPr="00B752DD" w:rsidRDefault="00B752DD" w:rsidP="00B752DD">
            <w:pPr>
              <w:ind w:left="0" w:firstLine="0"/>
              <w:jc w:val="right"/>
              <w:rPr>
                <w:sz w:val="20"/>
                <w:szCs w:val="20"/>
              </w:rPr>
            </w:pPr>
          </w:p>
        </w:tc>
        <w:tc>
          <w:tcPr>
            <w:tcW w:w="1321" w:type="dxa"/>
            <w:vMerge/>
            <w:shd w:val="clear" w:color="auto" w:fill="D9D9D9"/>
          </w:tcPr>
          <w:p w:rsidR="00B752DD" w:rsidRPr="00B752DD" w:rsidRDefault="00B752DD" w:rsidP="00B752DD">
            <w:pPr>
              <w:ind w:left="0" w:firstLine="0"/>
              <w:rPr>
                <w:sz w:val="20"/>
                <w:szCs w:val="20"/>
              </w:rPr>
            </w:pPr>
          </w:p>
        </w:tc>
        <w:tc>
          <w:tcPr>
            <w:tcW w:w="3337" w:type="dxa"/>
            <w:vMerge/>
            <w:shd w:val="clear" w:color="auto" w:fill="auto"/>
            <w:noWrap/>
          </w:tcPr>
          <w:p w:rsidR="00B752DD" w:rsidRPr="00B752DD" w:rsidRDefault="00B752DD" w:rsidP="00A775DB">
            <w:pPr>
              <w:ind w:left="288" w:hanging="288"/>
              <w:rPr>
                <w:sz w:val="20"/>
                <w:szCs w:val="20"/>
              </w:rPr>
            </w:pPr>
          </w:p>
        </w:tc>
        <w:tc>
          <w:tcPr>
            <w:tcW w:w="1260" w:type="dxa"/>
            <w:shd w:val="clear" w:color="auto" w:fill="D9D9D9"/>
          </w:tcPr>
          <w:p w:rsidR="00B752DD" w:rsidRPr="00B752DD" w:rsidRDefault="00B752DD" w:rsidP="00B752DD">
            <w:pPr>
              <w:ind w:left="0" w:firstLine="0"/>
              <w:rPr>
                <w:sz w:val="20"/>
                <w:szCs w:val="20"/>
              </w:rPr>
            </w:pPr>
            <w:r w:rsidRPr="00B752DD">
              <w:rPr>
                <w:sz w:val="20"/>
                <w:szCs w:val="20"/>
              </w:rPr>
              <w:t>Student Resources:</w:t>
            </w:r>
          </w:p>
        </w:tc>
        <w:tc>
          <w:tcPr>
            <w:tcW w:w="7994" w:type="dxa"/>
            <w:shd w:val="clear" w:color="auto" w:fill="auto"/>
          </w:tcPr>
          <w:p w:rsidR="00B752DD" w:rsidRPr="00B752DD" w:rsidRDefault="00A775DB" w:rsidP="00B752DD">
            <w:pPr>
              <w:ind w:left="288" w:hanging="288"/>
              <w:rPr>
                <w:sz w:val="20"/>
                <w:szCs w:val="20"/>
              </w:rPr>
            </w:pPr>
            <w:r>
              <w:rPr>
                <w:sz w:val="20"/>
                <w:szCs w:val="20"/>
              </w:rPr>
              <w:t>N/A</w:t>
            </w:r>
          </w:p>
        </w:tc>
      </w:tr>
      <w:tr w:rsidR="00B752DD" w:rsidRPr="00B752DD" w:rsidTr="00B752DD">
        <w:tc>
          <w:tcPr>
            <w:tcW w:w="488" w:type="dxa"/>
            <w:vMerge/>
            <w:shd w:val="clear" w:color="auto" w:fill="D9D9D9"/>
            <w:noWrap/>
          </w:tcPr>
          <w:p w:rsidR="00B752DD" w:rsidRPr="00B752DD" w:rsidRDefault="00B752DD" w:rsidP="00B752DD">
            <w:pPr>
              <w:ind w:left="0" w:firstLine="0"/>
              <w:jc w:val="right"/>
              <w:rPr>
                <w:sz w:val="20"/>
                <w:szCs w:val="20"/>
              </w:rPr>
            </w:pPr>
          </w:p>
        </w:tc>
        <w:tc>
          <w:tcPr>
            <w:tcW w:w="1321" w:type="dxa"/>
            <w:shd w:val="clear" w:color="auto" w:fill="D9D9D9"/>
          </w:tcPr>
          <w:p w:rsidR="00B752DD" w:rsidRPr="00B752DD" w:rsidRDefault="00B752DD" w:rsidP="00B752DD">
            <w:pPr>
              <w:ind w:left="0" w:firstLine="0"/>
              <w:rPr>
                <w:sz w:val="20"/>
                <w:szCs w:val="20"/>
              </w:rPr>
            </w:pPr>
            <w:r w:rsidRPr="00B752DD">
              <w:rPr>
                <w:sz w:val="20"/>
                <w:szCs w:val="20"/>
              </w:rPr>
              <w:t>Skills:</w:t>
            </w:r>
          </w:p>
        </w:tc>
        <w:tc>
          <w:tcPr>
            <w:tcW w:w="3337" w:type="dxa"/>
            <w:shd w:val="clear" w:color="auto" w:fill="auto"/>
            <w:noWrap/>
          </w:tcPr>
          <w:p w:rsidR="00B752DD" w:rsidRPr="00B752DD" w:rsidRDefault="00BB68F4" w:rsidP="00A775DB">
            <w:pPr>
              <w:ind w:left="288" w:hanging="288"/>
              <w:rPr>
                <w:sz w:val="20"/>
                <w:szCs w:val="20"/>
              </w:rPr>
            </w:pPr>
            <w:r w:rsidRPr="00BB68F4">
              <w:rPr>
                <w:sz w:val="20"/>
                <w:szCs w:val="20"/>
              </w:rPr>
              <w:t>Use words related to time, sequence and change</w:t>
            </w:r>
          </w:p>
        </w:tc>
        <w:tc>
          <w:tcPr>
            <w:tcW w:w="1260" w:type="dxa"/>
            <w:shd w:val="clear" w:color="auto" w:fill="D9D9D9"/>
          </w:tcPr>
          <w:p w:rsidR="00B752DD" w:rsidRPr="00B752DD" w:rsidRDefault="00B752DD" w:rsidP="00B752DD">
            <w:pPr>
              <w:ind w:left="0" w:firstLine="0"/>
              <w:rPr>
                <w:sz w:val="20"/>
                <w:szCs w:val="20"/>
              </w:rPr>
            </w:pPr>
            <w:r w:rsidRPr="00B752DD">
              <w:rPr>
                <w:sz w:val="20"/>
                <w:szCs w:val="20"/>
              </w:rPr>
              <w:t>Assessment:</w:t>
            </w:r>
          </w:p>
        </w:tc>
        <w:tc>
          <w:tcPr>
            <w:tcW w:w="7994" w:type="dxa"/>
            <w:shd w:val="clear" w:color="auto" w:fill="auto"/>
          </w:tcPr>
          <w:p w:rsidR="00BB68F4" w:rsidRPr="00565FDA" w:rsidRDefault="00BB68F4" w:rsidP="00BB68F4">
            <w:pPr>
              <w:ind w:left="288" w:hanging="288"/>
              <w:rPr>
                <w:rFonts w:asciiTheme="minorHAnsi" w:hAnsiTheme="minorHAnsi"/>
                <w:sz w:val="20"/>
                <w:szCs w:val="20"/>
              </w:rPr>
            </w:pPr>
            <w:r w:rsidRPr="00565FDA">
              <w:rPr>
                <w:rFonts w:asciiTheme="minorHAnsi" w:hAnsiTheme="minorHAnsi"/>
                <w:sz w:val="20"/>
                <w:szCs w:val="20"/>
              </w:rPr>
              <w:t>Historical vocabulary wall</w:t>
            </w:r>
          </w:p>
          <w:p w:rsidR="00B752DD" w:rsidRPr="00B752DD" w:rsidRDefault="00BB68F4" w:rsidP="00BB68F4">
            <w:pPr>
              <w:ind w:left="288" w:hanging="288"/>
              <w:rPr>
                <w:sz w:val="20"/>
                <w:szCs w:val="20"/>
              </w:rPr>
            </w:pPr>
            <w:r w:rsidRPr="00565FDA">
              <w:rPr>
                <w:rFonts w:asciiTheme="minorHAnsi" w:hAnsiTheme="minorHAnsi"/>
                <w:sz w:val="20"/>
                <w:szCs w:val="20"/>
              </w:rPr>
              <w:t>Students will add words and phrases to the wall as they pursue the goals/outcomes of the unit</w:t>
            </w:r>
            <w:r w:rsidR="00A775DB">
              <w:rPr>
                <w:rFonts w:asciiTheme="minorHAnsi" w:hAnsiTheme="minorHAnsi"/>
                <w:sz w:val="20"/>
                <w:szCs w:val="20"/>
              </w:rPr>
              <w:t>.</w:t>
            </w:r>
          </w:p>
        </w:tc>
      </w:tr>
      <w:tr w:rsidR="00B752DD" w:rsidRPr="00B752DD" w:rsidTr="00B752DD">
        <w:tc>
          <w:tcPr>
            <w:tcW w:w="14400" w:type="dxa"/>
            <w:gridSpan w:val="5"/>
            <w:shd w:val="clear" w:color="auto" w:fill="BFBFBF"/>
            <w:noWrap/>
          </w:tcPr>
          <w:p w:rsidR="00B752DD" w:rsidRPr="00B752DD" w:rsidRDefault="00B752DD" w:rsidP="00B752DD">
            <w:pPr>
              <w:ind w:left="288" w:hanging="288"/>
              <w:rPr>
                <w:sz w:val="2"/>
                <w:szCs w:val="2"/>
              </w:rPr>
            </w:pPr>
          </w:p>
        </w:tc>
      </w:tr>
    </w:tbl>
    <w:p w:rsidR="00B752DD" w:rsidRPr="00B752DD" w:rsidRDefault="00B752DD" w:rsidP="00B752DD">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B752DD" w:rsidRPr="00B752DD" w:rsidTr="00B752DD">
        <w:tc>
          <w:tcPr>
            <w:tcW w:w="14400" w:type="dxa"/>
            <w:shd w:val="clear" w:color="auto" w:fill="BFBFBF"/>
            <w:noWrap/>
          </w:tcPr>
          <w:p w:rsidR="00B752DD" w:rsidRPr="00B752DD" w:rsidRDefault="00B752DD" w:rsidP="00B752DD">
            <w:pPr>
              <w:ind w:left="0" w:firstLine="0"/>
              <w:rPr>
                <w:b/>
                <w:sz w:val="24"/>
                <w:szCs w:val="24"/>
              </w:rPr>
            </w:pPr>
            <w:r w:rsidRPr="00B752DD">
              <w:rPr>
                <w:b/>
                <w:sz w:val="24"/>
                <w:szCs w:val="24"/>
              </w:rPr>
              <w:t>Prior Knowledge and Experiences</w:t>
            </w:r>
          </w:p>
        </w:tc>
      </w:tr>
      <w:tr w:rsidR="00B752DD" w:rsidRPr="00B752DD" w:rsidTr="00B752DD">
        <w:tc>
          <w:tcPr>
            <w:tcW w:w="14400" w:type="dxa"/>
            <w:shd w:val="clear" w:color="auto" w:fill="auto"/>
            <w:noWrap/>
          </w:tcPr>
          <w:p w:rsidR="00B752DD" w:rsidRPr="00B752DD" w:rsidRDefault="00BB68F4" w:rsidP="00BB68F4">
            <w:pPr>
              <w:ind w:left="0" w:firstLine="0"/>
              <w:rPr>
                <w:sz w:val="20"/>
                <w:szCs w:val="20"/>
              </w:rPr>
            </w:pPr>
            <w:r w:rsidRPr="00BB68F4">
              <w:rPr>
                <w:sz w:val="20"/>
                <w:szCs w:val="20"/>
              </w:rPr>
              <w:t>As the third unit in the 1st grade year, the students should have had some experiences discussing changes that occur around them (e.g., seasons) and have some basic understanding of different physical environments (rural, urban, etc</w:t>
            </w:r>
            <w:r w:rsidR="00A775DB">
              <w:rPr>
                <w:sz w:val="20"/>
                <w:szCs w:val="20"/>
              </w:rPr>
              <w:t>.</w:t>
            </w:r>
            <w:r w:rsidRPr="00BB68F4">
              <w:rPr>
                <w:sz w:val="20"/>
                <w:szCs w:val="20"/>
              </w:rPr>
              <w:t>). In addition, students should have had some discussions about different family structures.</w:t>
            </w:r>
          </w:p>
        </w:tc>
      </w:tr>
    </w:tbl>
    <w:p w:rsidR="00B752DD" w:rsidRPr="00B752DD" w:rsidRDefault="00B752DD" w:rsidP="00B752DD">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B752DD" w:rsidRPr="00B752DD" w:rsidTr="00B752DD">
        <w:tc>
          <w:tcPr>
            <w:tcW w:w="14616" w:type="dxa"/>
            <w:shd w:val="clear" w:color="auto" w:fill="BFBFBF"/>
          </w:tcPr>
          <w:p w:rsidR="00B752DD" w:rsidRPr="00B752DD" w:rsidRDefault="00B752DD" w:rsidP="00B752DD">
            <w:pPr>
              <w:ind w:left="0" w:firstLine="0"/>
              <w:jc w:val="center"/>
              <w:rPr>
                <w:b/>
                <w:sz w:val="24"/>
                <w:szCs w:val="24"/>
              </w:rPr>
            </w:pPr>
            <w:r>
              <w:rPr>
                <w:b/>
                <w:sz w:val="24"/>
                <w:szCs w:val="24"/>
              </w:rPr>
              <w:t>Learning Experiences # 1 – 12</w:t>
            </w:r>
          </w:p>
          <w:p w:rsidR="00B752DD" w:rsidRPr="00B752DD" w:rsidRDefault="00B752DD" w:rsidP="00B752DD">
            <w:pPr>
              <w:ind w:left="0" w:firstLine="0"/>
              <w:jc w:val="center"/>
              <w:rPr>
                <w:b/>
                <w:sz w:val="20"/>
                <w:szCs w:val="20"/>
              </w:rPr>
            </w:pPr>
            <w:r>
              <w:rPr>
                <w:b/>
                <w:sz w:val="24"/>
                <w:szCs w:val="24"/>
              </w:rPr>
              <w:t>Instructional Timeframe: Teacher Determined</w:t>
            </w:r>
          </w:p>
        </w:tc>
      </w:tr>
    </w:tbl>
    <w:p w:rsidR="00B752DD" w:rsidRPr="00B752DD" w:rsidRDefault="00B752DD" w:rsidP="00B752D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752DD" w:rsidRPr="00B752DD" w:rsidTr="00B752DD">
        <w:tc>
          <w:tcPr>
            <w:tcW w:w="14781" w:type="dxa"/>
            <w:gridSpan w:val="3"/>
            <w:shd w:val="clear" w:color="auto" w:fill="A6A6A6"/>
            <w:noWrap/>
          </w:tcPr>
          <w:p w:rsidR="00B752DD" w:rsidRPr="00B752DD" w:rsidRDefault="00B752DD" w:rsidP="00B752DD">
            <w:pPr>
              <w:ind w:left="0" w:firstLine="0"/>
              <w:rPr>
                <w:b/>
                <w:sz w:val="20"/>
                <w:szCs w:val="20"/>
              </w:rPr>
            </w:pPr>
            <w:r w:rsidRPr="00B752DD">
              <w:rPr>
                <w:b/>
                <w:sz w:val="20"/>
                <w:szCs w:val="20"/>
              </w:rPr>
              <w:t>Learning Experience # 1</w:t>
            </w:r>
          </w:p>
        </w:tc>
      </w:tr>
      <w:tr w:rsidR="00E03BE4" w:rsidRPr="00B752DD" w:rsidTr="00D56581">
        <w:tc>
          <w:tcPr>
            <w:tcW w:w="14781" w:type="dxa"/>
            <w:gridSpan w:val="3"/>
            <w:shd w:val="clear" w:color="auto" w:fill="D9D9D9"/>
            <w:noWrap/>
          </w:tcPr>
          <w:p w:rsidR="00E03BE4" w:rsidRPr="00E03BE4" w:rsidRDefault="00E03BE4" w:rsidP="00B752DD">
            <w:pPr>
              <w:ind w:left="0" w:firstLine="0"/>
              <w:rPr>
                <w:sz w:val="28"/>
                <w:szCs w:val="28"/>
              </w:rPr>
            </w:pPr>
            <w:r w:rsidRPr="00E03BE4">
              <w:rPr>
                <w:sz w:val="28"/>
                <w:szCs w:val="28"/>
              </w:rPr>
              <w:t>The teacher may use examples from his/her personal history (for example, home videos and photo albums) to engage students in a discussion of family changes, so that students can begin recognizing that change is a natural occurrence in life and happens within all families.</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Generalization Connection(s):</w:t>
            </w:r>
          </w:p>
        </w:tc>
        <w:tc>
          <w:tcPr>
            <w:tcW w:w="11075" w:type="dxa"/>
            <w:gridSpan w:val="2"/>
            <w:shd w:val="clear" w:color="auto" w:fill="auto"/>
            <w:noWrap/>
          </w:tcPr>
          <w:p w:rsidR="00B752DD" w:rsidRPr="00B752DD" w:rsidRDefault="00BB68F4" w:rsidP="00E03BE4">
            <w:pPr>
              <w:ind w:left="288" w:hanging="288"/>
              <w:rPr>
                <w:sz w:val="20"/>
                <w:szCs w:val="20"/>
              </w:rPr>
            </w:pPr>
            <w:r w:rsidRPr="00BB68F4">
              <w:rPr>
                <w:sz w:val="20"/>
                <w:szCs w:val="20"/>
              </w:rPr>
              <w:t>Changes in family and community relationships occurring today are part of the natural process of change that is an essential part of the human experience</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Teacher Resources:</w:t>
            </w:r>
          </w:p>
        </w:tc>
        <w:tc>
          <w:tcPr>
            <w:tcW w:w="11075" w:type="dxa"/>
            <w:gridSpan w:val="2"/>
            <w:shd w:val="clear" w:color="auto" w:fill="auto"/>
            <w:noWrap/>
          </w:tcPr>
          <w:p w:rsidR="00BB68F4" w:rsidRPr="00565FDA" w:rsidRDefault="00431B10" w:rsidP="00E03BE4">
            <w:pPr>
              <w:ind w:left="288" w:hanging="288"/>
              <w:rPr>
                <w:rFonts w:asciiTheme="minorHAnsi" w:hAnsiTheme="minorHAnsi" w:cs="Segoe UI"/>
                <w:sz w:val="20"/>
                <w:szCs w:val="20"/>
              </w:rPr>
            </w:pPr>
            <w:hyperlink r:id="rId17" w:history="1">
              <w:r w:rsidR="00BB68F4" w:rsidRPr="00565FDA">
                <w:rPr>
                  <w:rStyle w:val="Hyperlink"/>
                  <w:rFonts w:asciiTheme="minorHAnsi" w:hAnsiTheme="minorHAnsi" w:cs="Segoe UI"/>
                  <w:sz w:val="20"/>
                  <w:szCs w:val="20"/>
                </w:rPr>
                <w:t>http://www.istockphoto.com//royalty-free/families?esource=google+US_Clipart_Long_Tail_EN&amp;kw=US++families++clipart+Broad&amp;sitrackingid=636512287&amp;pcrid=34490035</w:t>
              </w:r>
            </w:hyperlink>
            <w:r w:rsidR="00504604">
              <w:rPr>
                <w:rFonts w:asciiTheme="minorHAnsi" w:hAnsiTheme="minorHAnsi" w:cs="Segoe UI"/>
                <w:sz w:val="20"/>
                <w:szCs w:val="20"/>
              </w:rPr>
              <w:t xml:space="preserve"> (G</w:t>
            </w:r>
            <w:r w:rsidR="00BB68F4" w:rsidRPr="00565FDA">
              <w:rPr>
                <w:rFonts w:asciiTheme="minorHAnsi" w:hAnsiTheme="minorHAnsi" w:cs="Segoe UI"/>
                <w:sz w:val="20"/>
                <w:szCs w:val="20"/>
              </w:rPr>
              <w:t>ood sources of images of families for teachers to print for students to use)</w:t>
            </w:r>
          </w:p>
          <w:p w:rsidR="00B752DD" w:rsidRDefault="00431B10" w:rsidP="00E03BE4">
            <w:pPr>
              <w:ind w:left="288" w:hanging="288"/>
              <w:rPr>
                <w:rFonts w:asciiTheme="minorHAnsi" w:hAnsiTheme="minorHAnsi" w:cs="Segoe UI"/>
                <w:sz w:val="20"/>
                <w:szCs w:val="20"/>
              </w:rPr>
            </w:pPr>
            <w:hyperlink r:id="rId18" w:history="1">
              <w:r w:rsidR="00BB68F4" w:rsidRPr="00565FDA">
                <w:rPr>
                  <w:rStyle w:val="Hyperlink"/>
                  <w:rFonts w:asciiTheme="minorHAnsi" w:hAnsiTheme="minorHAnsi" w:cs="Segoe UI"/>
                  <w:sz w:val="20"/>
                  <w:szCs w:val="20"/>
                </w:rPr>
                <w:t>https://www.google.com/search?site=imghp&amp;tbm=isch&amp;source=hp&amp;biw=1366&amp;bih=667&amp;q=family&amp;oq=family&amp;gs_l=img.12..0l10.5651.9153.0.10816.10.7.2.1.1.0.246.921.2j4j1.7.0....0...1ac.1.32.img..1.9.817.M-g1FKp2-dE&amp;safe=active</w:t>
              </w:r>
            </w:hyperlink>
            <w:r w:rsidR="00504604">
              <w:rPr>
                <w:rFonts w:asciiTheme="minorHAnsi" w:hAnsiTheme="minorHAnsi" w:cs="Segoe UI"/>
                <w:sz w:val="20"/>
                <w:szCs w:val="20"/>
              </w:rPr>
              <w:t xml:space="preserve"> (G</w:t>
            </w:r>
            <w:r w:rsidR="00BB68F4" w:rsidRPr="00565FDA">
              <w:rPr>
                <w:rFonts w:asciiTheme="minorHAnsi" w:hAnsiTheme="minorHAnsi" w:cs="Segoe UI"/>
                <w:sz w:val="20"/>
                <w:szCs w:val="20"/>
              </w:rPr>
              <w:t>ood sources of images of families for teachers to print for students to use)</w:t>
            </w:r>
          </w:p>
          <w:p w:rsidR="00504604" w:rsidRPr="00B752DD" w:rsidRDefault="00431B10" w:rsidP="00E03BE4">
            <w:pPr>
              <w:ind w:left="288" w:hanging="288"/>
              <w:rPr>
                <w:sz w:val="20"/>
                <w:szCs w:val="20"/>
              </w:rPr>
            </w:pPr>
            <w:hyperlink r:id="rId19" w:history="1">
              <w:r w:rsidR="00504604" w:rsidRPr="002D6A8D">
                <w:rPr>
                  <w:rStyle w:val="Hyperlink"/>
                  <w:sz w:val="20"/>
                  <w:szCs w:val="20"/>
                </w:rPr>
                <w:t>http://www.shutterstock.com/cat.mhtml?searchterm=family&amp;search_group=&amp;lang=en&amp;search_source=search_form</w:t>
              </w:r>
            </w:hyperlink>
            <w:r w:rsidR="00504604">
              <w:rPr>
                <w:sz w:val="20"/>
                <w:szCs w:val="20"/>
              </w:rPr>
              <w:t xml:space="preserve"> (</w:t>
            </w:r>
            <w:r w:rsidR="00504604">
              <w:rPr>
                <w:rFonts w:asciiTheme="minorHAnsi" w:hAnsiTheme="minorHAnsi" w:cs="Segoe UI"/>
                <w:sz w:val="20"/>
                <w:szCs w:val="20"/>
              </w:rPr>
              <w:t>I</w:t>
            </w:r>
            <w:r w:rsidR="00504604" w:rsidRPr="00565FDA">
              <w:rPr>
                <w:rFonts w:asciiTheme="minorHAnsi" w:hAnsiTheme="minorHAnsi" w:cs="Segoe UI"/>
                <w:sz w:val="20"/>
                <w:szCs w:val="20"/>
              </w:rPr>
              <w:t>mages of families</w:t>
            </w:r>
            <w:r w:rsidR="00504604">
              <w:rPr>
                <w:rFonts w:asciiTheme="minorHAnsi" w:hAnsiTheme="minorHAnsi" w:cs="Segoe UI"/>
                <w:sz w:val="20"/>
                <w:szCs w:val="20"/>
              </w:rPr>
              <w:t>)</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Student Resources:</w:t>
            </w:r>
          </w:p>
        </w:tc>
        <w:tc>
          <w:tcPr>
            <w:tcW w:w="11075" w:type="dxa"/>
            <w:gridSpan w:val="2"/>
            <w:shd w:val="clear" w:color="auto" w:fill="auto"/>
            <w:noWrap/>
          </w:tcPr>
          <w:p w:rsidR="00B752DD" w:rsidRPr="00B752DD" w:rsidRDefault="00E03BE4" w:rsidP="00E03BE4">
            <w:pPr>
              <w:ind w:left="288" w:hanging="288"/>
              <w:rPr>
                <w:sz w:val="20"/>
                <w:szCs w:val="20"/>
              </w:rPr>
            </w:pPr>
            <w:r>
              <w:rPr>
                <w:sz w:val="20"/>
                <w:szCs w:val="20"/>
              </w:rPr>
              <w:t>N/A</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Assessment:</w:t>
            </w:r>
          </w:p>
        </w:tc>
        <w:tc>
          <w:tcPr>
            <w:tcW w:w="11075" w:type="dxa"/>
            <w:gridSpan w:val="2"/>
            <w:shd w:val="clear" w:color="auto" w:fill="auto"/>
            <w:noWrap/>
          </w:tcPr>
          <w:p w:rsidR="00E03BE4" w:rsidRPr="00B752DD" w:rsidRDefault="00BB68F4" w:rsidP="00C74BC7">
            <w:pPr>
              <w:ind w:left="288" w:hanging="288"/>
              <w:rPr>
                <w:sz w:val="20"/>
                <w:szCs w:val="20"/>
              </w:rPr>
            </w:pPr>
            <w:r w:rsidRPr="00BB68F4">
              <w:rPr>
                <w:sz w:val="20"/>
                <w:szCs w:val="20"/>
              </w:rPr>
              <w:t>The students will create individual collages that represent changes in families (as discussed by the class). These could stay up for the duration of the unit.</w:t>
            </w:r>
          </w:p>
        </w:tc>
      </w:tr>
      <w:tr w:rsidR="00B752DD" w:rsidRPr="00B752DD" w:rsidTr="00B752DD">
        <w:trPr>
          <w:trHeight w:val="184"/>
        </w:trPr>
        <w:tc>
          <w:tcPr>
            <w:tcW w:w="3706" w:type="dxa"/>
            <w:vMerge w:val="restart"/>
            <w:shd w:val="clear" w:color="auto" w:fill="D9D9D9"/>
            <w:noWrap/>
          </w:tcPr>
          <w:p w:rsidR="00B752DD" w:rsidRPr="00B752DD" w:rsidRDefault="00B752DD" w:rsidP="00B752DD">
            <w:pPr>
              <w:ind w:left="0" w:firstLine="0"/>
              <w:rPr>
                <w:b/>
                <w:sz w:val="20"/>
                <w:szCs w:val="20"/>
              </w:rPr>
            </w:pPr>
            <w:r w:rsidRPr="00B752DD">
              <w:rPr>
                <w:b/>
                <w:sz w:val="20"/>
                <w:szCs w:val="20"/>
              </w:rPr>
              <w:t>Differentiation:</w:t>
            </w:r>
          </w:p>
          <w:p w:rsidR="00B752DD" w:rsidRPr="00B752DD" w:rsidRDefault="00B752DD" w:rsidP="00B752DD">
            <w:pPr>
              <w:ind w:left="0" w:firstLine="0"/>
              <w:rPr>
                <w:bCs/>
                <w:sz w:val="20"/>
                <w:szCs w:val="20"/>
              </w:rPr>
            </w:pPr>
            <w:r w:rsidRPr="00B752DD">
              <w:rPr>
                <w:sz w:val="20"/>
                <w:szCs w:val="20"/>
              </w:rPr>
              <w:t>(</w:t>
            </w:r>
            <w:r w:rsidRPr="00B752DD">
              <w:rPr>
                <w:bCs/>
                <w:sz w:val="20"/>
                <w:szCs w:val="20"/>
              </w:rPr>
              <w:t>Multiple means for students to access content and multiple modes for student to express understanding.)</w:t>
            </w:r>
          </w:p>
        </w:tc>
        <w:tc>
          <w:tcPr>
            <w:tcW w:w="5320" w:type="dxa"/>
            <w:shd w:val="clear" w:color="auto" w:fill="D9D9D9"/>
          </w:tcPr>
          <w:p w:rsidR="00B752DD" w:rsidRPr="00B752DD" w:rsidRDefault="00B752DD" w:rsidP="00E03BE4">
            <w:pPr>
              <w:ind w:left="288" w:hanging="288"/>
              <w:rPr>
                <w:sz w:val="20"/>
                <w:szCs w:val="20"/>
              </w:rPr>
            </w:pPr>
            <w:r w:rsidRPr="00B752DD">
              <w:rPr>
                <w:b/>
                <w:sz w:val="20"/>
                <w:szCs w:val="20"/>
              </w:rPr>
              <w:t>Access</w:t>
            </w:r>
            <w:r w:rsidRPr="00B752DD">
              <w:rPr>
                <w:sz w:val="20"/>
                <w:szCs w:val="20"/>
              </w:rPr>
              <w:t xml:space="preserve"> (Resources and/or Process)</w:t>
            </w:r>
          </w:p>
        </w:tc>
        <w:tc>
          <w:tcPr>
            <w:tcW w:w="5755" w:type="dxa"/>
            <w:shd w:val="clear" w:color="auto" w:fill="D9D9D9"/>
          </w:tcPr>
          <w:p w:rsidR="00B752DD" w:rsidRPr="00B752DD" w:rsidRDefault="00B752DD" w:rsidP="00E03BE4">
            <w:pPr>
              <w:ind w:left="288" w:hanging="288"/>
              <w:rPr>
                <w:sz w:val="20"/>
                <w:szCs w:val="20"/>
              </w:rPr>
            </w:pPr>
            <w:r w:rsidRPr="00B752DD">
              <w:rPr>
                <w:b/>
                <w:sz w:val="20"/>
                <w:szCs w:val="20"/>
              </w:rPr>
              <w:t>Expression</w:t>
            </w:r>
            <w:r w:rsidRPr="00B752DD">
              <w:rPr>
                <w:sz w:val="20"/>
                <w:szCs w:val="20"/>
              </w:rPr>
              <w:t xml:space="preserve"> (Products and/or Performance)</w:t>
            </w:r>
          </w:p>
        </w:tc>
      </w:tr>
      <w:tr w:rsidR="00B752DD" w:rsidRPr="00B752DD" w:rsidTr="00B752DD">
        <w:trPr>
          <w:cantSplit/>
          <w:trHeight w:val="20"/>
        </w:trPr>
        <w:tc>
          <w:tcPr>
            <w:tcW w:w="3706" w:type="dxa"/>
            <w:vMerge/>
            <w:shd w:val="clear" w:color="auto" w:fill="D9D9D9"/>
            <w:noWrap/>
          </w:tcPr>
          <w:p w:rsidR="00B752DD" w:rsidRPr="00B752DD" w:rsidRDefault="00B752DD" w:rsidP="00B752DD">
            <w:pPr>
              <w:ind w:left="0" w:firstLine="0"/>
              <w:rPr>
                <w:b/>
                <w:sz w:val="20"/>
                <w:szCs w:val="20"/>
              </w:rPr>
            </w:pPr>
          </w:p>
        </w:tc>
        <w:tc>
          <w:tcPr>
            <w:tcW w:w="5320" w:type="dxa"/>
            <w:tcBorders>
              <w:top w:val="nil"/>
            </w:tcBorders>
            <w:shd w:val="clear" w:color="auto" w:fill="auto"/>
          </w:tcPr>
          <w:p w:rsidR="00B752DD" w:rsidRPr="00B752DD" w:rsidRDefault="00BB68F4" w:rsidP="00E03BE4">
            <w:pPr>
              <w:ind w:left="288" w:hanging="288"/>
              <w:rPr>
                <w:sz w:val="20"/>
                <w:szCs w:val="20"/>
              </w:rPr>
            </w:pPr>
            <w:r w:rsidRPr="00BB68F4">
              <w:rPr>
                <w:sz w:val="20"/>
                <w:szCs w:val="20"/>
              </w:rPr>
              <w:t>Students may work with a partner or in small groups to find images of family</w:t>
            </w:r>
            <w:r w:rsidR="00E03BE4">
              <w:rPr>
                <w:sz w:val="20"/>
                <w:szCs w:val="20"/>
              </w:rPr>
              <w:t xml:space="preserve"> changes when creating collages</w:t>
            </w:r>
          </w:p>
        </w:tc>
        <w:tc>
          <w:tcPr>
            <w:tcW w:w="5755" w:type="dxa"/>
            <w:tcBorders>
              <w:top w:val="nil"/>
            </w:tcBorders>
            <w:shd w:val="clear" w:color="auto" w:fill="auto"/>
          </w:tcPr>
          <w:p w:rsidR="00B752DD" w:rsidRPr="00B752DD" w:rsidRDefault="00A775DB" w:rsidP="00E03BE4">
            <w:pPr>
              <w:ind w:left="288" w:hanging="288"/>
              <w:rPr>
                <w:sz w:val="20"/>
                <w:szCs w:val="20"/>
              </w:rPr>
            </w:pPr>
            <w:r>
              <w:rPr>
                <w:sz w:val="20"/>
                <w:szCs w:val="20"/>
              </w:rPr>
              <w:t>N/A</w:t>
            </w:r>
          </w:p>
        </w:tc>
      </w:tr>
      <w:tr w:rsidR="00B752DD" w:rsidRPr="00B752DD" w:rsidTr="00B752DD">
        <w:trPr>
          <w:cantSplit/>
          <w:trHeight w:val="20"/>
        </w:trPr>
        <w:tc>
          <w:tcPr>
            <w:tcW w:w="3706" w:type="dxa"/>
            <w:vMerge w:val="restart"/>
            <w:shd w:val="clear" w:color="auto" w:fill="D9D9D9"/>
            <w:noWrap/>
          </w:tcPr>
          <w:p w:rsidR="00B752DD" w:rsidRPr="00B752DD" w:rsidRDefault="00B752DD" w:rsidP="00B752DD">
            <w:pPr>
              <w:ind w:left="0" w:firstLine="0"/>
              <w:rPr>
                <w:b/>
                <w:sz w:val="20"/>
                <w:szCs w:val="20"/>
              </w:rPr>
            </w:pPr>
            <w:r w:rsidRPr="00B752DD">
              <w:rPr>
                <w:b/>
                <w:sz w:val="20"/>
                <w:szCs w:val="20"/>
              </w:rPr>
              <w:lastRenderedPageBreak/>
              <w:t>Extensions for depth and complexity:</w:t>
            </w:r>
          </w:p>
        </w:tc>
        <w:tc>
          <w:tcPr>
            <w:tcW w:w="5320" w:type="dxa"/>
            <w:shd w:val="clear" w:color="auto" w:fill="D9D9D9"/>
          </w:tcPr>
          <w:p w:rsidR="00B752DD" w:rsidRPr="00B752DD" w:rsidRDefault="00B752DD" w:rsidP="00E03BE4">
            <w:pPr>
              <w:ind w:left="288" w:hanging="288"/>
              <w:rPr>
                <w:sz w:val="20"/>
                <w:szCs w:val="20"/>
              </w:rPr>
            </w:pPr>
            <w:r w:rsidRPr="00B752DD">
              <w:rPr>
                <w:b/>
                <w:sz w:val="20"/>
                <w:szCs w:val="20"/>
              </w:rPr>
              <w:t>Access</w:t>
            </w:r>
            <w:r w:rsidRPr="00B752DD">
              <w:rPr>
                <w:sz w:val="20"/>
                <w:szCs w:val="20"/>
              </w:rPr>
              <w:t xml:space="preserve"> (Resources and/or Process)</w:t>
            </w:r>
          </w:p>
        </w:tc>
        <w:tc>
          <w:tcPr>
            <w:tcW w:w="5755" w:type="dxa"/>
            <w:shd w:val="clear" w:color="auto" w:fill="D9D9D9"/>
          </w:tcPr>
          <w:p w:rsidR="00B752DD" w:rsidRPr="00B752DD" w:rsidRDefault="00B752DD" w:rsidP="00E03BE4">
            <w:pPr>
              <w:ind w:left="288" w:hanging="288"/>
              <w:rPr>
                <w:sz w:val="20"/>
                <w:szCs w:val="20"/>
              </w:rPr>
            </w:pPr>
            <w:r w:rsidRPr="00B752DD">
              <w:rPr>
                <w:b/>
                <w:sz w:val="20"/>
                <w:szCs w:val="20"/>
              </w:rPr>
              <w:t>Expression</w:t>
            </w:r>
            <w:r w:rsidRPr="00B752DD">
              <w:rPr>
                <w:sz w:val="20"/>
                <w:szCs w:val="20"/>
              </w:rPr>
              <w:t xml:space="preserve"> (Products and/or Performance)</w:t>
            </w:r>
          </w:p>
        </w:tc>
      </w:tr>
      <w:tr w:rsidR="00B752DD" w:rsidRPr="00B752DD" w:rsidTr="00B752DD">
        <w:trPr>
          <w:cantSplit/>
          <w:trHeight w:val="886"/>
        </w:trPr>
        <w:tc>
          <w:tcPr>
            <w:tcW w:w="3706" w:type="dxa"/>
            <w:vMerge/>
            <w:shd w:val="clear" w:color="auto" w:fill="D9D9D9"/>
            <w:noWrap/>
          </w:tcPr>
          <w:p w:rsidR="00B752DD" w:rsidRPr="00B752DD" w:rsidRDefault="00B752DD" w:rsidP="00B752DD">
            <w:pPr>
              <w:ind w:left="0" w:firstLine="0"/>
              <w:rPr>
                <w:b/>
                <w:sz w:val="20"/>
                <w:szCs w:val="20"/>
              </w:rPr>
            </w:pPr>
          </w:p>
        </w:tc>
        <w:tc>
          <w:tcPr>
            <w:tcW w:w="5320" w:type="dxa"/>
            <w:tcBorders>
              <w:top w:val="nil"/>
            </w:tcBorders>
            <w:shd w:val="clear" w:color="auto" w:fill="auto"/>
          </w:tcPr>
          <w:p w:rsidR="00BB68F4" w:rsidRPr="00565FDA" w:rsidRDefault="00431B10" w:rsidP="00E03BE4">
            <w:pPr>
              <w:ind w:left="288" w:hanging="288"/>
              <w:rPr>
                <w:rFonts w:asciiTheme="minorHAnsi" w:hAnsiTheme="minorHAnsi" w:cs="Segoe UI"/>
                <w:sz w:val="20"/>
                <w:szCs w:val="20"/>
              </w:rPr>
            </w:pPr>
            <w:hyperlink r:id="rId20" w:history="1">
              <w:r w:rsidR="00BB68F4" w:rsidRPr="00565FDA">
                <w:rPr>
                  <w:rStyle w:val="Hyperlink"/>
                  <w:rFonts w:asciiTheme="minorHAnsi" w:hAnsiTheme="minorHAnsi" w:cs="Segoe UI"/>
                  <w:sz w:val="20"/>
                  <w:szCs w:val="20"/>
                </w:rPr>
                <w:t>http://www.istockphoto.com//royalty-free/families?esource=google+US_Clipart_Long_Tail_EN&amp;kw=US++families++clipart+Broad&amp;sitrackingid=636512287&amp;pcrid=34490035</w:t>
              </w:r>
            </w:hyperlink>
            <w:r w:rsidR="00772D33">
              <w:rPr>
                <w:rFonts w:asciiTheme="minorHAnsi" w:hAnsiTheme="minorHAnsi" w:cs="Segoe UI"/>
                <w:sz w:val="20"/>
                <w:szCs w:val="20"/>
              </w:rPr>
              <w:t xml:space="preserve"> (G</w:t>
            </w:r>
            <w:r w:rsidR="00BB68F4" w:rsidRPr="00565FDA">
              <w:rPr>
                <w:rFonts w:asciiTheme="minorHAnsi" w:hAnsiTheme="minorHAnsi" w:cs="Segoe UI"/>
                <w:sz w:val="20"/>
                <w:szCs w:val="20"/>
              </w:rPr>
              <w:t>ood sources of images of families for students to use to create digital collages)</w:t>
            </w:r>
          </w:p>
          <w:p w:rsidR="00B752DD" w:rsidRDefault="00431B10" w:rsidP="00E03BE4">
            <w:pPr>
              <w:ind w:left="288" w:hanging="288"/>
              <w:rPr>
                <w:rFonts w:asciiTheme="minorHAnsi" w:hAnsiTheme="minorHAnsi" w:cs="Segoe UI"/>
                <w:sz w:val="20"/>
                <w:szCs w:val="20"/>
              </w:rPr>
            </w:pPr>
            <w:hyperlink r:id="rId21" w:history="1">
              <w:r w:rsidR="00BB68F4" w:rsidRPr="00565FDA">
                <w:rPr>
                  <w:rStyle w:val="Hyperlink"/>
                  <w:rFonts w:asciiTheme="minorHAnsi" w:hAnsiTheme="minorHAnsi" w:cs="Segoe UI"/>
                  <w:sz w:val="20"/>
                  <w:szCs w:val="20"/>
                </w:rPr>
                <w:t>https://www.google.com/search?site=imghp&amp;tbm=isch&amp;source=hp&amp;biw=1366&amp;bih=667&amp;q=family&amp;oq=family&amp;gs_l=img.12..0l10.5651.9153.0.10816.10.7.2.1.1.0.246.921.2j4j1.7.0....0...1ac.1.32.img..1.9.817.M-g1FKp2-dE&amp;safe=active</w:t>
              </w:r>
            </w:hyperlink>
            <w:r w:rsidR="00772D33">
              <w:rPr>
                <w:rFonts w:asciiTheme="minorHAnsi" w:hAnsiTheme="minorHAnsi" w:cs="Segoe UI"/>
                <w:sz w:val="20"/>
                <w:szCs w:val="20"/>
              </w:rPr>
              <w:t xml:space="preserve"> (G</w:t>
            </w:r>
            <w:r w:rsidR="00BB68F4" w:rsidRPr="00565FDA">
              <w:rPr>
                <w:rFonts w:asciiTheme="minorHAnsi" w:hAnsiTheme="minorHAnsi" w:cs="Segoe UI"/>
                <w:sz w:val="20"/>
                <w:szCs w:val="20"/>
              </w:rPr>
              <w:t>ood sources of images of families for teachers to print for students to use)</w:t>
            </w:r>
          </w:p>
          <w:p w:rsidR="00772D33" w:rsidRPr="00B752DD" w:rsidRDefault="00431B10" w:rsidP="00E03BE4">
            <w:pPr>
              <w:ind w:left="288" w:hanging="288"/>
              <w:rPr>
                <w:sz w:val="20"/>
                <w:szCs w:val="20"/>
              </w:rPr>
            </w:pPr>
            <w:hyperlink r:id="rId22" w:history="1">
              <w:r w:rsidR="00772D33" w:rsidRPr="002D6A8D">
                <w:rPr>
                  <w:rStyle w:val="Hyperlink"/>
                  <w:sz w:val="20"/>
                  <w:szCs w:val="20"/>
                </w:rPr>
                <w:t>http://www.shutterstock.com/cat.mhtml?searchterm=family&amp;search_group=&amp;lang=en&amp;search_source=search_form</w:t>
              </w:r>
            </w:hyperlink>
            <w:r w:rsidR="00772D33">
              <w:rPr>
                <w:sz w:val="20"/>
                <w:szCs w:val="20"/>
              </w:rPr>
              <w:t xml:space="preserve"> (</w:t>
            </w:r>
            <w:r w:rsidR="00772D33">
              <w:rPr>
                <w:rFonts w:asciiTheme="minorHAnsi" w:hAnsiTheme="minorHAnsi" w:cs="Segoe UI"/>
                <w:sz w:val="20"/>
                <w:szCs w:val="20"/>
              </w:rPr>
              <w:t>I</w:t>
            </w:r>
            <w:r w:rsidR="00772D33" w:rsidRPr="00565FDA">
              <w:rPr>
                <w:rFonts w:asciiTheme="minorHAnsi" w:hAnsiTheme="minorHAnsi" w:cs="Segoe UI"/>
                <w:sz w:val="20"/>
                <w:szCs w:val="20"/>
              </w:rPr>
              <w:t>mages of families</w:t>
            </w:r>
            <w:r w:rsidR="00772D33">
              <w:rPr>
                <w:rFonts w:asciiTheme="minorHAnsi" w:hAnsiTheme="minorHAnsi" w:cs="Segoe UI"/>
                <w:sz w:val="20"/>
                <w:szCs w:val="20"/>
              </w:rPr>
              <w:t>)</w:t>
            </w:r>
          </w:p>
        </w:tc>
        <w:tc>
          <w:tcPr>
            <w:tcW w:w="5755" w:type="dxa"/>
            <w:tcBorders>
              <w:top w:val="nil"/>
            </w:tcBorders>
            <w:shd w:val="clear" w:color="auto" w:fill="auto"/>
          </w:tcPr>
          <w:p w:rsidR="00B752DD" w:rsidRPr="00B752DD" w:rsidRDefault="00BB68F4" w:rsidP="00E03BE4">
            <w:pPr>
              <w:ind w:left="288" w:hanging="288"/>
              <w:rPr>
                <w:sz w:val="20"/>
                <w:szCs w:val="20"/>
              </w:rPr>
            </w:pPr>
            <w:r w:rsidRPr="00BB68F4">
              <w:rPr>
                <w:sz w:val="20"/>
                <w:szCs w:val="20"/>
              </w:rPr>
              <w:t>Students may create a digital collage to complimen</w:t>
            </w:r>
            <w:r w:rsidR="00E03BE4">
              <w:rPr>
                <w:sz w:val="20"/>
                <w:szCs w:val="20"/>
              </w:rPr>
              <w:t>t the physical one they created</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Critical Content:</w:t>
            </w:r>
          </w:p>
        </w:tc>
        <w:tc>
          <w:tcPr>
            <w:tcW w:w="11075" w:type="dxa"/>
            <w:gridSpan w:val="2"/>
            <w:shd w:val="clear" w:color="auto" w:fill="auto"/>
          </w:tcPr>
          <w:p w:rsidR="00B752DD" w:rsidRDefault="00BB68F4" w:rsidP="00E03BE4">
            <w:pPr>
              <w:numPr>
                <w:ilvl w:val="0"/>
                <w:numId w:val="26"/>
              </w:numPr>
              <w:ind w:left="288" w:hanging="288"/>
              <w:rPr>
                <w:sz w:val="20"/>
                <w:szCs w:val="20"/>
              </w:rPr>
            </w:pPr>
            <w:r>
              <w:rPr>
                <w:sz w:val="20"/>
                <w:szCs w:val="20"/>
              </w:rPr>
              <w:t>Family, change, events, personal history</w:t>
            </w:r>
          </w:p>
          <w:p w:rsidR="00C74BC7" w:rsidRPr="00B752DD" w:rsidRDefault="00C74BC7" w:rsidP="00C74BC7">
            <w:pPr>
              <w:rPr>
                <w:sz w:val="20"/>
                <w:szCs w:val="20"/>
              </w:rPr>
            </w:pP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Key Skills:</w:t>
            </w:r>
          </w:p>
        </w:tc>
        <w:tc>
          <w:tcPr>
            <w:tcW w:w="11075" w:type="dxa"/>
            <w:gridSpan w:val="2"/>
            <w:shd w:val="clear" w:color="auto" w:fill="auto"/>
          </w:tcPr>
          <w:p w:rsidR="00B752DD" w:rsidRDefault="00BB68F4" w:rsidP="00E03BE4">
            <w:pPr>
              <w:numPr>
                <w:ilvl w:val="0"/>
                <w:numId w:val="26"/>
              </w:numPr>
              <w:ind w:left="288" w:hanging="288"/>
              <w:rPr>
                <w:sz w:val="20"/>
                <w:szCs w:val="20"/>
              </w:rPr>
            </w:pPr>
            <w:r w:rsidRPr="00BB68F4">
              <w:rPr>
                <w:sz w:val="20"/>
                <w:szCs w:val="20"/>
              </w:rPr>
              <w:t>Identify past personal events</w:t>
            </w:r>
          </w:p>
          <w:p w:rsidR="00C74BC7" w:rsidRPr="00B752DD" w:rsidRDefault="00C74BC7" w:rsidP="00C74BC7">
            <w:pPr>
              <w:rPr>
                <w:sz w:val="20"/>
                <w:szCs w:val="20"/>
              </w:rPr>
            </w:pP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Critical Language:</w:t>
            </w:r>
          </w:p>
        </w:tc>
        <w:tc>
          <w:tcPr>
            <w:tcW w:w="11075" w:type="dxa"/>
            <w:gridSpan w:val="2"/>
            <w:shd w:val="clear" w:color="auto" w:fill="auto"/>
          </w:tcPr>
          <w:p w:rsidR="00B752DD" w:rsidRPr="00B752DD" w:rsidRDefault="00BB68F4" w:rsidP="00E03BE4">
            <w:pPr>
              <w:ind w:left="288" w:hanging="288"/>
              <w:rPr>
                <w:sz w:val="20"/>
                <w:szCs w:val="20"/>
              </w:rPr>
            </w:pPr>
            <w:r w:rsidRPr="00BB68F4">
              <w:rPr>
                <w:sz w:val="20"/>
                <w:szCs w:val="20"/>
              </w:rPr>
              <w:t>Arrange, identify, examples, relationships, alike, different, past, history</w:t>
            </w:r>
            <w:r w:rsidR="00E03BE4">
              <w:rPr>
                <w:sz w:val="20"/>
                <w:szCs w:val="20"/>
              </w:rPr>
              <w:t>, events, self, family, collage</w:t>
            </w:r>
          </w:p>
        </w:tc>
      </w:tr>
    </w:tbl>
    <w:p w:rsidR="00B752DD" w:rsidRPr="00B752DD" w:rsidRDefault="00B752DD" w:rsidP="00B752D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752DD" w:rsidRPr="00B752DD" w:rsidTr="00B752DD">
        <w:tc>
          <w:tcPr>
            <w:tcW w:w="14781" w:type="dxa"/>
            <w:gridSpan w:val="3"/>
            <w:shd w:val="clear" w:color="auto" w:fill="A6A6A6"/>
            <w:noWrap/>
          </w:tcPr>
          <w:p w:rsidR="00B752DD" w:rsidRPr="00B752DD" w:rsidRDefault="00B752DD" w:rsidP="00B752DD">
            <w:pPr>
              <w:ind w:left="0" w:firstLine="0"/>
              <w:rPr>
                <w:b/>
                <w:sz w:val="20"/>
                <w:szCs w:val="20"/>
              </w:rPr>
            </w:pPr>
            <w:r w:rsidRPr="00B752DD">
              <w:rPr>
                <w:b/>
                <w:sz w:val="20"/>
                <w:szCs w:val="20"/>
              </w:rPr>
              <w:t>Learning Experience # 2</w:t>
            </w:r>
          </w:p>
        </w:tc>
      </w:tr>
      <w:tr w:rsidR="00E03BE4" w:rsidRPr="00B752DD" w:rsidTr="00C20410">
        <w:tc>
          <w:tcPr>
            <w:tcW w:w="14781" w:type="dxa"/>
            <w:gridSpan w:val="3"/>
            <w:shd w:val="clear" w:color="auto" w:fill="D9D9D9"/>
            <w:noWrap/>
          </w:tcPr>
          <w:p w:rsidR="00E03BE4" w:rsidRPr="00E03BE4" w:rsidRDefault="00E03BE4" w:rsidP="00B752DD">
            <w:pPr>
              <w:ind w:left="0" w:firstLine="0"/>
              <w:rPr>
                <w:sz w:val="28"/>
                <w:szCs w:val="28"/>
              </w:rPr>
            </w:pPr>
            <w:r w:rsidRPr="00E03BE4">
              <w:rPr>
                <w:sz w:val="28"/>
                <w:szCs w:val="28"/>
              </w:rPr>
              <w:t>The teacher may brainstorm with students past and present home responsibilities, (or use fiction or non-fiction text - for example, A Pocket Full of Kisses) so that students can identify the ways in which growing up (change over time) can alter expectations for and behaviors of family members.</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Generalization Connection(s):</w:t>
            </w:r>
          </w:p>
        </w:tc>
        <w:tc>
          <w:tcPr>
            <w:tcW w:w="11075" w:type="dxa"/>
            <w:gridSpan w:val="2"/>
            <w:shd w:val="clear" w:color="auto" w:fill="auto"/>
            <w:noWrap/>
          </w:tcPr>
          <w:p w:rsidR="00BB68F4" w:rsidRPr="00BB68F4" w:rsidRDefault="00BB68F4" w:rsidP="00E03BE4">
            <w:pPr>
              <w:ind w:left="288" w:hanging="288"/>
              <w:rPr>
                <w:sz w:val="20"/>
                <w:szCs w:val="20"/>
              </w:rPr>
            </w:pPr>
            <w:r w:rsidRPr="00BB68F4">
              <w:rPr>
                <w:sz w:val="20"/>
                <w:szCs w:val="20"/>
              </w:rPr>
              <w:t xml:space="preserve">Family histories require authentic evidence and sources to document and sequence significant life events  </w:t>
            </w:r>
          </w:p>
          <w:p w:rsidR="00B752DD" w:rsidRPr="00B752DD" w:rsidRDefault="00BB68F4" w:rsidP="00E03BE4">
            <w:pPr>
              <w:ind w:left="288" w:hanging="288"/>
              <w:rPr>
                <w:sz w:val="20"/>
                <w:szCs w:val="20"/>
              </w:rPr>
            </w:pPr>
            <w:r w:rsidRPr="00BB68F4">
              <w:rPr>
                <w:sz w:val="20"/>
                <w:szCs w:val="20"/>
              </w:rPr>
              <w:t>Changes in family and community relationships occurring today are part of the natural process of change that is an essential part of the human experience</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Teacher Resources:</w:t>
            </w:r>
          </w:p>
        </w:tc>
        <w:tc>
          <w:tcPr>
            <w:tcW w:w="11075" w:type="dxa"/>
            <w:gridSpan w:val="2"/>
            <w:shd w:val="clear" w:color="auto" w:fill="auto"/>
            <w:noWrap/>
          </w:tcPr>
          <w:p w:rsidR="00BB68F4" w:rsidRPr="00BB68F4" w:rsidRDefault="00BB68F4" w:rsidP="00E03BE4">
            <w:pPr>
              <w:ind w:left="288" w:hanging="288"/>
              <w:rPr>
                <w:sz w:val="20"/>
                <w:szCs w:val="20"/>
              </w:rPr>
            </w:pPr>
            <w:r w:rsidRPr="00BB68F4">
              <w:rPr>
                <w:i/>
                <w:sz w:val="20"/>
                <w:szCs w:val="20"/>
              </w:rPr>
              <w:t>When I was Little:  A Four Year Old’s Memoir of Her Youth</w:t>
            </w:r>
            <w:r w:rsidRPr="00BB68F4">
              <w:rPr>
                <w:sz w:val="20"/>
                <w:szCs w:val="20"/>
              </w:rPr>
              <w:t>- by Jamie Lee Curtis (300-700</w:t>
            </w:r>
            <w:r w:rsidR="00A775DB" w:rsidRPr="00BB68F4">
              <w:rPr>
                <w:sz w:val="20"/>
                <w:szCs w:val="20"/>
              </w:rPr>
              <w:t xml:space="preserve"> </w:t>
            </w:r>
            <w:r w:rsidR="00A775DB">
              <w:rPr>
                <w:sz w:val="20"/>
                <w:szCs w:val="20"/>
              </w:rPr>
              <w:t>Lexile level</w:t>
            </w:r>
            <w:r w:rsidRPr="00BB68F4">
              <w:rPr>
                <w:sz w:val="20"/>
                <w:szCs w:val="20"/>
              </w:rPr>
              <w:t>)</w:t>
            </w:r>
          </w:p>
          <w:p w:rsidR="00BB68F4" w:rsidRPr="00BB68F4" w:rsidRDefault="00BB68F4" w:rsidP="00E03BE4">
            <w:pPr>
              <w:ind w:left="288" w:hanging="288"/>
              <w:rPr>
                <w:sz w:val="20"/>
                <w:szCs w:val="20"/>
              </w:rPr>
            </w:pPr>
            <w:r w:rsidRPr="00BB68F4">
              <w:rPr>
                <w:i/>
                <w:sz w:val="20"/>
                <w:szCs w:val="20"/>
              </w:rPr>
              <w:t>A Pocket Full of Kisses</w:t>
            </w:r>
            <w:r w:rsidRPr="00BB68F4">
              <w:rPr>
                <w:sz w:val="20"/>
                <w:szCs w:val="20"/>
              </w:rPr>
              <w:t>- by Audrey Penn (830</w:t>
            </w:r>
            <w:r w:rsidR="00A775DB" w:rsidRPr="00BB68F4">
              <w:rPr>
                <w:sz w:val="20"/>
                <w:szCs w:val="20"/>
              </w:rPr>
              <w:t xml:space="preserve"> </w:t>
            </w:r>
            <w:r w:rsidR="00A775DB">
              <w:rPr>
                <w:sz w:val="20"/>
                <w:szCs w:val="20"/>
              </w:rPr>
              <w:t>Lexile level</w:t>
            </w:r>
            <w:r w:rsidRPr="00BB68F4">
              <w:rPr>
                <w:sz w:val="20"/>
                <w:szCs w:val="20"/>
              </w:rPr>
              <w:t>)</w:t>
            </w:r>
          </w:p>
          <w:p w:rsidR="00B752DD" w:rsidRPr="00B752DD" w:rsidRDefault="00431B10" w:rsidP="00E03BE4">
            <w:pPr>
              <w:ind w:left="288" w:hanging="288"/>
              <w:rPr>
                <w:sz w:val="20"/>
                <w:szCs w:val="20"/>
              </w:rPr>
            </w:pPr>
            <w:hyperlink r:id="rId23" w:history="1">
              <w:r w:rsidR="00BB68F4" w:rsidRPr="00BB68F4">
                <w:rPr>
                  <w:rStyle w:val="Hyperlink"/>
                  <w:sz w:val="20"/>
                  <w:szCs w:val="20"/>
                </w:rPr>
                <w:t>http://www.eduplace.com/graphicorganizer/pdf/venn.pdf</w:t>
              </w:r>
            </w:hyperlink>
            <w:r w:rsidR="00BB68F4" w:rsidRPr="00BB68F4">
              <w:rPr>
                <w:sz w:val="20"/>
                <w:szCs w:val="20"/>
              </w:rPr>
              <w:t xml:space="preserve"> (Free, printable Venn diagram template)</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Student Resources:</w:t>
            </w:r>
          </w:p>
        </w:tc>
        <w:tc>
          <w:tcPr>
            <w:tcW w:w="11075" w:type="dxa"/>
            <w:gridSpan w:val="2"/>
            <w:shd w:val="clear" w:color="auto" w:fill="auto"/>
            <w:noWrap/>
          </w:tcPr>
          <w:p w:rsidR="00B752DD" w:rsidRPr="00B752DD" w:rsidRDefault="00431B10" w:rsidP="00E03BE4">
            <w:pPr>
              <w:ind w:left="288" w:hanging="288"/>
              <w:rPr>
                <w:sz w:val="20"/>
                <w:szCs w:val="20"/>
              </w:rPr>
            </w:pPr>
            <w:hyperlink r:id="rId24" w:history="1">
              <w:r w:rsidR="00BB68F4" w:rsidRPr="00BB68F4">
                <w:rPr>
                  <w:rStyle w:val="Hyperlink"/>
                  <w:sz w:val="20"/>
                  <w:szCs w:val="20"/>
                </w:rPr>
                <w:t>http://www.eduplace.com/graphicorganizer/pdf/venn.pdf</w:t>
              </w:r>
            </w:hyperlink>
            <w:r w:rsidR="00BB68F4" w:rsidRPr="00BB68F4">
              <w:rPr>
                <w:sz w:val="20"/>
                <w:szCs w:val="20"/>
              </w:rPr>
              <w:t xml:space="preserve"> ( Free, printable Venn diagram template)</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Assessment:</w:t>
            </w:r>
          </w:p>
        </w:tc>
        <w:tc>
          <w:tcPr>
            <w:tcW w:w="11075" w:type="dxa"/>
            <w:gridSpan w:val="2"/>
            <w:shd w:val="clear" w:color="auto" w:fill="auto"/>
            <w:noWrap/>
          </w:tcPr>
          <w:p w:rsidR="00B752DD" w:rsidRPr="00B752DD" w:rsidRDefault="00BB68F4" w:rsidP="00E03BE4">
            <w:pPr>
              <w:ind w:left="288" w:hanging="288"/>
              <w:rPr>
                <w:sz w:val="20"/>
                <w:szCs w:val="20"/>
              </w:rPr>
            </w:pPr>
            <w:r w:rsidRPr="00BB68F4">
              <w:rPr>
                <w:sz w:val="20"/>
                <w:szCs w:val="20"/>
              </w:rPr>
              <w:t>The students will create a compare and contrast diagram that shows the similarities and differences between their responsibilities and roles in the past and present.</w:t>
            </w:r>
          </w:p>
        </w:tc>
      </w:tr>
      <w:tr w:rsidR="00B752DD" w:rsidRPr="00B752DD" w:rsidTr="00B752DD">
        <w:trPr>
          <w:trHeight w:val="184"/>
        </w:trPr>
        <w:tc>
          <w:tcPr>
            <w:tcW w:w="3706" w:type="dxa"/>
            <w:vMerge w:val="restart"/>
            <w:shd w:val="clear" w:color="auto" w:fill="D9D9D9"/>
            <w:noWrap/>
          </w:tcPr>
          <w:p w:rsidR="00B752DD" w:rsidRPr="00B752DD" w:rsidRDefault="00B752DD" w:rsidP="00B752DD">
            <w:pPr>
              <w:ind w:left="0" w:firstLine="0"/>
              <w:rPr>
                <w:b/>
                <w:sz w:val="20"/>
                <w:szCs w:val="20"/>
              </w:rPr>
            </w:pPr>
            <w:r w:rsidRPr="00B752DD">
              <w:rPr>
                <w:b/>
                <w:sz w:val="20"/>
                <w:szCs w:val="20"/>
              </w:rPr>
              <w:lastRenderedPageBreak/>
              <w:t>Differentiation:</w:t>
            </w:r>
          </w:p>
          <w:p w:rsidR="00B752DD" w:rsidRPr="00B752DD" w:rsidRDefault="00B752DD" w:rsidP="00B752DD">
            <w:pPr>
              <w:ind w:left="0" w:firstLine="0"/>
              <w:rPr>
                <w:bCs/>
                <w:sz w:val="20"/>
                <w:szCs w:val="20"/>
              </w:rPr>
            </w:pPr>
            <w:r w:rsidRPr="00B752DD">
              <w:rPr>
                <w:sz w:val="20"/>
                <w:szCs w:val="20"/>
              </w:rPr>
              <w:t>(</w:t>
            </w:r>
            <w:r w:rsidRPr="00B752DD">
              <w:rPr>
                <w:bCs/>
                <w:sz w:val="20"/>
                <w:szCs w:val="20"/>
              </w:rPr>
              <w:t>Multiple means for students to access content and multiple modes for student to express understanding.)</w:t>
            </w:r>
          </w:p>
        </w:tc>
        <w:tc>
          <w:tcPr>
            <w:tcW w:w="5320" w:type="dxa"/>
            <w:shd w:val="clear" w:color="auto" w:fill="D9D9D9"/>
          </w:tcPr>
          <w:p w:rsidR="00B752DD" w:rsidRPr="00B752DD" w:rsidRDefault="00B752DD" w:rsidP="00E03BE4">
            <w:pPr>
              <w:ind w:left="288" w:hanging="288"/>
              <w:rPr>
                <w:sz w:val="20"/>
                <w:szCs w:val="20"/>
              </w:rPr>
            </w:pPr>
            <w:r w:rsidRPr="00B752DD">
              <w:rPr>
                <w:b/>
                <w:sz w:val="20"/>
                <w:szCs w:val="20"/>
              </w:rPr>
              <w:t>Access</w:t>
            </w:r>
            <w:r w:rsidRPr="00B752DD">
              <w:rPr>
                <w:sz w:val="20"/>
                <w:szCs w:val="20"/>
              </w:rPr>
              <w:t xml:space="preserve"> (Resources and/or Process)</w:t>
            </w:r>
          </w:p>
        </w:tc>
        <w:tc>
          <w:tcPr>
            <w:tcW w:w="5755" w:type="dxa"/>
            <w:shd w:val="clear" w:color="auto" w:fill="D9D9D9"/>
          </w:tcPr>
          <w:p w:rsidR="00B752DD" w:rsidRPr="00B752DD" w:rsidRDefault="00B752DD" w:rsidP="00E03BE4">
            <w:pPr>
              <w:ind w:left="288" w:hanging="288"/>
              <w:rPr>
                <w:sz w:val="20"/>
                <w:szCs w:val="20"/>
              </w:rPr>
            </w:pPr>
            <w:r w:rsidRPr="00B752DD">
              <w:rPr>
                <w:b/>
                <w:sz w:val="20"/>
                <w:szCs w:val="20"/>
              </w:rPr>
              <w:t>Expression</w:t>
            </w:r>
            <w:r w:rsidRPr="00B752DD">
              <w:rPr>
                <w:sz w:val="20"/>
                <w:szCs w:val="20"/>
              </w:rPr>
              <w:t xml:space="preserve"> (Products and/or Performance)</w:t>
            </w:r>
          </w:p>
        </w:tc>
      </w:tr>
      <w:tr w:rsidR="00B752DD" w:rsidRPr="00B752DD" w:rsidTr="00B752DD">
        <w:trPr>
          <w:cantSplit/>
          <w:trHeight w:val="20"/>
        </w:trPr>
        <w:tc>
          <w:tcPr>
            <w:tcW w:w="3706" w:type="dxa"/>
            <w:vMerge/>
            <w:shd w:val="clear" w:color="auto" w:fill="D9D9D9"/>
            <w:noWrap/>
          </w:tcPr>
          <w:p w:rsidR="00B752DD" w:rsidRPr="00B752DD" w:rsidRDefault="00B752DD" w:rsidP="00B752DD">
            <w:pPr>
              <w:ind w:left="0" w:firstLine="0"/>
              <w:rPr>
                <w:b/>
                <w:sz w:val="20"/>
                <w:szCs w:val="20"/>
              </w:rPr>
            </w:pPr>
          </w:p>
        </w:tc>
        <w:tc>
          <w:tcPr>
            <w:tcW w:w="5320" w:type="dxa"/>
            <w:tcBorders>
              <w:top w:val="nil"/>
            </w:tcBorders>
            <w:shd w:val="clear" w:color="auto" w:fill="auto"/>
          </w:tcPr>
          <w:p w:rsidR="00BB68F4" w:rsidRPr="00BB68F4" w:rsidRDefault="00A775DB" w:rsidP="00E03BE4">
            <w:pPr>
              <w:ind w:left="288" w:hanging="288"/>
              <w:rPr>
                <w:sz w:val="20"/>
                <w:szCs w:val="20"/>
              </w:rPr>
            </w:pPr>
            <w:r>
              <w:rPr>
                <w:sz w:val="20"/>
                <w:szCs w:val="20"/>
              </w:rPr>
              <w:t>S</w:t>
            </w:r>
            <w:r w:rsidR="00BB68F4" w:rsidRPr="00BB68F4">
              <w:rPr>
                <w:sz w:val="20"/>
                <w:szCs w:val="20"/>
              </w:rPr>
              <w:t xml:space="preserve">tudents may be provided with a partially completed graphic organizer (for example, headings and a couple of </w:t>
            </w:r>
            <w:r w:rsidR="00E03BE4">
              <w:rPr>
                <w:sz w:val="20"/>
                <w:szCs w:val="20"/>
              </w:rPr>
              <w:t>examples filled in)</w:t>
            </w:r>
          </w:p>
          <w:p w:rsidR="00B752DD" w:rsidRPr="00B752DD" w:rsidRDefault="00BB68F4" w:rsidP="00E03BE4">
            <w:pPr>
              <w:ind w:left="288" w:hanging="288"/>
              <w:rPr>
                <w:sz w:val="20"/>
                <w:szCs w:val="20"/>
              </w:rPr>
            </w:pPr>
            <w:r w:rsidRPr="00BB68F4">
              <w:rPr>
                <w:sz w:val="20"/>
                <w:szCs w:val="20"/>
              </w:rPr>
              <w:t xml:space="preserve">Students may work with a partner or in small groups to </w:t>
            </w:r>
            <w:r w:rsidR="00E03BE4">
              <w:rPr>
                <w:sz w:val="20"/>
                <w:szCs w:val="20"/>
              </w:rPr>
              <w:t>complete the graphic organizer</w:t>
            </w:r>
          </w:p>
        </w:tc>
        <w:tc>
          <w:tcPr>
            <w:tcW w:w="5755" w:type="dxa"/>
            <w:tcBorders>
              <w:top w:val="nil"/>
            </w:tcBorders>
            <w:shd w:val="clear" w:color="auto" w:fill="auto"/>
          </w:tcPr>
          <w:p w:rsidR="00B752DD" w:rsidRPr="00B752DD" w:rsidRDefault="00BB68F4" w:rsidP="00E03BE4">
            <w:pPr>
              <w:ind w:left="288" w:hanging="288"/>
              <w:rPr>
                <w:sz w:val="20"/>
                <w:szCs w:val="20"/>
              </w:rPr>
            </w:pPr>
            <w:r w:rsidRPr="00BB68F4">
              <w:rPr>
                <w:sz w:val="20"/>
                <w:szCs w:val="20"/>
              </w:rPr>
              <w:t>Students may draw/illustrate to c</w:t>
            </w:r>
            <w:r w:rsidR="00E03BE4">
              <w:rPr>
                <w:sz w:val="20"/>
                <w:szCs w:val="20"/>
              </w:rPr>
              <w:t>omplete their graphic organizer</w:t>
            </w:r>
          </w:p>
        </w:tc>
      </w:tr>
      <w:tr w:rsidR="00B752DD" w:rsidRPr="00B752DD" w:rsidTr="00B752DD">
        <w:trPr>
          <w:cantSplit/>
          <w:trHeight w:val="20"/>
        </w:trPr>
        <w:tc>
          <w:tcPr>
            <w:tcW w:w="3706" w:type="dxa"/>
            <w:vMerge w:val="restart"/>
            <w:shd w:val="clear" w:color="auto" w:fill="D9D9D9"/>
            <w:noWrap/>
          </w:tcPr>
          <w:p w:rsidR="00B752DD" w:rsidRPr="00B752DD" w:rsidRDefault="00B752DD" w:rsidP="00B752DD">
            <w:pPr>
              <w:ind w:left="0" w:firstLine="0"/>
              <w:rPr>
                <w:b/>
                <w:sz w:val="20"/>
                <w:szCs w:val="20"/>
              </w:rPr>
            </w:pPr>
            <w:r w:rsidRPr="00B752DD">
              <w:rPr>
                <w:b/>
                <w:sz w:val="20"/>
                <w:szCs w:val="20"/>
              </w:rPr>
              <w:t>Extensions for depth and complexity:</w:t>
            </w:r>
          </w:p>
        </w:tc>
        <w:tc>
          <w:tcPr>
            <w:tcW w:w="5320" w:type="dxa"/>
            <w:shd w:val="clear" w:color="auto" w:fill="D9D9D9"/>
          </w:tcPr>
          <w:p w:rsidR="00B752DD" w:rsidRPr="00B752DD" w:rsidRDefault="00B752DD" w:rsidP="00E03BE4">
            <w:pPr>
              <w:ind w:left="288" w:hanging="288"/>
              <w:rPr>
                <w:sz w:val="20"/>
                <w:szCs w:val="20"/>
              </w:rPr>
            </w:pPr>
            <w:r w:rsidRPr="00B752DD">
              <w:rPr>
                <w:b/>
                <w:sz w:val="20"/>
                <w:szCs w:val="20"/>
              </w:rPr>
              <w:t>Access</w:t>
            </w:r>
            <w:r w:rsidRPr="00B752DD">
              <w:rPr>
                <w:sz w:val="20"/>
                <w:szCs w:val="20"/>
              </w:rPr>
              <w:t xml:space="preserve"> (Resources and/or Process)</w:t>
            </w:r>
          </w:p>
        </w:tc>
        <w:tc>
          <w:tcPr>
            <w:tcW w:w="5755" w:type="dxa"/>
            <w:shd w:val="clear" w:color="auto" w:fill="D9D9D9"/>
          </w:tcPr>
          <w:p w:rsidR="00B752DD" w:rsidRPr="00B752DD" w:rsidRDefault="00B752DD" w:rsidP="00E03BE4">
            <w:pPr>
              <w:ind w:left="288" w:hanging="288"/>
              <w:rPr>
                <w:sz w:val="20"/>
                <w:szCs w:val="20"/>
              </w:rPr>
            </w:pPr>
            <w:r w:rsidRPr="00B752DD">
              <w:rPr>
                <w:b/>
                <w:sz w:val="20"/>
                <w:szCs w:val="20"/>
              </w:rPr>
              <w:t>Expression</w:t>
            </w:r>
            <w:r w:rsidRPr="00B752DD">
              <w:rPr>
                <w:sz w:val="20"/>
                <w:szCs w:val="20"/>
              </w:rPr>
              <w:t xml:space="preserve"> (Products and/or Performance)</w:t>
            </w:r>
          </w:p>
        </w:tc>
      </w:tr>
      <w:tr w:rsidR="00B752DD" w:rsidRPr="00B752DD" w:rsidTr="00BB68F4">
        <w:trPr>
          <w:cantSplit/>
          <w:trHeight w:val="787"/>
        </w:trPr>
        <w:tc>
          <w:tcPr>
            <w:tcW w:w="3706" w:type="dxa"/>
            <w:vMerge/>
            <w:shd w:val="clear" w:color="auto" w:fill="D9D9D9"/>
            <w:noWrap/>
          </w:tcPr>
          <w:p w:rsidR="00B752DD" w:rsidRPr="00B752DD" w:rsidRDefault="00B752DD" w:rsidP="00B752DD">
            <w:pPr>
              <w:ind w:left="0" w:firstLine="0"/>
              <w:rPr>
                <w:b/>
                <w:sz w:val="20"/>
                <w:szCs w:val="20"/>
              </w:rPr>
            </w:pPr>
          </w:p>
        </w:tc>
        <w:tc>
          <w:tcPr>
            <w:tcW w:w="5320" w:type="dxa"/>
            <w:tcBorders>
              <w:top w:val="nil"/>
            </w:tcBorders>
            <w:shd w:val="clear" w:color="auto" w:fill="auto"/>
          </w:tcPr>
          <w:p w:rsidR="00B752DD" w:rsidRPr="00B752DD" w:rsidRDefault="00431B10" w:rsidP="00E03BE4">
            <w:pPr>
              <w:ind w:left="288" w:hanging="288"/>
              <w:rPr>
                <w:sz w:val="20"/>
                <w:szCs w:val="20"/>
              </w:rPr>
            </w:pPr>
            <w:hyperlink r:id="rId25" w:history="1">
              <w:r w:rsidR="00BB68F4" w:rsidRPr="00BB68F4">
                <w:rPr>
                  <w:rStyle w:val="Hyperlink"/>
                  <w:sz w:val="20"/>
                  <w:szCs w:val="20"/>
                </w:rPr>
                <w:t>http://www.eduplace.com/graphicorganizer/pdf/venn.pdf</w:t>
              </w:r>
            </w:hyperlink>
            <w:r w:rsidR="00BB68F4" w:rsidRPr="00BB68F4">
              <w:rPr>
                <w:sz w:val="20"/>
                <w:szCs w:val="20"/>
              </w:rPr>
              <w:t xml:space="preserve"> (Free printable Venn diagram template)</w:t>
            </w:r>
          </w:p>
        </w:tc>
        <w:tc>
          <w:tcPr>
            <w:tcW w:w="5755" w:type="dxa"/>
            <w:tcBorders>
              <w:top w:val="nil"/>
            </w:tcBorders>
            <w:shd w:val="clear" w:color="auto" w:fill="auto"/>
          </w:tcPr>
          <w:p w:rsidR="00B752DD" w:rsidRPr="00B752DD" w:rsidRDefault="00BB68F4" w:rsidP="00A775DB">
            <w:pPr>
              <w:ind w:left="288" w:hanging="288"/>
              <w:rPr>
                <w:sz w:val="20"/>
                <w:szCs w:val="20"/>
              </w:rPr>
            </w:pPr>
            <w:r w:rsidRPr="00BB68F4">
              <w:rPr>
                <w:sz w:val="20"/>
                <w:szCs w:val="20"/>
              </w:rPr>
              <w:t xml:space="preserve">Students </w:t>
            </w:r>
            <w:r w:rsidR="00A775DB">
              <w:rPr>
                <w:sz w:val="20"/>
                <w:szCs w:val="20"/>
              </w:rPr>
              <w:t>may</w:t>
            </w:r>
            <w:r w:rsidRPr="00BB68F4">
              <w:rPr>
                <w:sz w:val="20"/>
                <w:szCs w:val="20"/>
              </w:rPr>
              <w:t xml:space="preserve"> complete an additional graphic organizer that represents another family member’s change in responsibilities and roles over time (for example, sibling, mom, etc.)</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Critical Content:</w:t>
            </w:r>
          </w:p>
        </w:tc>
        <w:tc>
          <w:tcPr>
            <w:tcW w:w="11075" w:type="dxa"/>
            <w:gridSpan w:val="2"/>
            <w:shd w:val="clear" w:color="auto" w:fill="auto"/>
          </w:tcPr>
          <w:p w:rsidR="009309D4" w:rsidRPr="009309D4" w:rsidRDefault="009309D4" w:rsidP="00E03BE4">
            <w:pPr>
              <w:numPr>
                <w:ilvl w:val="0"/>
                <w:numId w:val="26"/>
              </w:numPr>
              <w:ind w:left="288" w:hanging="288"/>
              <w:rPr>
                <w:sz w:val="20"/>
                <w:szCs w:val="20"/>
              </w:rPr>
            </w:pPr>
            <w:r w:rsidRPr="009309D4">
              <w:rPr>
                <w:sz w:val="20"/>
                <w:szCs w:val="20"/>
              </w:rPr>
              <w:t>The vocabulary related to time, sequence and change, past</w:t>
            </w:r>
          </w:p>
          <w:p w:rsidR="009309D4" w:rsidRPr="009309D4" w:rsidRDefault="009309D4" w:rsidP="00E03BE4">
            <w:pPr>
              <w:numPr>
                <w:ilvl w:val="0"/>
                <w:numId w:val="26"/>
              </w:numPr>
              <w:ind w:left="288" w:hanging="288"/>
              <w:rPr>
                <w:sz w:val="20"/>
                <w:szCs w:val="20"/>
              </w:rPr>
            </w:pPr>
            <w:r w:rsidRPr="009309D4">
              <w:rPr>
                <w:sz w:val="20"/>
                <w:szCs w:val="20"/>
              </w:rPr>
              <w:t>Examples of significant life</w:t>
            </w:r>
            <w:r w:rsidR="00657090">
              <w:rPr>
                <w:sz w:val="20"/>
                <w:szCs w:val="20"/>
              </w:rPr>
              <w:t xml:space="preserve"> events</w:t>
            </w:r>
          </w:p>
          <w:p w:rsidR="00B752DD" w:rsidRPr="00B752DD" w:rsidRDefault="009309D4" w:rsidP="00E03BE4">
            <w:pPr>
              <w:numPr>
                <w:ilvl w:val="0"/>
                <w:numId w:val="26"/>
              </w:numPr>
              <w:ind w:left="288" w:hanging="288"/>
              <w:rPr>
                <w:sz w:val="20"/>
                <w:szCs w:val="20"/>
              </w:rPr>
            </w:pPr>
            <w:r w:rsidRPr="009309D4">
              <w:rPr>
                <w:sz w:val="20"/>
                <w:szCs w:val="20"/>
              </w:rPr>
              <w:t>Compare/contrast</w:t>
            </w:r>
            <w:r w:rsidR="00935EAE">
              <w:rPr>
                <w:sz w:val="20"/>
                <w:szCs w:val="20"/>
              </w:rPr>
              <w:t xml:space="preserve"> definitions</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Key Skills:</w:t>
            </w:r>
          </w:p>
        </w:tc>
        <w:tc>
          <w:tcPr>
            <w:tcW w:w="11075" w:type="dxa"/>
            <w:gridSpan w:val="2"/>
            <w:shd w:val="clear" w:color="auto" w:fill="auto"/>
          </w:tcPr>
          <w:p w:rsidR="009309D4" w:rsidRPr="009309D4" w:rsidRDefault="009309D4" w:rsidP="00E03BE4">
            <w:pPr>
              <w:numPr>
                <w:ilvl w:val="0"/>
                <w:numId w:val="26"/>
              </w:numPr>
              <w:ind w:left="288" w:hanging="288"/>
              <w:rPr>
                <w:sz w:val="20"/>
                <w:szCs w:val="20"/>
              </w:rPr>
            </w:pPr>
            <w:r w:rsidRPr="009309D4">
              <w:rPr>
                <w:sz w:val="20"/>
                <w:szCs w:val="20"/>
              </w:rPr>
              <w:t>Use words related to time, sequence and change within context</w:t>
            </w:r>
          </w:p>
          <w:p w:rsidR="00B752DD" w:rsidRPr="00B752DD" w:rsidRDefault="009309D4" w:rsidP="00E03BE4">
            <w:pPr>
              <w:numPr>
                <w:ilvl w:val="0"/>
                <w:numId w:val="26"/>
              </w:numPr>
              <w:ind w:left="288" w:hanging="288"/>
              <w:rPr>
                <w:sz w:val="20"/>
                <w:szCs w:val="20"/>
              </w:rPr>
            </w:pPr>
            <w:r w:rsidRPr="009309D4">
              <w:rPr>
                <w:sz w:val="20"/>
                <w:szCs w:val="20"/>
              </w:rPr>
              <w:t>Identify past personal events and arrange them in chronological order</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Critical Language:</w:t>
            </w:r>
          </w:p>
        </w:tc>
        <w:tc>
          <w:tcPr>
            <w:tcW w:w="11075" w:type="dxa"/>
            <w:gridSpan w:val="2"/>
            <w:shd w:val="clear" w:color="auto" w:fill="auto"/>
          </w:tcPr>
          <w:p w:rsidR="00B752DD" w:rsidRPr="00B752DD" w:rsidRDefault="009309D4" w:rsidP="00E03BE4">
            <w:pPr>
              <w:ind w:left="288" w:hanging="288"/>
              <w:rPr>
                <w:sz w:val="20"/>
                <w:szCs w:val="20"/>
              </w:rPr>
            </w:pPr>
            <w:r w:rsidRPr="009309D4">
              <w:rPr>
                <w:sz w:val="20"/>
                <w:szCs w:val="20"/>
              </w:rPr>
              <w:t>Arrange, identify, examples, relationships, alike, different, past, events, self, family, change, compare, contrast</w:t>
            </w:r>
          </w:p>
        </w:tc>
      </w:tr>
    </w:tbl>
    <w:p w:rsidR="00B752DD" w:rsidRPr="00B752DD" w:rsidRDefault="00B752DD" w:rsidP="00B752D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752DD" w:rsidRPr="00B752DD" w:rsidTr="00B752DD">
        <w:tc>
          <w:tcPr>
            <w:tcW w:w="14781" w:type="dxa"/>
            <w:gridSpan w:val="3"/>
            <w:shd w:val="clear" w:color="auto" w:fill="A6A6A6"/>
            <w:noWrap/>
          </w:tcPr>
          <w:p w:rsidR="00B752DD" w:rsidRPr="00B752DD" w:rsidRDefault="00B752DD" w:rsidP="00B752DD">
            <w:pPr>
              <w:ind w:left="0" w:firstLine="0"/>
              <w:rPr>
                <w:b/>
                <w:sz w:val="20"/>
                <w:szCs w:val="20"/>
              </w:rPr>
            </w:pPr>
            <w:r w:rsidRPr="00B752DD">
              <w:rPr>
                <w:b/>
                <w:sz w:val="20"/>
                <w:szCs w:val="20"/>
              </w:rPr>
              <w:t>Learning Experience # 3</w:t>
            </w:r>
          </w:p>
        </w:tc>
      </w:tr>
      <w:tr w:rsidR="00E03BE4" w:rsidRPr="00B752DD" w:rsidTr="00AB5A3E">
        <w:tc>
          <w:tcPr>
            <w:tcW w:w="14781" w:type="dxa"/>
            <w:gridSpan w:val="3"/>
            <w:shd w:val="clear" w:color="auto" w:fill="D9D9D9"/>
            <w:noWrap/>
          </w:tcPr>
          <w:p w:rsidR="00E03BE4" w:rsidRPr="00E03BE4" w:rsidRDefault="00E03BE4" w:rsidP="00B752DD">
            <w:pPr>
              <w:ind w:left="0" w:firstLine="0"/>
              <w:rPr>
                <w:sz w:val="28"/>
                <w:szCs w:val="28"/>
              </w:rPr>
            </w:pPr>
            <w:r w:rsidRPr="00E03BE4">
              <w:rPr>
                <w:sz w:val="28"/>
                <w:szCs w:val="28"/>
              </w:rPr>
              <w:t>The teacher may choose one significant event that occurred in his/her personal family history (moving, addition of a sibling, etc.), (or use fiction or non-fiction text - for example, Two Homes), so that students can identify similar significant events in their lives and begin considering the changes that occurred in family (roles/relationships) as a result of the event.</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Generalization Connection(s):</w:t>
            </w:r>
          </w:p>
        </w:tc>
        <w:tc>
          <w:tcPr>
            <w:tcW w:w="11075" w:type="dxa"/>
            <w:gridSpan w:val="2"/>
            <w:shd w:val="clear" w:color="auto" w:fill="auto"/>
            <w:noWrap/>
          </w:tcPr>
          <w:p w:rsidR="009309D4" w:rsidRPr="009309D4" w:rsidRDefault="009309D4" w:rsidP="00E03BE4">
            <w:pPr>
              <w:ind w:left="288" w:hanging="288"/>
              <w:rPr>
                <w:sz w:val="20"/>
                <w:szCs w:val="20"/>
              </w:rPr>
            </w:pPr>
            <w:r w:rsidRPr="009309D4">
              <w:rPr>
                <w:sz w:val="20"/>
                <w:szCs w:val="20"/>
              </w:rPr>
              <w:t>Changes in family and community relationships occurring today are part of the natural process of change that is an essential part of the human experience</w:t>
            </w:r>
          </w:p>
          <w:p w:rsidR="00B752DD" w:rsidRPr="00B752DD" w:rsidRDefault="009309D4" w:rsidP="00E03BE4">
            <w:pPr>
              <w:ind w:left="288" w:hanging="288"/>
              <w:rPr>
                <w:sz w:val="20"/>
                <w:szCs w:val="20"/>
              </w:rPr>
            </w:pPr>
            <w:r w:rsidRPr="009309D4">
              <w:rPr>
                <w:sz w:val="20"/>
                <w:szCs w:val="20"/>
              </w:rPr>
              <w:t xml:space="preserve">Family histories require authentic evidence and sources to document and sequence significant life events  </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Teacher Resources:</w:t>
            </w:r>
          </w:p>
        </w:tc>
        <w:tc>
          <w:tcPr>
            <w:tcW w:w="11075" w:type="dxa"/>
            <w:gridSpan w:val="2"/>
            <w:shd w:val="clear" w:color="auto" w:fill="auto"/>
            <w:noWrap/>
          </w:tcPr>
          <w:p w:rsidR="009309D4" w:rsidRPr="009309D4" w:rsidRDefault="009309D4" w:rsidP="00E03BE4">
            <w:pPr>
              <w:ind w:left="288" w:hanging="288"/>
              <w:rPr>
                <w:rFonts w:asciiTheme="minorHAnsi" w:hAnsiTheme="minorHAnsi"/>
                <w:sz w:val="20"/>
                <w:szCs w:val="20"/>
              </w:rPr>
            </w:pPr>
            <w:r w:rsidRPr="009309D4">
              <w:rPr>
                <w:rFonts w:asciiTheme="minorHAnsi" w:hAnsiTheme="minorHAnsi"/>
                <w:i/>
                <w:sz w:val="20"/>
                <w:szCs w:val="20"/>
              </w:rPr>
              <w:t>Two Homes</w:t>
            </w:r>
            <w:r w:rsidRPr="009309D4">
              <w:rPr>
                <w:rFonts w:asciiTheme="minorHAnsi" w:hAnsiTheme="minorHAnsi"/>
                <w:sz w:val="20"/>
                <w:szCs w:val="20"/>
              </w:rPr>
              <w:t xml:space="preserve">- by Claire </w:t>
            </w:r>
            <w:proofErr w:type="spellStart"/>
            <w:r w:rsidRPr="009309D4">
              <w:rPr>
                <w:rFonts w:asciiTheme="minorHAnsi" w:hAnsiTheme="minorHAnsi"/>
                <w:sz w:val="20"/>
                <w:szCs w:val="20"/>
              </w:rPr>
              <w:t>Masurel</w:t>
            </w:r>
            <w:proofErr w:type="spellEnd"/>
            <w:r w:rsidRPr="009309D4">
              <w:rPr>
                <w:rFonts w:asciiTheme="minorHAnsi" w:hAnsiTheme="minorHAnsi"/>
                <w:sz w:val="20"/>
                <w:szCs w:val="20"/>
              </w:rPr>
              <w:t xml:space="preserve"> (BR-300</w:t>
            </w:r>
            <w:r w:rsidR="00A775DB" w:rsidRPr="009309D4">
              <w:rPr>
                <w:rFonts w:asciiTheme="minorHAnsi" w:hAnsiTheme="minorHAnsi"/>
                <w:sz w:val="20"/>
                <w:szCs w:val="20"/>
              </w:rPr>
              <w:t xml:space="preserve"> </w:t>
            </w:r>
            <w:r w:rsidR="00A775DB">
              <w:rPr>
                <w:rFonts w:asciiTheme="minorHAnsi" w:hAnsiTheme="minorHAnsi"/>
                <w:sz w:val="20"/>
                <w:szCs w:val="20"/>
              </w:rPr>
              <w:t>Lexile level</w:t>
            </w:r>
            <w:r w:rsidRPr="009309D4">
              <w:rPr>
                <w:rFonts w:asciiTheme="minorHAnsi" w:hAnsiTheme="minorHAnsi"/>
                <w:sz w:val="20"/>
                <w:szCs w:val="20"/>
              </w:rPr>
              <w:t>)-about divorce</w:t>
            </w:r>
          </w:p>
          <w:p w:rsidR="009309D4" w:rsidRPr="009309D4" w:rsidRDefault="009309D4" w:rsidP="00E03BE4">
            <w:pPr>
              <w:ind w:left="288" w:hanging="288"/>
              <w:rPr>
                <w:rFonts w:asciiTheme="minorHAnsi" w:hAnsiTheme="minorHAnsi"/>
                <w:sz w:val="20"/>
                <w:szCs w:val="20"/>
              </w:rPr>
            </w:pPr>
            <w:r w:rsidRPr="009309D4">
              <w:rPr>
                <w:rFonts w:asciiTheme="minorHAnsi" w:hAnsiTheme="minorHAnsi"/>
                <w:i/>
                <w:sz w:val="20"/>
                <w:szCs w:val="20"/>
              </w:rPr>
              <w:t>A Kiss Goodbye</w:t>
            </w:r>
            <w:r w:rsidRPr="009309D4">
              <w:rPr>
                <w:rFonts w:asciiTheme="minorHAnsi" w:hAnsiTheme="minorHAnsi"/>
                <w:sz w:val="20"/>
                <w:szCs w:val="20"/>
              </w:rPr>
              <w:t>- by Audrey Penn (330-700</w:t>
            </w:r>
            <w:r w:rsidR="00A775DB" w:rsidRPr="009309D4">
              <w:rPr>
                <w:rFonts w:asciiTheme="minorHAnsi" w:hAnsiTheme="minorHAnsi"/>
                <w:sz w:val="20"/>
                <w:szCs w:val="20"/>
              </w:rPr>
              <w:t xml:space="preserve"> </w:t>
            </w:r>
            <w:r w:rsidR="00A775DB">
              <w:rPr>
                <w:rFonts w:asciiTheme="minorHAnsi" w:hAnsiTheme="minorHAnsi"/>
                <w:sz w:val="20"/>
                <w:szCs w:val="20"/>
              </w:rPr>
              <w:t>Lexile level</w:t>
            </w:r>
            <w:r w:rsidRPr="009309D4">
              <w:rPr>
                <w:rFonts w:asciiTheme="minorHAnsi" w:hAnsiTheme="minorHAnsi"/>
                <w:sz w:val="20"/>
                <w:szCs w:val="20"/>
              </w:rPr>
              <w:t>)- about moving</w:t>
            </w:r>
          </w:p>
          <w:p w:rsidR="009309D4" w:rsidRPr="009309D4" w:rsidRDefault="00431B10" w:rsidP="00E03BE4">
            <w:pPr>
              <w:ind w:left="288" w:hanging="288"/>
              <w:rPr>
                <w:rFonts w:asciiTheme="minorHAnsi" w:hAnsiTheme="minorHAnsi" w:cs="Segoe UI"/>
                <w:sz w:val="20"/>
                <w:szCs w:val="20"/>
              </w:rPr>
            </w:pPr>
            <w:hyperlink r:id="rId26" w:history="1">
              <w:r w:rsidR="009309D4" w:rsidRPr="009309D4">
                <w:rPr>
                  <w:rFonts w:asciiTheme="minorHAnsi" w:hAnsiTheme="minorHAnsi" w:cs="Segoe UI"/>
                  <w:color w:val="0000FF"/>
                  <w:sz w:val="20"/>
                  <w:szCs w:val="20"/>
                  <w:u w:val="single"/>
                </w:rPr>
                <w:t>http://www.edhelperclipart.com/clipart/teachers/org-cause3effect.pdf</w:t>
              </w:r>
            </w:hyperlink>
            <w:r w:rsidR="009309D4" w:rsidRPr="009309D4">
              <w:rPr>
                <w:rFonts w:asciiTheme="minorHAnsi" w:hAnsiTheme="minorHAnsi" w:cs="Segoe UI"/>
                <w:sz w:val="20"/>
                <w:szCs w:val="20"/>
              </w:rPr>
              <w:t xml:space="preserve"> ( Free, printable 1 cause/ 3 effect graphic organizer template that could be used for the assessment)</w:t>
            </w:r>
          </w:p>
          <w:p w:rsidR="009309D4" w:rsidRPr="009309D4" w:rsidRDefault="00431B10" w:rsidP="00E03BE4">
            <w:pPr>
              <w:ind w:left="288" w:hanging="288"/>
              <w:rPr>
                <w:rFonts w:asciiTheme="minorHAnsi" w:hAnsiTheme="minorHAnsi" w:cs="Segoe UI"/>
                <w:sz w:val="20"/>
                <w:szCs w:val="20"/>
              </w:rPr>
            </w:pPr>
            <w:hyperlink r:id="rId27" w:history="1">
              <w:r w:rsidR="009309D4" w:rsidRPr="009309D4">
                <w:rPr>
                  <w:rFonts w:asciiTheme="minorHAnsi" w:eastAsia="Times New Roman" w:hAnsiTheme="minorHAnsi" w:cs="Segoe UI"/>
                  <w:color w:val="0000FF"/>
                  <w:sz w:val="20"/>
                  <w:szCs w:val="20"/>
                  <w:u w:val="single"/>
                </w:rPr>
                <w:t>http://www.edhelperclipart.com/clipart/teachers/org-1cause1effect.pdf</w:t>
              </w:r>
            </w:hyperlink>
            <w:r w:rsidR="009309D4" w:rsidRPr="009309D4">
              <w:rPr>
                <w:rFonts w:asciiTheme="minorHAnsi" w:eastAsia="Times New Roman" w:hAnsiTheme="minorHAnsi" w:cs="Segoe UI"/>
                <w:sz w:val="20"/>
                <w:szCs w:val="20"/>
              </w:rPr>
              <w:t xml:space="preserve"> </w:t>
            </w:r>
            <w:r w:rsidR="009309D4" w:rsidRPr="009309D4">
              <w:rPr>
                <w:rFonts w:asciiTheme="minorHAnsi" w:hAnsiTheme="minorHAnsi" w:cs="Segoe UI"/>
                <w:sz w:val="20"/>
                <w:szCs w:val="20"/>
              </w:rPr>
              <w:t>( Free, printable 1 cause/1 effect graphic organizer template that could be used for the assessment)</w:t>
            </w:r>
          </w:p>
          <w:p w:rsidR="009309D4" w:rsidRPr="009309D4" w:rsidRDefault="00431B10" w:rsidP="00E03BE4">
            <w:pPr>
              <w:ind w:left="288" w:hanging="288"/>
              <w:rPr>
                <w:rFonts w:asciiTheme="minorHAnsi" w:hAnsiTheme="minorHAnsi"/>
                <w:sz w:val="20"/>
                <w:szCs w:val="20"/>
              </w:rPr>
            </w:pPr>
            <w:hyperlink r:id="rId28" w:history="1">
              <w:r w:rsidR="009309D4" w:rsidRPr="009309D4">
                <w:rPr>
                  <w:rFonts w:asciiTheme="minorHAnsi" w:hAnsiTheme="minorHAnsi"/>
                  <w:color w:val="0000FF"/>
                  <w:sz w:val="20"/>
                  <w:szCs w:val="20"/>
                  <w:u w:val="single"/>
                </w:rPr>
                <w:t>http://www.eduplace.com/graphicorganizer/pdf/flow.pdf</w:t>
              </w:r>
            </w:hyperlink>
          </w:p>
          <w:p w:rsidR="00B752DD" w:rsidRPr="00B752DD" w:rsidRDefault="009309D4" w:rsidP="00E03BE4">
            <w:pPr>
              <w:ind w:left="288" w:hanging="288"/>
              <w:rPr>
                <w:sz w:val="20"/>
                <w:szCs w:val="20"/>
              </w:rPr>
            </w:pPr>
            <w:r w:rsidRPr="009309D4">
              <w:rPr>
                <w:rFonts w:asciiTheme="minorHAnsi" w:hAnsiTheme="minorHAnsi"/>
                <w:sz w:val="20"/>
                <w:szCs w:val="20"/>
              </w:rPr>
              <w:t>(Simple flow chart illustrating connections between events)</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Student Resources:</w:t>
            </w:r>
          </w:p>
        </w:tc>
        <w:tc>
          <w:tcPr>
            <w:tcW w:w="11075" w:type="dxa"/>
            <w:gridSpan w:val="2"/>
            <w:shd w:val="clear" w:color="auto" w:fill="auto"/>
            <w:noWrap/>
          </w:tcPr>
          <w:p w:rsidR="00B752DD" w:rsidRPr="00B752DD" w:rsidRDefault="00431B10" w:rsidP="00E03BE4">
            <w:pPr>
              <w:ind w:left="288" w:hanging="288"/>
              <w:rPr>
                <w:sz w:val="20"/>
                <w:szCs w:val="20"/>
              </w:rPr>
            </w:pPr>
            <w:hyperlink r:id="rId29" w:history="1">
              <w:r w:rsidR="009309D4" w:rsidRPr="009309D4">
                <w:rPr>
                  <w:rStyle w:val="Hyperlink"/>
                  <w:sz w:val="20"/>
                  <w:szCs w:val="20"/>
                </w:rPr>
                <w:t>http://www.edhelperclipart.com/clipart/teachers/org-1cause1effect.pdf</w:t>
              </w:r>
            </w:hyperlink>
            <w:r w:rsidR="009309D4" w:rsidRPr="009309D4">
              <w:rPr>
                <w:sz w:val="20"/>
                <w:szCs w:val="20"/>
              </w:rPr>
              <w:t xml:space="preserve"> (Free, printable 1 cause/1 effect graphic organizer template)</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lastRenderedPageBreak/>
              <w:t>Assessment:</w:t>
            </w:r>
          </w:p>
        </w:tc>
        <w:tc>
          <w:tcPr>
            <w:tcW w:w="11075" w:type="dxa"/>
            <w:gridSpan w:val="2"/>
            <w:shd w:val="clear" w:color="auto" w:fill="auto"/>
            <w:noWrap/>
          </w:tcPr>
          <w:p w:rsidR="009309D4" w:rsidRPr="009309D4" w:rsidRDefault="009309D4" w:rsidP="00E03BE4">
            <w:pPr>
              <w:ind w:left="288" w:hanging="288"/>
              <w:rPr>
                <w:sz w:val="20"/>
                <w:szCs w:val="20"/>
              </w:rPr>
            </w:pPr>
            <w:r w:rsidRPr="009309D4">
              <w:rPr>
                <w:sz w:val="20"/>
                <w:szCs w:val="20"/>
              </w:rPr>
              <w:t>The students will use the completed graphic organizer detailing how their family changed as the result of a significant event (cause and effect).</w:t>
            </w:r>
          </w:p>
          <w:p w:rsidR="00B752DD" w:rsidRPr="00B752DD" w:rsidRDefault="009309D4" w:rsidP="00E03BE4">
            <w:pPr>
              <w:ind w:left="288" w:hanging="288"/>
              <w:rPr>
                <w:sz w:val="20"/>
                <w:szCs w:val="20"/>
              </w:rPr>
            </w:pPr>
            <w:r w:rsidRPr="009309D4">
              <w:rPr>
                <w:sz w:val="20"/>
                <w:szCs w:val="20"/>
              </w:rPr>
              <w:t>The students will use this completed organizer to create a draft/outline page. This draft will be used to help them complete their performance assessment at the end of the unit.</w:t>
            </w:r>
          </w:p>
        </w:tc>
      </w:tr>
      <w:tr w:rsidR="00B752DD" w:rsidRPr="00B752DD" w:rsidTr="00B752DD">
        <w:trPr>
          <w:trHeight w:val="184"/>
        </w:trPr>
        <w:tc>
          <w:tcPr>
            <w:tcW w:w="3706" w:type="dxa"/>
            <w:vMerge w:val="restart"/>
            <w:shd w:val="clear" w:color="auto" w:fill="D9D9D9"/>
            <w:noWrap/>
          </w:tcPr>
          <w:p w:rsidR="00B752DD" w:rsidRPr="00B752DD" w:rsidRDefault="00B752DD" w:rsidP="00B752DD">
            <w:pPr>
              <w:ind w:left="0" w:firstLine="0"/>
              <w:rPr>
                <w:b/>
                <w:sz w:val="20"/>
                <w:szCs w:val="20"/>
              </w:rPr>
            </w:pPr>
            <w:r w:rsidRPr="00B752DD">
              <w:rPr>
                <w:b/>
                <w:sz w:val="20"/>
                <w:szCs w:val="20"/>
              </w:rPr>
              <w:t>Differentiation:</w:t>
            </w:r>
          </w:p>
          <w:p w:rsidR="00B752DD" w:rsidRPr="00B752DD" w:rsidRDefault="00B752DD" w:rsidP="00B752DD">
            <w:pPr>
              <w:ind w:left="0" w:firstLine="0"/>
              <w:rPr>
                <w:bCs/>
                <w:sz w:val="20"/>
                <w:szCs w:val="20"/>
              </w:rPr>
            </w:pPr>
            <w:r w:rsidRPr="00B752DD">
              <w:rPr>
                <w:sz w:val="20"/>
                <w:szCs w:val="20"/>
              </w:rPr>
              <w:t>(</w:t>
            </w:r>
            <w:r w:rsidRPr="00B752DD">
              <w:rPr>
                <w:bCs/>
                <w:sz w:val="20"/>
                <w:szCs w:val="20"/>
              </w:rPr>
              <w:t>Multiple means for students to access content and multiple modes for student to express understanding.)</w:t>
            </w:r>
          </w:p>
        </w:tc>
        <w:tc>
          <w:tcPr>
            <w:tcW w:w="5320" w:type="dxa"/>
            <w:shd w:val="clear" w:color="auto" w:fill="D9D9D9"/>
          </w:tcPr>
          <w:p w:rsidR="00B752DD" w:rsidRPr="00B752DD" w:rsidRDefault="00B752DD" w:rsidP="00E03BE4">
            <w:pPr>
              <w:ind w:left="288" w:hanging="288"/>
              <w:rPr>
                <w:sz w:val="20"/>
                <w:szCs w:val="20"/>
              </w:rPr>
            </w:pPr>
            <w:r w:rsidRPr="00B752DD">
              <w:rPr>
                <w:b/>
                <w:sz w:val="20"/>
                <w:szCs w:val="20"/>
              </w:rPr>
              <w:t>Access</w:t>
            </w:r>
            <w:r w:rsidRPr="00B752DD">
              <w:rPr>
                <w:sz w:val="20"/>
                <w:szCs w:val="20"/>
              </w:rPr>
              <w:t xml:space="preserve"> (Resources and/or Process)</w:t>
            </w:r>
          </w:p>
        </w:tc>
        <w:tc>
          <w:tcPr>
            <w:tcW w:w="5755" w:type="dxa"/>
            <w:shd w:val="clear" w:color="auto" w:fill="D9D9D9"/>
          </w:tcPr>
          <w:p w:rsidR="00B752DD" w:rsidRPr="00B752DD" w:rsidRDefault="00B752DD" w:rsidP="00E03BE4">
            <w:pPr>
              <w:ind w:left="288" w:hanging="288"/>
              <w:rPr>
                <w:sz w:val="20"/>
                <w:szCs w:val="20"/>
              </w:rPr>
            </w:pPr>
            <w:r w:rsidRPr="00B752DD">
              <w:rPr>
                <w:b/>
                <w:sz w:val="20"/>
                <w:szCs w:val="20"/>
              </w:rPr>
              <w:t>Expression</w:t>
            </w:r>
            <w:r w:rsidRPr="00B752DD">
              <w:rPr>
                <w:sz w:val="20"/>
                <w:szCs w:val="20"/>
              </w:rPr>
              <w:t xml:space="preserve"> (Products and/or Performance)</w:t>
            </w:r>
          </w:p>
        </w:tc>
      </w:tr>
      <w:tr w:rsidR="00B752DD" w:rsidRPr="00B752DD" w:rsidTr="00B752DD">
        <w:trPr>
          <w:cantSplit/>
          <w:trHeight w:val="20"/>
        </w:trPr>
        <w:tc>
          <w:tcPr>
            <w:tcW w:w="3706" w:type="dxa"/>
            <w:vMerge/>
            <w:shd w:val="clear" w:color="auto" w:fill="D9D9D9"/>
            <w:noWrap/>
          </w:tcPr>
          <w:p w:rsidR="00B752DD" w:rsidRPr="00B752DD" w:rsidRDefault="00B752DD" w:rsidP="00B752DD">
            <w:pPr>
              <w:ind w:left="0" w:firstLine="0"/>
              <w:rPr>
                <w:b/>
                <w:sz w:val="20"/>
                <w:szCs w:val="20"/>
              </w:rPr>
            </w:pPr>
          </w:p>
        </w:tc>
        <w:tc>
          <w:tcPr>
            <w:tcW w:w="5320" w:type="dxa"/>
            <w:tcBorders>
              <w:top w:val="nil"/>
            </w:tcBorders>
            <w:shd w:val="clear" w:color="auto" w:fill="auto"/>
          </w:tcPr>
          <w:p w:rsidR="009309D4" w:rsidRPr="009309D4" w:rsidRDefault="009309D4" w:rsidP="00E03BE4">
            <w:pPr>
              <w:ind w:left="288" w:hanging="288"/>
              <w:rPr>
                <w:sz w:val="20"/>
                <w:szCs w:val="20"/>
              </w:rPr>
            </w:pPr>
            <w:r w:rsidRPr="009309D4">
              <w:rPr>
                <w:sz w:val="20"/>
                <w:szCs w:val="20"/>
              </w:rPr>
              <w:t>Students may be provided with a simplified cause-effect organizer</w:t>
            </w:r>
          </w:p>
          <w:p w:rsidR="009309D4" w:rsidRPr="009309D4" w:rsidRDefault="00431B10" w:rsidP="00E03BE4">
            <w:pPr>
              <w:ind w:left="288" w:hanging="288"/>
              <w:rPr>
                <w:sz w:val="20"/>
                <w:szCs w:val="20"/>
              </w:rPr>
            </w:pPr>
            <w:hyperlink r:id="rId30" w:history="1">
              <w:r w:rsidR="009309D4" w:rsidRPr="009309D4">
                <w:rPr>
                  <w:rStyle w:val="Hyperlink"/>
                  <w:sz w:val="20"/>
                  <w:szCs w:val="20"/>
                </w:rPr>
                <w:t>http://www.eduplace.com/graphicorganizer/pdf/flow.pdf</w:t>
              </w:r>
            </w:hyperlink>
          </w:p>
          <w:p w:rsidR="009309D4" w:rsidRPr="009309D4" w:rsidRDefault="009309D4" w:rsidP="00E03BE4">
            <w:pPr>
              <w:ind w:left="288" w:hanging="288"/>
              <w:rPr>
                <w:sz w:val="20"/>
                <w:szCs w:val="20"/>
              </w:rPr>
            </w:pPr>
            <w:r w:rsidRPr="009309D4">
              <w:rPr>
                <w:sz w:val="20"/>
                <w:szCs w:val="20"/>
              </w:rPr>
              <w:t xml:space="preserve">(Simple flow chart illustrating connections between events) </w:t>
            </w:r>
          </w:p>
          <w:p w:rsidR="00B752DD" w:rsidRPr="00B752DD" w:rsidRDefault="00B752DD" w:rsidP="00E03BE4">
            <w:pPr>
              <w:ind w:left="288" w:hanging="288"/>
              <w:rPr>
                <w:sz w:val="20"/>
                <w:szCs w:val="20"/>
              </w:rPr>
            </w:pPr>
          </w:p>
        </w:tc>
        <w:tc>
          <w:tcPr>
            <w:tcW w:w="5755" w:type="dxa"/>
            <w:tcBorders>
              <w:top w:val="nil"/>
            </w:tcBorders>
            <w:shd w:val="clear" w:color="auto" w:fill="auto"/>
          </w:tcPr>
          <w:p w:rsidR="009309D4" w:rsidRPr="009309D4" w:rsidRDefault="009309D4" w:rsidP="00E03BE4">
            <w:pPr>
              <w:ind w:left="288" w:hanging="288"/>
              <w:rPr>
                <w:rFonts w:asciiTheme="minorHAnsi" w:hAnsiTheme="minorHAnsi"/>
                <w:sz w:val="20"/>
                <w:szCs w:val="20"/>
              </w:rPr>
            </w:pPr>
            <w:r w:rsidRPr="009309D4">
              <w:rPr>
                <w:rFonts w:asciiTheme="minorHAnsi" w:hAnsiTheme="minorHAnsi"/>
                <w:sz w:val="20"/>
                <w:szCs w:val="20"/>
              </w:rPr>
              <w:t>Students may draw/illustrate to complete their graphic organ</w:t>
            </w:r>
            <w:r w:rsidR="00A775DB">
              <w:rPr>
                <w:rFonts w:asciiTheme="minorHAnsi" w:hAnsiTheme="minorHAnsi"/>
                <w:sz w:val="20"/>
                <w:szCs w:val="20"/>
              </w:rPr>
              <w:t>izer</w:t>
            </w:r>
          </w:p>
          <w:p w:rsidR="00B752DD" w:rsidRPr="00B752DD" w:rsidRDefault="009309D4" w:rsidP="00E03BE4">
            <w:pPr>
              <w:ind w:left="288" w:hanging="288"/>
              <w:rPr>
                <w:sz w:val="20"/>
                <w:szCs w:val="20"/>
              </w:rPr>
            </w:pPr>
            <w:r w:rsidRPr="009309D4">
              <w:rPr>
                <w:rFonts w:asciiTheme="minorHAnsi" w:hAnsiTheme="minorHAnsi"/>
                <w:sz w:val="20"/>
                <w:szCs w:val="20"/>
              </w:rPr>
              <w:t>Students m</w:t>
            </w:r>
            <w:r w:rsidR="00A775DB">
              <w:rPr>
                <w:rFonts w:asciiTheme="minorHAnsi" w:hAnsiTheme="minorHAnsi"/>
                <w:sz w:val="20"/>
                <w:szCs w:val="20"/>
              </w:rPr>
              <w:t>a</w:t>
            </w:r>
            <w:r w:rsidRPr="009309D4">
              <w:rPr>
                <w:rFonts w:asciiTheme="minorHAnsi" w:hAnsiTheme="minorHAnsi"/>
                <w:sz w:val="20"/>
                <w:szCs w:val="20"/>
              </w:rPr>
              <w:t xml:space="preserve">y dictate </w:t>
            </w:r>
            <w:r w:rsidR="00E03BE4">
              <w:rPr>
                <w:rFonts w:asciiTheme="minorHAnsi" w:hAnsiTheme="minorHAnsi"/>
                <w:sz w:val="20"/>
                <w:szCs w:val="20"/>
              </w:rPr>
              <w:t>their draft/outline to an adult</w:t>
            </w:r>
          </w:p>
        </w:tc>
      </w:tr>
      <w:tr w:rsidR="00B752DD" w:rsidRPr="00B752DD" w:rsidTr="00B752DD">
        <w:trPr>
          <w:cantSplit/>
          <w:trHeight w:val="20"/>
        </w:trPr>
        <w:tc>
          <w:tcPr>
            <w:tcW w:w="3706" w:type="dxa"/>
            <w:vMerge w:val="restart"/>
            <w:shd w:val="clear" w:color="auto" w:fill="D9D9D9"/>
            <w:noWrap/>
          </w:tcPr>
          <w:p w:rsidR="00B752DD" w:rsidRPr="00B752DD" w:rsidRDefault="00B752DD" w:rsidP="00B752DD">
            <w:pPr>
              <w:ind w:left="0" w:firstLine="0"/>
              <w:rPr>
                <w:b/>
                <w:sz w:val="20"/>
                <w:szCs w:val="20"/>
              </w:rPr>
            </w:pPr>
            <w:r w:rsidRPr="00B752DD">
              <w:rPr>
                <w:b/>
                <w:sz w:val="20"/>
                <w:szCs w:val="20"/>
              </w:rPr>
              <w:t>Extensions for depth and complexity:</w:t>
            </w:r>
          </w:p>
        </w:tc>
        <w:tc>
          <w:tcPr>
            <w:tcW w:w="5320" w:type="dxa"/>
            <w:shd w:val="clear" w:color="auto" w:fill="D9D9D9"/>
          </w:tcPr>
          <w:p w:rsidR="00B752DD" w:rsidRPr="00B752DD" w:rsidRDefault="00B752DD" w:rsidP="00E03BE4">
            <w:pPr>
              <w:ind w:left="288" w:hanging="288"/>
              <w:rPr>
                <w:sz w:val="20"/>
                <w:szCs w:val="20"/>
              </w:rPr>
            </w:pPr>
            <w:r w:rsidRPr="00B752DD">
              <w:rPr>
                <w:b/>
                <w:sz w:val="20"/>
                <w:szCs w:val="20"/>
              </w:rPr>
              <w:t>Access</w:t>
            </w:r>
            <w:r w:rsidRPr="00B752DD">
              <w:rPr>
                <w:sz w:val="20"/>
                <w:szCs w:val="20"/>
              </w:rPr>
              <w:t xml:space="preserve"> (Resources and/or Process)</w:t>
            </w:r>
          </w:p>
        </w:tc>
        <w:tc>
          <w:tcPr>
            <w:tcW w:w="5755" w:type="dxa"/>
            <w:shd w:val="clear" w:color="auto" w:fill="D9D9D9"/>
          </w:tcPr>
          <w:p w:rsidR="00B752DD" w:rsidRPr="00B752DD" w:rsidRDefault="00B752DD" w:rsidP="00E03BE4">
            <w:pPr>
              <w:ind w:left="288" w:hanging="288"/>
              <w:rPr>
                <w:sz w:val="20"/>
                <w:szCs w:val="20"/>
              </w:rPr>
            </w:pPr>
            <w:r w:rsidRPr="00B752DD">
              <w:rPr>
                <w:b/>
                <w:sz w:val="20"/>
                <w:szCs w:val="20"/>
              </w:rPr>
              <w:t>Expression</w:t>
            </w:r>
            <w:r w:rsidRPr="00B752DD">
              <w:rPr>
                <w:sz w:val="20"/>
                <w:szCs w:val="20"/>
              </w:rPr>
              <w:t xml:space="preserve"> (Products and/or Performance)</w:t>
            </w:r>
          </w:p>
        </w:tc>
      </w:tr>
      <w:tr w:rsidR="00B752DD" w:rsidRPr="00B752DD" w:rsidTr="009309D4">
        <w:trPr>
          <w:cantSplit/>
          <w:trHeight w:val="760"/>
        </w:trPr>
        <w:tc>
          <w:tcPr>
            <w:tcW w:w="3706" w:type="dxa"/>
            <w:vMerge/>
            <w:shd w:val="clear" w:color="auto" w:fill="D9D9D9"/>
            <w:noWrap/>
          </w:tcPr>
          <w:p w:rsidR="00B752DD" w:rsidRPr="00B752DD" w:rsidRDefault="00B752DD" w:rsidP="00B752DD">
            <w:pPr>
              <w:ind w:left="0" w:firstLine="0"/>
              <w:rPr>
                <w:b/>
                <w:sz w:val="20"/>
                <w:szCs w:val="20"/>
              </w:rPr>
            </w:pPr>
          </w:p>
        </w:tc>
        <w:tc>
          <w:tcPr>
            <w:tcW w:w="5320" w:type="dxa"/>
            <w:tcBorders>
              <w:top w:val="nil"/>
            </w:tcBorders>
            <w:shd w:val="clear" w:color="auto" w:fill="auto"/>
          </w:tcPr>
          <w:p w:rsidR="00B752DD" w:rsidRDefault="00431B10" w:rsidP="00E03BE4">
            <w:pPr>
              <w:ind w:left="288" w:hanging="288"/>
              <w:rPr>
                <w:sz w:val="20"/>
                <w:szCs w:val="20"/>
              </w:rPr>
            </w:pPr>
            <w:hyperlink r:id="rId31" w:history="1">
              <w:r w:rsidR="009309D4" w:rsidRPr="009309D4">
                <w:rPr>
                  <w:rStyle w:val="Hyperlink"/>
                  <w:sz w:val="20"/>
                  <w:szCs w:val="20"/>
                </w:rPr>
                <w:t>http://www.edhelperclipart.com/clipart/teachers/org-cause3effect.pdf</w:t>
              </w:r>
            </w:hyperlink>
            <w:r w:rsidR="009309D4" w:rsidRPr="009309D4">
              <w:rPr>
                <w:sz w:val="20"/>
                <w:szCs w:val="20"/>
              </w:rPr>
              <w:t xml:space="preserve"> (Free, printable 1 cause/3 effect graphic organizer template)</w:t>
            </w:r>
          </w:p>
          <w:p w:rsidR="00C74BC7" w:rsidRPr="00B752DD" w:rsidRDefault="00C74BC7" w:rsidP="00E03BE4">
            <w:pPr>
              <w:ind w:left="288" w:hanging="288"/>
              <w:rPr>
                <w:sz w:val="20"/>
                <w:szCs w:val="20"/>
              </w:rPr>
            </w:pPr>
          </w:p>
        </w:tc>
        <w:tc>
          <w:tcPr>
            <w:tcW w:w="5755" w:type="dxa"/>
            <w:tcBorders>
              <w:top w:val="nil"/>
            </w:tcBorders>
            <w:shd w:val="clear" w:color="auto" w:fill="auto"/>
          </w:tcPr>
          <w:p w:rsidR="00B752DD" w:rsidRPr="00B752DD" w:rsidRDefault="009309D4" w:rsidP="00E03BE4">
            <w:pPr>
              <w:ind w:left="288" w:hanging="288"/>
              <w:rPr>
                <w:sz w:val="20"/>
                <w:szCs w:val="20"/>
              </w:rPr>
            </w:pPr>
            <w:r w:rsidRPr="009309D4">
              <w:rPr>
                <w:sz w:val="20"/>
                <w:szCs w:val="20"/>
              </w:rPr>
              <w:t>The students may choose to create an additional draft/outline page to show more than one sig</w:t>
            </w:r>
            <w:r w:rsidR="00E03BE4">
              <w:rPr>
                <w:sz w:val="20"/>
                <w:szCs w:val="20"/>
              </w:rPr>
              <w:t>nificant change in their family</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Critical Content:</w:t>
            </w:r>
          </w:p>
        </w:tc>
        <w:tc>
          <w:tcPr>
            <w:tcW w:w="11075" w:type="dxa"/>
            <w:gridSpan w:val="2"/>
            <w:shd w:val="clear" w:color="auto" w:fill="auto"/>
          </w:tcPr>
          <w:p w:rsidR="00B752DD" w:rsidRPr="00B752DD" w:rsidRDefault="009309D4" w:rsidP="00E03BE4">
            <w:pPr>
              <w:numPr>
                <w:ilvl w:val="0"/>
                <w:numId w:val="26"/>
              </w:numPr>
              <w:ind w:left="288" w:hanging="288"/>
              <w:rPr>
                <w:sz w:val="20"/>
                <w:szCs w:val="20"/>
              </w:rPr>
            </w:pPr>
            <w:r w:rsidRPr="009309D4">
              <w:rPr>
                <w:sz w:val="20"/>
                <w:szCs w:val="20"/>
              </w:rPr>
              <w:t>Examples of significant life events</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Key Skills:</w:t>
            </w:r>
          </w:p>
        </w:tc>
        <w:tc>
          <w:tcPr>
            <w:tcW w:w="11075" w:type="dxa"/>
            <w:gridSpan w:val="2"/>
            <w:shd w:val="clear" w:color="auto" w:fill="auto"/>
          </w:tcPr>
          <w:p w:rsidR="00B752DD" w:rsidRPr="00B752DD" w:rsidRDefault="009309D4" w:rsidP="00E03BE4">
            <w:pPr>
              <w:numPr>
                <w:ilvl w:val="0"/>
                <w:numId w:val="26"/>
              </w:numPr>
              <w:ind w:left="288" w:hanging="288"/>
              <w:rPr>
                <w:sz w:val="20"/>
                <w:szCs w:val="20"/>
              </w:rPr>
            </w:pPr>
            <w:r w:rsidRPr="009309D4">
              <w:rPr>
                <w:sz w:val="20"/>
                <w:szCs w:val="20"/>
              </w:rPr>
              <w:t>Identify past personal events</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Critical Language:</w:t>
            </w:r>
          </w:p>
        </w:tc>
        <w:tc>
          <w:tcPr>
            <w:tcW w:w="11075" w:type="dxa"/>
            <w:gridSpan w:val="2"/>
            <w:shd w:val="clear" w:color="auto" w:fill="auto"/>
          </w:tcPr>
          <w:p w:rsidR="00B752DD" w:rsidRPr="00B752DD" w:rsidRDefault="009309D4" w:rsidP="00E03BE4">
            <w:pPr>
              <w:ind w:left="288" w:hanging="288"/>
              <w:rPr>
                <w:sz w:val="20"/>
                <w:szCs w:val="20"/>
              </w:rPr>
            </w:pPr>
            <w:r w:rsidRPr="009309D4">
              <w:rPr>
                <w:sz w:val="20"/>
                <w:szCs w:val="20"/>
              </w:rPr>
              <w:t>Arrange, identify, examples, relationships, alike, different, past, history, events, self, family, evidence, change, patterns, significant</w:t>
            </w:r>
          </w:p>
        </w:tc>
      </w:tr>
    </w:tbl>
    <w:p w:rsidR="00B752DD" w:rsidRPr="00B752DD" w:rsidRDefault="00B752DD" w:rsidP="00B752D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752DD" w:rsidRPr="00B752DD" w:rsidTr="00B752DD">
        <w:tc>
          <w:tcPr>
            <w:tcW w:w="14781" w:type="dxa"/>
            <w:gridSpan w:val="3"/>
            <w:shd w:val="clear" w:color="auto" w:fill="A6A6A6"/>
            <w:noWrap/>
          </w:tcPr>
          <w:p w:rsidR="00B752DD" w:rsidRPr="00B752DD" w:rsidRDefault="00B752DD" w:rsidP="00B752DD">
            <w:pPr>
              <w:ind w:left="0" w:firstLine="0"/>
              <w:rPr>
                <w:b/>
                <w:sz w:val="20"/>
                <w:szCs w:val="20"/>
              </w:rPr>
            </w:pPr>
            <w:r w:rsidRPr="00B752DD">
              <w:rPr>
                <w:b/>
                <w:sz w:val="20"/>
                <w:szCs w:val="20"/>
              </w:rPr>
              <w:t>Learning Experience # 4</w:t>
            </w:r>
          </w:p>
        </w:tc>
      </w:tr>
      <w:tr w:rsidR="00E03BE4" w:rsidRPr="00B752DD" w:rsidTr="009D7478">
        <w:tc>
          <w:tcPr>
            <w:tcW w:w="14781" w:type="dxa"/>
            <w:gridSpan w:val="3"/>
            <w:shd w:val="clear" w:color="auto" w:fill="D9D9D9"/>
            <w:noWrap/>
          </w:tcPr>
          <w:p w:rsidR="00E03BE4" w:rsidRPr="00E03BE4" w:rsidRDefault="00E03BE4" w:rsidP="00730890">
            <w:pPr>
              <w:ind w:left="0" w:firstLine="0"/>
              <w:rPr>
                <w:sz w:val="28"/>
                <w:szCs w:val="28"/>
              </w:rPr>
            </w:pPr>
            <w:r w:rsidRPr="00E03BE4">
              <w:rPr>
                <w:sz w:val="28"/>
                <w:szCs w:val="28"/>
              </w:rPr>
              <w:t>The teacher may revisit examples from previous discussions to model the creation of a timeline documenting significant changes in his/her family so that students can begin to identify the chronology of significant  events  unique to their family histories.</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Generalization Connection(s):</w:t>
            </w:r>
          </w:p>
        </w:tc>
        <w:tc>
          <w:tcPr>
            <w:tcW w:w="11075" w:type="dxa"/>
            <w:gridSpan w:val="2"/>
            <w:shd w:val="clear" w:color="auto" w:fill="auto"/>
            <w:noWrap/>
          </w:tcPr>
          <w:p w:rsidR="005D2563" w:rsidRPr="005D2563" w:rsidRDefault="005D2563" w:rsidP="00E03BE4">
            <w:pPr>
              <w:ind w:left="288" w:hanging="288"/>
              <w:rPr>
                <w:rFonts w:asciiTheme="minorHAnsi" w:hAnsiTheme="minorHAnsi"/>
                <w:sz w:val="20"/>
                <w:szCs w:val="20"/>
              </w:rPr>
            </w:pPr>
            <w:r w:rsidRPr="005D2563">
              <w:rPr>
                <w:rFonts w:asciiTheme="minorHAnsi" w:hAnsiTheme="minorHAnsi"/>
                <w:sz w:val="20"/>
                <w:szCs w:val="20"/>
              </w:rPr>
              <w:t xml:space="preserve">Family histories require authentic evidence and sources to document and sequence significant life events  </w:t>
            </w:r>
          </w:p>
          <w:p w:rsidR="00B752DD" w:rsidRPr="00B752DD" w:rsidRDefault="005D2563" w:rsidP="00E03BE4">
            <w:pPr>
              <w:ind w:left="288" w:hanging="288"/>
              <w:rPr>
                <w:sz w:val="20"/>
                <w:szCs w:val="20"/>
              </w:rPr>
            </w:pPr>
            <w:r w:rsidRPr="005D2563">
              <w:rPr>
                <w:rFonts w:asciiTheme="minorHAnsi" w:hAnsiTheme="minorHAnsi"/>
                <w:sz w:val="20"/>
                <w:szCs w:val="20"/>
              </w:rPr>
              <w:t>Changes in family and community relationships occurring today are part of the natural process of change that is an essential part of the human experience</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Teacher Resources:</w:t>
            </w:r>
          </w:p>
        </w:tc>
        <w:tc>
          <w:tcPr>
            <w:tcW w:w="11075" w:type="dxa"/>
            <w:gridSpan w:val="2"/>
            <w:shd w:val="clear" w:color="auto" w:fill="auto"/>
            <w:noWrap/>
          </w:tcPr>
          <w:p w:rsidR="005D2563" w:rsidRPr="005D2563" w:rsidRDefault="00431B10" w:rsidP="00E03BE4">
            <w:pPr>
              <w:ind w:left="288" w:hanging="288"/>
              <w:rPr>
                <w:sz w:val="20"/>
                <w:szCs w:val="20"/>
              </w:rPr>
            </w:pPr>
            <w:hyperlink r:id="rId32" w:history="1">
              <w:r w:rsidR="005D2563" w:rsidRPr="005D2563">
                <w:rPr>
                  <w:rStyle w:val="Hyperlink"/>
                  <w:sz w:val="20"/>
                  <w:szCs w:val="20"/>
                </w:rPr>
                <w:t>http://www.timetoast.com/timelines/how-i-got-to-where-i-am-today</w:t>
              </w:r>
            </w:hyperlink>
            <w:r w:rsidR="005D2563" w:rsidRPr="005D2563">
              <w:rPr>
                <w:sz w:val="20"/>
                <w:szCs w:val="20"/>
              </w:rPr>
              <w:t xml:space="preserve"> (An example of a child’s personal timeline)</w:t>
            </w:r>
          </w:p>
          <w:p w:rsidR="005D2563" w:rsidRPr="005D2563" w:rsidRDefault="00431B10" w:rsidP="00E03BE4">
            <w:pPr>
              <w:ind w:left="288" w:hanging="288"/>
              <w:rPr>
                <w:sz w:val="20"/>
                <w:szCs w:val="20"/>
              </w:rPr>
            </w:pPr>
            <w:hyperlink r:id="rId33" w:history="1">
              <w:r w:rsidR="005D2563" w:rsidRPr="005D2563">
                <w:rPr>
                  <w:rStyle w:val="Hyperlink"/>
                  <w:sz w:val="20"/>
                  <w:szCs w:val="20"/>
                </w:rPr>
                <w:t>http://www.timetoast.com/</w:t>
              </w:r>
            </w:hyperlink>
            <w:r w:rsidR="005D2563" w:rsidRPr="005D2563">
              <w:rPr>
                <w:sz w:val="20"/>
                <w:szCs w:val="20"/>
              </w:rPr>
              <w:t xml:space="preserve">  (Free timeline examples)</w:t>
            </w:r>
          </w:p>
          <w:p w:rsidR="00B752DD" w:rsidRDefault="00431B10" w:rsidP="00E03BE4">
            <w:pPr>
              <w:ind w:left="288" w:hanging="288"/>
              <w:rPr>
                <w:sz w:val="20"/>
                <w:szCs w:val="20"/>
              </w:rPr>
            </w:pPr>
            <w:hyperlink r:id="rId34" w:history="1">
              <w:r w:rsidR="005D2563" w:rsidRPr="005D2563">
                <w:rPr>
                  <w:rStyle w:val="Hyperlink"/>
                  <w:sz w:val="20"/>
                  <w:szCs w:val="20"/>
                </w:rPr>
                <w:t>http://eduplace.com/graphicorganizer/pdf/timeline.pdf</w:t>
              </w:r>
            </w:hyperlink>
            <w:r w:rsidR="005D2563" w:rsidRPr="005D2563">
              <w:rPr>
                <w:sz w:val="20"/>
                <w:szCs w:val="20"/>
              </w:rPr>
              <w:t xml:space="preserve">  (Free, printable timeline template)</w:t>
            </w:r>
          </w:p>
          <w:p w:rsidR="00C74BC7" w:rsidRPr="00B752DD" w:rsidRDefault="00C74BC7" w:rsidP="00E03BE4">
            <w:pPr>
              <w:ind w:left="288" w:hanging="288"/>
              <w:rPr>
                <w:sz w:val="20"/>
                <w:szCs w:val="20"/>
              </w:rPr>
            </w:pP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Student Resources:</w:t>
            </w:r>
          </w:p>
        </w:tc>
        <w:tc>
          <w:tcPr>
            <w:tcW w:w="11075" w:type="dxa"/>
            <w:gridSpan w:val="2"/>
            <w:shd w:val="clear" w:color="auto" w:fill="auto"/>
            <w:noWrap/>
          </w:tcPr>
          <w:p w:rsidR="00B752DD" w:rsidRPr="00B752DD" w:rsidRDefault="00431B10" w:rsidP="00E03BE4">
            <w:pPr>
              <w:ind w:left="288" w:hanging="288"/>
              <w:rPr>
                <w:sz w:val="20"/>
                <w:szCs w:val="20"/>
              </w:rPr>
            </w:pPr>
            <w:hyperlink r:id="rId35" w:history="1">
              <w:r w:rsidR="005D2563" w:rsidRPr="005D2563">
                <w:rPr>
                  <w:rStyle w:val="Hyperlink"/>
                  <w:sz w:val="20"/>
                  <w:szCs w:val="20"/>
                </w:rPr>
                <w:t>http://www.timetoast.com/timelines/how-i-got-to-where-i-am-today</w:t>
              </w:r>
            </w:hyperlink>
            <w:r w:rsidR="005D2563" w:rsidRPr="005D2563">
              <w:rPr>
                <w:sz w:val="20"/>
                <w:szCs w:val="20"/>
              </w:rPr>
              <w:t xml:space="preserve"> (An example of a child’s personal timeline)</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Assessment:</w:t>
            </w:r>
          </w:p>
        </w:tc>
        <w:tc>
          <w:tcPr>
            <w:tcW w:w="11075" w:type="dxa"/>
            <w:gridSpan w:val="2"/>
            <w:shd w:val="clear" w:color="auto" w:fill="auto"/>
            <w:noWrap/>
          </w:tcPr>
          <w:p w:rsidR="005D2563" w:rsidRPr="005D2563" w:rsidRDefault="005D2563" w:rsidP="00E03BE4">
            <w:pPr>
              <w:ind w:left="288" w:hanging="288"/>
              <w:rPr>
                <w:sz w:val="20"/>
                <w:szCs w:val="20"/>
              </w:rPr>
            </w:pPr>
            <w:r w:rsidRPr="005D2563">
              <w:rPr>
                <w:sz w:val="20"/>
                <w:szCs w:val="20"/>
              </w:rPr>
              <w:t>The students will create a timeline (at home) showing significant events in their family’s history.</w:t>
            </w:r>
          </w:p>
          <w:p w:rsidR="00B752DD" w:rsidRPr="00B752DD" w:rsidRDefault="005D2563" w:rsidP="00E03BE4">
            <w:pPr>
              <w:ind w:left="288" w:hanging="288"/>
              <w:rPr>
                <w:sz w:val="20"/>
                <w:szCs w:val="20"/>
              </w:rPr>
            </w:pPr>
            <w:r w:rsidRPr="005D2563">
              <w:rPr>
                <w:sz w:val="20"/>
                <w:szCs w:val="20"/>
              </w:rPr>
              <w:t>Teachers may want to decide on a specific timeframe for the timeline.</w:t>
            </w:r>
          </w:p>
        </w:tc>
      </w:tr>
      <w:tr w:rsidR="00B752DD" w:rsidRPr="00B752DD" w:rsidTr="00B752DD">
        <w:trPr>
          <w:trHeight w:val="184"/>
        </w:trPr>
        <w:tc>
          <w:tcPr>
            <w:tcW w:w="3706" w:type="dxa"/>
            <w:vMerge w:val="restart"/>
            <w:shd w:val="clear" w:color="auto" w:fill="D9D9D9"/>
            <w:noWrap/>
          </w:tcPr>
          <w:p w:rsidR="00B752DD" w:rsidRPr="00B752DD" w:rsidRDefault="00B752DD" w:rsidP="00B752DD">
            <w:pPr>
              <w:ind w:left="0" w:firstLine="0"/>
              <w:rPr>
                <w:b/>
                <w:sz w:val="20"/>
                <w:szCs w:val="20"/>
              </w:rPr>
            </w:pPr>
            <w:r w:rsidRPr="00B752DD">
              <w:rPr>
                <w:b/>
                <w:sz w:val="20"/>
                <w:szCs w:val="20"/>
              </w:rPr>
              <w:lastRenderedPageBreak/>
              <w:t>Differentiation:</w:t>
            </w:r>
          </w:p>
          <w:p w:rsidR="00B752DD" w:rsidRPr="00B752DD" w:rsidRDefault="00B752DD" w:rsidP="00B752DD">
            <w:pPr>
              <w:ind w:left="0" w:firstLine="0"/>
              <w:rPr>
                <w:bCs/>
                <w:sz w:val="20"/>
                <w:szCs w:val="20"/>
              </w:rPr>
            </w:pPr>
            <w:r w:rsidRPr="00B752DD">
              <w:rPr>
                <w:sz w:val="20"/>
                <w:szCs w:val="20"/>
              </w:rPr>
              <w:t>(</w:t>
            </w:r>
            <w:r w:rsidRPr="00B752DD">
              <w:rPr>
                <w:bCs/>
                <w:sz w:val="20"/>
                <w:szCs w:val="20"/>
              </w:rPr>
              <w:t>Multiple means for students to access content and multiple modes for student to express understanding.)</w:t>
            </w:r>
          </w:p>
        </w:tc>
        <w:tc>
          <w:tcPr>
            <w:tcW w:w="5320" w:type="dxa"/>
            <w:shd w:val="clear" w:color="auto" w:fill="D9D9D9"/>
          </w:tcPr>
          <w:p w:rsidR="00B752DD" w:rsidRPr="00B752DD" w:rsidRDefault="00B752DD" w:rsidP="00E03BE4">
            <w:pPr>
              <w:ind w:left="288" w:hanging="288"/>
              <w:rPr>
                <w:sz w:val="20"/>
                <w:szCs w:val="20"/>
              </w:rPr>
            </w:pPr>
            <w:r w:rsidRPr="00B752DD">
              <w:rPr>
                <w:b/>
                <w:sz w:val="20"/>
                <w:szCs w:val="20"/>
              </w:rPr>
              <w:t>Access</w:t>
            </w:r>
            <w:r w:rsidRPr="00B752DD">
              <w:rPr>
                <w:sz w:val="20"/>
                <w:szCs w:val="20"/>
              </w:rPr>
              <w:t xml:space="preserve"> (Resources and/or Process)</w:t>
            </w:r>
          </w:p>
        </w:tc>
        <w:tc>
          <w:tcPr>
            <w:tcW w:w="5755" w:type="dxa"/>
            <w:shd w:val="clear" w:color="auto" w:fill="D9D9D9"/>
          </w:tcPr>
          <w:p w:rsidR="00B752DD" w:rsidRPr="00B752DD" w:rsidRDefault="00B752DD" w:rsidP="00E03BE4">
            <w:pPr>
              <w:ind w:left="288" w:hanging="288"/>
              <w:rPr>
                <w:sz w:val="20"/>
                <w:szCs w:val="20"/>
              </w:rPr>
            </w:pPr>
            <w:r w:rsidRPr="00B752DD">
              <w:rPr>
                <w:b/>
                <w:sz w:val="20"/>
                <w:szCs w:val="20"/>
              </w:rPr>
              <w:t>Expression</w:t>
            </w:r>
            <w:r w:rsidRPr="00B752DD">
              <w:rPr>
                <w:sz w:val="20"/>
                <w:szCs w:val="20"/>
              </w:rPr>
              <w:t xml:space="preserve"> (Products and/or Performance)</w:t>
            </w:r>
          </w:p>
        </w:tc>
      </w:tr>
      <w:tr w:rsidR="00B752DD" w:rsidRPr="00B752DD" w:rsidTr="00B752DD">
        <w:trPr>
          <w:cantSplit/>
          <w:trHeight w:val="20"/>
        </w:trPr>
        <w:tc>
          <w:tcPr>
            <w:tcW w:w="3706" w:type="dxa"/>
            <w:vMerge/>
            <w:shd w:val="clear" w:color="auto" w:fill="D9D9D9"/>
            <w:noWrap/>
          </w:tcPr>
          <w:p w:rsidR="00B752DD" w:rsidRPr="00B752DD" w:rsidRDefault="00B752DD" w:rsidP="00B752DD">
            <w:pPr>
              <w:ind w:left="0" w:firstLine="0"/>
              <w:rPr>
                <w:b/>
                <w:sz w:val="20"/>
                <w:szCs w:val="20"/>
              </w:rPr>
            </w:pPr>
          </w:p>
        </w:tc>
        <w:tc>
          <w:tcPr>
            <w:tcW w:w="5320" w:type="dxa"/>
            <w:tcBorders>
              <w:top w:val="nil"/>
            </w:tcBorders>
            <w:shd w:val="clear" w:color="auto" w:fill="auto"/>
          </w:tcPr>
          <w:p w:rsidR="00B752DD" w:rsidRPr="00B752DD" w:rsidRDefault="00431B10" w:rsidP="00E03BE4">
            <w:pPr>
              <w:ind w:left="288" w:hanging="288"/>
              <w:rPr>
                <w:sz w:val="20"/>
                <w:szCs w:val="20"/>
              </w:rPr>
            </w:pPr>
            <w:hyperlink r:id="rId36" w:history="1">
              <w:r w:rsidR="005D2563" w:rsidRPr="005D2563">
                <w:rPr>
                  <w:rStyle w:val="Hyperlink"/>
                  <w:sz w:val="20"/>
                  <w:szCs w:val="20"/>
                </w:rPr>
                <w:t>http://eduplace.com/graphicorganizer/pdf/timeline.pdf</w:t>
              </w:r>
            </w:hyperlink>
            <w:r w:rsidR="005D2563" w:rsidRPr="005D2563">
              <w:rPr>
                <w:sz w:val="20"/>
                <w:szCs w:val="20"/>
              </w:rPr>
              <w:t xml:space="preserve">  (Free, printable timeline template)</w:t>
            </w:r>
          </w:p>
        </w:tc>
        <w:tc>
          <w:tcPr>
            <w:tcW w:w="5755" w:type="dxa"/>
            <w:tcBorders>
              <w:top w:val="nil"/>
            </w:tcBorders>
            <w:shd w:val="clear" w:color="auto" w:fill="auto"/>
          </w:tcPr>
          <w:p w:rsidR="00E03BE4" w:rsidRPr="00B752DD" w:rsidRDefault="00A775DB" w:rsidP="00C74BC7">
            <w:pPr>
              <w:ind w:left="288" w:hanging="288"/>
              <w:rPr>
                <w:sz w:val="20"/>
                <w:szCs w:val="20"/>
              </w:rPr>
            </w:pPr>
            <w:r>
              <w:rPr>
                <w:sz w:val="20"/>
                <w:szCs w:val="20"/>
              </w:rPr>
              <w:t>S</w:t>
            </w:r>
            <w:r w:rsidR="005D2563" w:rsidRPr="005D2563">
              <w:rPr>
                <w:sz w:val="20"/>
                <w:szCs w:val="20"/>
              </w:rPr>
              <w:t>tudents may orally dictate to a family member the significant events tha</w:t>
            </w:r>
            <w:r w:rsidR="00E03BE4">
              <w:rPr>
                <w:sz w:val="20"/>
                <w:szCs w:val="20"/>
              </w:rPr>
              <w:t>t have occurred in their family</w:t>
            </w:r>
          </w:p>
        </w:tc>
      </w:tr>
      <w:tr w:rsidR="00B752DD" w:rsidRPr="00B752DD" w:rsidTr="00B752DD">
        <w:trPr>
          <w:cantSplit/>
          <w:trHeight w:val="20"/>
        </w:trPr>
        <w:tc>
          <w:tcPr>
            <w:tcW w:w="3706" w:type="dxa"/>
            <w:vMerge w:val="restart"/>
            <w:shd w:val="clear" w:color="auto" w:fill="D9D9D9"/>
            <w:noWrap/>
          </w:tcPr>
          <w:p w:rsidR="00B752DD" w:rsidRPr="00B752DD" w:rsidRDefault="00B752DD" w:rsidP="00B752DD">
            <w:pPr>
              <w:ind w:left="0" w:firstLine="0"/>
              <w:rPr>
                <w:b/>
                <w:sz w:val="20"/>
                <w:szCs w:val="20"/>
              </w:rPr>
            </w:pPr>
            <w:r w:rsidRPr="00B752DD">
              <w:rPr>
                <w:b/>
                <w:sz w:val="20"/>
                <w:szCs w:val="20"/>
              </w:rPr>
              <w:t>Extensions for depth and complexity:</w:t>
            </w:r>
          </w:p>
        </w:tc>
        <w:tc>
          <w:tcPr>
            <w:tcW w:w="5320" w:type="dxa"/>
            <w:shd w:val="clear" w:color="auto" w:fill="D9D9D9"/>
          </w:tcPr>
          <w:p w:rsidR="00B752DD" w:rsidRPr="00B752DD" w:rsidRDefault="00B752DD" w:rsidP="00E03BE4">
            <w:pPr>
              <w:ind w:left="288" w:hanging="288"/>
              <w:rPr>
                <w:sz w:val="20"/>
                <w:szCs w:val="20"/>
              </w:rPr>
            </w:pPr>
            <w:r w:rsidRPr="00B752DD">
              <w:rPr>
                <w:b/>
                <w:sz w:val="20"/>
                <w:szCs w:val="20"/>
              </w:rPr>
              <w:t>Access</w:t>
            </w:r>
            <w:r w:rsidRPr="00B752DD">
              <w:rPr>
                <w:sz w:val="20"/>
                <w:szCs w:val="20"/>
              </w:rPr>
              <w:t xml:space="preserve"> (Resources and/or Process)</w:t>
            </w:r>
          </w:p>
        </w:tc>
        <w:tc>
          <w:tcPr>
            <w:tcW w:w="5755" w:type="dxa"/>
            <w:shd w:val="clear" w:color="auto" w:fill="D9D9D9"/>
          </w:tcPr>
          <w:p w:rsidR="00B752DD" w:rsidRPr="00B752DD" w:rsidRDefault="00B752DD" w:rsidP="00E03BE4">
            <w:pPr>
              <w:ind w:left="288" w:hanging="288"/>
              <w:rPr>
                <w:sz w:val="20"/>
                <w:szCs w:val="20"/>
              </w:rPr>
            </w:pPr>
            <w:r w:rsidRPr="00B752DD">
              <w:rPr>
                <w:b/>
                <w:sz w:val="20"/>
                <w:szCs w:val="20"/>
              </w:rPr>
              <w:t>Expression</w:t>
            </w:r>
            <w:r w:rsidRPr="00B752DD">
              <w:rPr>
                <w:sz w:val="20"/>
                <w:szCs w:val="20"/>
              </w:rPr>
              <w:t xml:space="preserve"> (Products and/or Performance)</w:t>
            </w:r>
          </w:p>
        </w:tc>
      </w:tr>
      <w:tr w:rsidR="00B752DD" w:rsidRPr="00B752DD" w:rsidTr="00C74BC7">
        <w:trPr>
          <w:cantSplit/>
          <w:trHeight w:val="382"/>
        </w:trPr>
        <w:tc>
          <w:tcPr>
            <w:tcW w:w="3706" w:type="dxa"/>
            <w:vMerge/>
            <w:shd w:val="clear" w:color="auto" w:fill="D9D9D9"/>
            <w:noWrap/>
          </w:tcPr>
          <w:p w:rsidR="00B752DD" w:rsidRPr="00B752DD" w:rsidRDefault="00B752DD" w:rsidP="00B752DD">
            <w:pPr>
              <w:ind w:left="0" w:firstLine="0"/>
              <w:rPr>
                <w:b/>
                <w:sz w:val="20"/>
                <w:szCs w:val="20"/>
              </w:rPr>
            </w:pPr>
          </w:p>
        </w:tc>
        <w:tc>
          <w:tcPr>
            <w:tcW w:w="5320" w:type="dxa"/>
            <w:tcBorders>
              <w:top w:val="nil"/>
            </w:tcBorders>
            <w:shd w:val="clear" w:color="auto" w:fill="auto"/>
          </w:tcPr>
          <w:p w:rsidR="005D2563" w:rsidRPr="005D2563" w:rsidRDefault="00431B10" w:rsidP="00E03BE4">
            <w:pPr>
              <w:ind w:left="288" w:hanging="288"/>
              <w:rPr>
                <w:sz w:val="20"/>
                <w:szCs w:val="20"/>
              </w:rPr>
            </w:pPr>
            <w:hyperlink r:id="rId37" w:history="1">
              <w:r w:rsidR="005D2563" w:rsidRPr="005D2563">
                <w:rPr>
                  <w:rStyle w:val="Hyperlink"/>
                  <w:sz w:val="20"/>
                  <w:szCs w:val="20"/>
                </w:rPr>
                <w:t>http://www.timetoast.com/timelines/how-i-got-to-where-i-am-today</w:t>
              </w:r>
            </w:hyperlink>
            <w:r w:rsidR="005D2563" w:rsidRPr="005D2563">
              <w:rPr>
                <w:sz w:val="20"/>
                <w:szCs w:val="20"/>
              </w:rPr>
              <w:t xml:space="preserve">  ( An example of a child’s personal timeline)</w:t>
            </w:r>
          </w:p>
          <w:p w:rsidR="00E03BE4" w:rsidRPr="00B752DD" w:rsidRDefault="00431B10" w:rsidP="00C74BC7">
            <w:pPr>
              <w:ind w:left="288" w:hanging="288"/>
              <w:rPr>
                <w:sz w:val="20"/>
                <w:szCs w:val="20"/>
              </w:rPr>
            </w:pPr>
            <w:hyperlink r:id="rId38" w:history="1">
              <w:r w:rsidR="005D2563" w:rsidRPr="005D2563">
                <w:rPr>
                  <w:rStyle w:val="Hyperlink"/>
                  <w:sz w:val="20"/>
                  <w:szCs w:val="20"/>
                </w:rPr>
                <w:t>http://www.timetoast.com/</w:t>
              </w:r>
            </w:hyperlink>
            <w:r w:rsidR="005D2563" w:rsidRPr="005D2563">
              <w:rPr>
                <w:sz w:val="20"/>
                <w:szCs w:val="20"/>
              </w:rPr>
              <w:t xml:space="preserve">  (Free timeline examples)</w:t>
            </w:r>
          </w:p>
        </w:tc>
        <w:tc>
          <w:tcPr>
            <w:tcW w:w="5755" w:type="dxa"/>
            <w:tcBorders>
              <w:top w:val="nil"/>
            </w:tcBorders>
            <w:shd w:val="clear" w:color="auto" w:fill="auto"/>
          </w:tcPr>
          <w:p w:rsidR="00B752DD" w:rsidRPr="00B752DD" w:rsidRDefault="00A775DB" w:rsidP="00E03BE4">
            <w:pPr>
              <w:ind w:left="288" w:hanging="288"/>
              <w:rPr>
                <w:sz w:val="20"/>
                <w:szCs w:val="20"/>
              </w:rPr>
            </w:pPr>
            <w:r>
              <w:rPr>
                <w:sz w:val="20"/>
                <w:szCs w:val="20"/>
              </w:rPr>
              <w:t>S</w:t>
            </w:r>
            <w:r w:rsidR="005D2563" w:rsidRPr="005D2563">
              <w:rPr>
                <w:sz w:val="20"/>
                <w:szCs w:val="20"/>
              </w:rPr>
              <w:t>tudents may generate a timelin</w:t>
            </w:r>
            <w:r w:rsidR="00E03BE4">
              <w:rPr>
                <w:sz w:val="20"/>
                <w:szCs w:val="20"/>
              </w:rPr>
              <w:t>e with more generational events</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Critical Content:</w:t>
            </w:r>
          </w:p>
        </w:tc>
        <w:tc>
          <w:tcPr>
            <w:tcW w:w="11075" w:type="dxa"/>
            <w:gridSpan w:val="2"/>
            <w:shd w:val="clear" w:color="auto" w:fill="auto"/>
          </w:tcPr>
          <w:p w:rsidR="005D2563" w:rsidRPr="005D2563" w:rsidRDefault="005D2563" w:rsidP="00E03BE4">
            <w:pPr>
              <w:numPr>
                <w:ilvl w:val="0"/>
                <w:numId w:val="26"/>
              </w:numPr>
              <w:ind w:left="288" w:hanging="288"/>
              <w:rPr>
                <w:sz w:val="20"/>
                <w:szCs w:val="20"/>
              </w:rPr>
            </w:pPr>
            <w:r w:rsidRPr="005D2563">
              <w:rPr>
                <w:sz w:val="20"/>
                <w:szCs w:val="20"/>
              </w:rPr>
              <w:t>The vocabulary related to time, sequence and change, past</w:t>
            </w:r>
          </w:p>
          <w:p w:rsidR="005D2563" w:rsidRPr="005D2563" w:rsidRDefault="005D2563" w:rsidP="00E03BE4">
            <w:pPr>
              <w:numPr>
                <w:ilvl w:val="0"/>
                <w:numId w:val="26"/>
              </w:numPr>
              <w:ind w:left="288" w:hanging="288"/>
              <w:rPr>
                <w:sz w:val="20"/>
                <w:szCs w:val="20"/>
              </w:rPr>
            </w:pPr>
            <w:r w:rsidRPr="005D2563">
              <w:rPr>
                <w:sz w:val="20"/>
                <w:szCs w:val="20"/>
              </w:rPr>
              <w:t>Examples of significant life events</w:t>
            </w:r>
          </w:p>
          <w:p w:rsidR="00B752DD" w:rsidRPr="00B752DD" w:rsidRDefault="00B038CA" w:rsidP="00E03BE4">
            <w:pPr>
              <w:numPr>
                <w:ilvl w:val="0"/>
                <w:numId w:val="26"/>
              </w:numPr>
              <w:ind w:left="288" w:hanging="288"/>
              <w:rPr>
                <w:sz w:val="20"/>
                <w:szCs w:val="20"/>
              </w:rPr>
            </w:pPr>
            <w:r>
              <w:rPr>
                <w:sz w:val="20"/>
                <w:szCs w:val="20"/>
              </w:rPr>
              <w:t>Timeline construction</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Key Skills:</w:t>
            </w:r>
          </w:p>
        </w:tc>
        <w:tc>
          <w:tcPr>
            <w:tcW w:w="11075" w:type="dxa"/>
            <w:gridSpan w:val="2"/>
            <w:shd w:val="clear" w:color="auto" w:fill="auto"/>
          </w:tcPr>
          <w:p w:rsidR="005D2563" w:rsidRPr="005D2563" w:rsidRDefault="005D2563" w:rsidP="00E03BE4">
            <w:pPr>
              <w:numPr>
                <w:ilvl w:val="0"/>
                <w:numId w:val="26"/>
              </w:numPr>
              <w:ind w:left="288" w:hanging="288"/>
              <w:rPr>
                <w:sz w:val="20"/>
                <w:szCs w:val="20"/>
              </w:rPr>
            </w:pPr>
            <w:r w:rsidRPr="005D2563">
              <w:rPr>
                <w:sz w:val="20"/>
                <w:szCs w:val="20"/>
              </w:rPr>
              <w:t>Use words related to time, sequence and change within context</w:t>
            </w:r>
          </w:p>
          <w:p w:rsidR="00B752DD" w:rsidRPr="00B752DD" w:rsidRDefault="005D2563" w:rsidP="00E03BE4">
            <w:pPr>
              <w:numPr>
                <w:ilvl w:val="0"/>
                <w:numId w:val="26"/>
              </w:numPr>
              <w:ind w:left="288" w:hanging="288"/>
              <w:rPr>
                <w:sz w:val="20"/>
                <w:szCs w:val="20"/>
              </w:rPr>
            </w:pPr>
            <w:r w:rsidRPr="005D2563">
              <w:rPr>
                <w:sz w:val="20"/>
                <w:szCs w:val="20"/>
              </w:rPr>
              <w:t>Identify past personal events and arrange them in chronological order</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Critical Language:</w:t>
            </w:r>
          </w:p>
        </w:tc>
        <w:tc>
          <w:tcPr>
            <w:tcW w:w="11075" w:type="dxa"/>
            <w:gridSpan w:val="2"/>
            <w:shd w:val="clear" w:color="auto" w:fill="auto"/>
          </w:tcPr>
          <w:p w:rsidR="00B752DD" w:rsidRPr="00B752DD" w:rsidRDefault="005D2563" w:rsidP="00E03BE4">
            <w:pPr>
              <w:ind w:left="288" w:hanging="288"/>
              <w:rPr>
                <w:sz w:val="20"/>
                <w:szCs w:val="20"/>
              </w:rPr>
            </w:pPr>
            <w:r w:rsidRPr="005D2563">
              <w:rPr>
                <w:sz w:val="20"/>
                <w:szCs w:val="20"/>
              </w:rPr>
              <w:t>Arrange, chronological, identify, examples, relationships, alike, different, past, history, events, self, family, evidence, source change, patterns, timeline,</w:t>
            </w:r>
          </w:p>
        </w:tc>
      </w:tr>
    </w:tbl>
    <w:p w:rsidR="00C74BC7" w:rsidRDefault="00C74BC7"/>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752DD" w:rsidRPr="00B752DD" w:rsidTr="00B752DD">
        <w:tc>
          <w:tcPr>
            <w:tcW w:w="14781" w:type="dxa"/>
            <w:gridSpan w:val="3"/>
            <w:shd w:val="clear" w:color="auto" w:fill="A6A6A6"/>
            <w:noWrap/>
          </w:tcPr>
          <w:p w:rsidR="00B752DD" w:rsidRPr="00B752DD" w:rsidRDefault="00B752DD" w:rsidP="00B752DD">
            <w:pPr>
              <w:ind w:left="0" w:firstLine="0"/>
              <w:rPr>
                <w:b/>
                <w:sz w:val="20"/>
                <w:szCs w:val="20"/>
              </w:rPr>
            </w:pPr>
            <w:r w:rsidRPr="00B752DD">
              <w:rPr>
                <w:b/>
                <w:sz w:val="20"/>
                <w:szCs w:val="20"/>
              </w:rPr>
              <w:t>Learning Experience # 5</w:t>
            </w:r>
          </w:p>
        </w:tc>
      </w:tr>
      <w:tr w:rsidR="00E03BE4" w:rsidRPr="00B752DD" w:rsidTr="0093142C">
        <w:tc>
          <w:tcPr>
            <w:tcW w:w="14781" w:type="dxa"/>
            <w:gridSpan w:val="3"/>
            <w:shd w:val="clear" w:color="auto" w:fill="D9D9D9"/>
            <w:noWrap/>
          </w:tcPr>
          <w:p w:rsidR="00E03BE4" w:rsidRPr="00E03BE4" w:rsidRDefault="00E03BE4" w:rsidP="00B752DD">
            <w:pPr>
              <w:ind w:left="0" w:firstLine="0"/>
              <w:rPr>
                <w:sz w:val="28"/>
                <w:szCs w:val="28"/>
              </w:rPr>
            </w:pPr>
            <w:r w:rsidRPr="00E03BE4">
              <w:rPr>
                <w:sz w:val="28"/>
                <w:szCs w:val="28"/>
              </w:rPr>
              <w:t>The teacher may brainstorm with students the characteristics of their surroundings so that students can identify the unique physical attributes of their environment</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Generalization Connection(s):</w:t>
            </w:r>
          </w:p>
        </w:tc>
        <w:tc>
          <w:tcPr>
            <w:tcW w:w="11075" w:type="dxa"/>
            <w:gridSpan w:val="2"/>
            <w:shd w:val="clear" w:color="auto" w:fill="auto"/>
            <w:noWrap/>
          </w:tcPr>
          <w:p w:rsidR="00B752DD" w:rsidRPr="00B752DD" w:rsidRDefault="003D7089" w:rsidP="00E03BE4">
            <w:pPr>
              <w:ind w:left="288" w:hanging="288"/>
              <w:rPr>
                <w:sz w:val="20"/>
                <w:szCs w:val="20"/>
              </w:rPr>
            </w:pPr>
            <w:r w:rsidRPr="003D7089">
              <w:rPr>
                <w:sz w:val="20"/>
                <w:szCs w:val="20"/>
              </w:rPr>
              <w:t>Changes in family and community relationships occurring today are part of the natural process of change that is an essential part of the human experience</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Teacher Resources:</w:t>
            </w:r>
          </w:p>
        </w:tc>
        <w:tc>
          <w:tcPr>
            <w:tcW w:w="11075" w:type="dxa"/>
            <w:gridSpan w:val="2"/>
            <w:shd w:val="clear" w:color="auto" w:fill="auto"/>
            <w:noWrap/>
          </w:tcPr>
          <w:p w:rsidR="00B752DD" w:rsidRPr="00B752DD" w:rsidRDefault="00431B10" w:rsidP="00E03BE4">
            <w:pPr>
              <w:ind w:left="288" w:hanging="288"/>
              <w:rPr>
                <w:sz w:val="20"/>
                <w:szCs w:val="20"/>
              </w:rPr>
            </w:pPr>
            <w:hyperlink r:id="rId39" w:history="1">
              <w:r w:rsidR="003D7089" w:rsidRPr="003D7089">
                <w:rPr>
                  <w:rStyle w:val="Hyperlink"/>
                  <w:sz w:val="20"/>
                  <w:szCs w:val="20"/>
                </w:rPr>
                <w:t>http://www.ask.com/question/define-physical-environment</w:t>
              </w:r>
            </w:hyperlink>
            <w:r w:rsidR="003D7089" w:rsidRPr="003D7089">
              <w:rPr>
                <w:sz w:val="20"/>
                <w:szCs w:val="20"/>
              </w:rPr>
              <w:t xml:space="preserve"> (Good examples of working definitions of physical environment)</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Student Resources:</w:t>
            </w:r>
          </w:p>
        </w:tc>
        <w:tc>
          <w:tcPr>
            <w:tcW w:w="11075" w:type="dxa"/>
            <w:gridSpan w:val="2"/>
            <w:shd w:val="clear" w:color="auto" w:fill="auto"/>
            <w:noWrap/>
          </w:tcPr>
          <w:p w:rsidR="00B752DD" w:rsidRPr="00B752DD" w:rsidRDefault="00431B10" w:rsidP="00E03BE4">
            <w:pPr>
              <w:ind w:left="288" w:hanging="288"/>
              <w:rPr>
                <w:sz w:val="20"/>
                <w:szCs w:val="20"/>
              </w:rPr>
            </w:pPr>
            <w:hyperlink r:id="rId40" w:history="1">
              <w:r w:rsidR="003D7089" w:rsidRPr="003D7089">
                <w:rPr>
                  <w:rStyle w:val="Hyperlink"/>
                  <w:sz w:val="20"/>
                  <w:szCs w:val="20"/>
                </w:rPr>
                <w:t>http://www.enchantedlearning.com/generate/vocabularysquares/index.shtml</w:t>
              </w:r>
            </w:hyperlink>
            <w:r w:rsidR="003D7089" w:rsidRPr="003D7089">
              <w:rPr>
                <w:sz w:val="20"/>
                <w:szCs w:val="20"/>
              </w:rPr>
              <w:t xml:space="preserve"> (Customizable vocabulary/definition graphic organizers)</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Assessment:</w:t>
            </w:r>
          </w:p>
        </w:tc>
        <w:tc>
          <w:tcPr>
            <w:tcW w:w="11075" w:type="dxa"/>
            <w:gridSpan w:val="2"/>
            <w:shd w:val="clear" w:color="auto" w:fill="auto"/>
            <w:noWrap/>
          </w:tcPr>
          <w:p w:rsidR="003D7089" w:rsidRPr="00565FDA" w:rsidRDefault="003D7089" w:rsidP="00E03BE4">
            <w:pPr>
              <w:ind w:left="288" w:hanging="288"/>
              <w:rPr>
                <w:rFonts w:asciiTheme="minorHAnsi" w:hAnsiTheme="minorHAnsi"/>
                <w:sz w:val="20"/>
                <w:szCs w:val="20"/>
              </w:rPr>
            </w:pPr>
            <w:r w:rsidRPr="00565FDA">
              <w:rPr>
                <w:rFonts w:asciiTheme="minorHAnsi" w:hAnsiTheme="minorHAnsi"/>
                <w:sz w:val="20"/>
                <w:szCs w:val="20"/>
              </w:rPr>
              <w:t>Students will, as a class, create a working definition of physical environment and create visual representations of the specific physical attributes of their environment.</w:t>
            </w:r>
          </w:p>
          <w:p w:rsidR="003D7089" w:rsidRPr="00565FDA" w:rsidRDefault="003D7089" w:rsidP="00E03BE4">
            <w:pPr>
              <w:ind w:left="288" w:hanging="288"/>
              <w:rPr>
                <w:rFonts w:asciiTheme="minorHAnsi" w:hAnsiTheme="minorHAnsi"/>
                <w:sz w:val="20"/>
                <w:szCs w:val="20"/>
              </w:rPr>
            </w:pPr>
            <w:r w:rsidRPr="00565FDA">
              <w:rPr>
                <w:rFonts w:asciiTheme="minorHAnsi" w:hAnsiTheme="minorHAnsi"/>
                <w:sz w:val="20"/>
                <w:szCs w:val="20"/>
              </w:rPr>
              <w:t xml:space="preserve">OR </w:t>
            </w:r>
          </w:p>
          <w:p w:rsidR="00E03BE4" w:rsidRPr="00B752DD" w:rsidRDefault="003D7089" w:rsidP="00C74BC7">
            <w:pPr>
              <w:ind w:left="288" w:hanging="288"/>
              <w:rPr>
                <w:sz w:val="20"/>
                <w:szCs w:val="20"/>
              </w:rPr>
            </w:pPr>
            <w:r w:rsidRPr="00565FDA">
              <w:rPr>
                <w:rFonts w:asciiTheme="minorHAnsi" w:hAnsiTheme="minorHAnsi"/>
                <w:sz w:val="20"/>
                <w:szCs w:val="20"/>
              </w:rPr>
              <w:t>Students will individually complete a vocabulary graphic organizer that contains the definition of physical environment</w:t>
            </w:r>
            <w:r w:rsidR="00A775DB">
              <w:rPr>
                <w:rFonts w:asciiTheme="minorHAnsi" w:hAnsiTheme="minorHAnsi"/>
                <w:sz w:val="20"/>
                <w:szCs w:val="20"/>
              </w:rPr>
              <w:t>.</w:t>
            </w:r>
          </w:p>
        </w:tc>
      </w:tr>
      <w:tr w:rsidR="00B752DD" w:rsidRPr="00B752DD" w:rsidTr="00B752DD">
        <w:trPr>
          <w:trHeight w:val="184"/>
        </w:trPr>
        <w:tc>
          <w:tcPr>
            <w:tcW w:w="3706" w:type="dxa"/>
            <w:vMerge w:val="restart"/>
            <w:shd w:val="clear" w:color="auto" w:fill="D9D9D9"/>
            <w:noWrap/>
          </w:tcPr>
          <w:p w:rsidR="00B752DD" w:rsidRPr="00B752DD" w:rsidRDefault="00B752DD" w:rsidP="00B752DD">
            <w:pPr>
              <w:ind w:left="0" w:firstLine="0"/>
              <w:rPr>
                <w:b/>
                <w:sz w:val="20"/>
                <w:szCs w:val="20"/>
              </w:rPr>
            </w:pPr>
            <w:r w:rsidRPr="00B752DD">
              <w:rPr>
                <w:b/>
                <w:sz w:val="20"/>
                <w:szCs w:val="20"/>
              </w:rPr>
              <w:t>Differentiation:</w:t>
            </w:r>
          </w:p>
          <w:p w:rsidR="00B752DD" w:rsidRPr="00B752DD" w:rsidRDefault="00B752DD" w:rsidP="00B752DD">
            <w:pPr>
              <w:ind w:left="0" w:firstLine="0"/>
              <w:rPr>
                <w:bCs/>
                <w:sz w:val="20"/>
                <w:szCs w:val="20"/>
              </w:rPr>
            </w:pPr>
            <w:r w:rsidRPr="00B752DD">
              <w:rPr>
                <w:sz w:val="20"/>
                <w:szCs w:val="20"/>
              </w:rPr>
              <w:t>(</w:t>
            </w:r>
            <w:r w:rsidRPr="00B752DD">
              <w:rPr>
                <w:bCs/>
                <w:sz w:val="20"/>
                <w:szCs w:val="20"/>
              </w:rPr>
              <w:t>Multiple means for students to access content and multiple modes for student to express understanding.)</w:t>
            </w:r>
          </w:p>
        </w:tc>
        <w:tc>
          <w:tcPr>
            <w:tcW w:w="5320" w:type="dxa"/>
            <w:shd w:val="clear" w:color="auto" w:fill="D9D9D9"/>
          </w:tcPr>
          <w:p w:rsidR="00B752DD" w:rsidRPr="00B752DD" w:rsidRDefault="00B752DD" w:rsidP="00E03BE4">
            <w:pPr>
              <w:ind w:left="288" w:hanging="288"/>
              <w:rPr>
                <w:sz w:val="20"/>
                <w:szCs w:val="20"/>
              </w:rPr>
            </w:pPr>
            <w:r w:rsidRPr="00B752DD">
              <w:rPr>
                <w:b/>
                <w:sz w:val="20"/>
                <w:szCs w:val="20"/>
              </w:rPr>
              <w:t>Access</w:t>
            </w:r>
            <w:r w:rsidRPr="00B752DD">
              <w:rPr>
                <w:sz w:val="20"/>
                <w:szCs w:val="20"/>
              </w:rPr>
              <w:t xml:space="preserve"> (Resources and/or Process)</w:t>
            </w:r>
          </w:p>
        </w:tc>
        <w:tc>
          <w:tcPr>
            <w:tcW w:w="5755" w:type="dxa"/>
            <w:shd w:val="clear" w:color="auto" w:fill="D9D9D9"/>
          </w:tcPr>
          <w:p w:rsidR="00B752DD" w:rsidRPr="00B752DD" w:rsidRDefault="00B752DD" w:rsidP="00E03BE4">
            <w:pPr>
              <w:ind w:left="288" w:hanging="288"/>
              <w:rPr>
                <w:sz w:val="20"/>
                <w:szCs w:val="20"/>
              </w:rPr>
            </w:pPr>
            <w:r w:rsidRPr="00B752DD">
              <w:rPr>
                <w:b/>
                <w:sz w:val="20"/>
                <w:szCs w:val="20"/>
              </w:rPr>
              <w:t>Expression</w:t>
            </w:r>
            <w:r w:rsidRPr="00B752DD">
              <w:rPr>
                <w:sz w:val="20"/>
                <w:szCs w:val="20"/>
              </w:rPr>
              <w:t xml:space="preserve"> (Products and/or Performance)</w:t>
            </w:r>
          </w:p>
        </w:tc>
      </w:tr>
      <w:tr w:rsidR="00B752DD" w:rsidRPr="00B752DD" w:rsidTr="00B752DD">
        <w:trPr>
          <w:cantSplit/>
          <w:trHeight w:val="20"/>
        </w:trPr>
        <w:tc>
          <w:tcPr>
            <w:tcW w:w="3706" w:type="dxa"/>
            <w:vMerge/>
            <w:shd w:val="clear" w:color="auto" w:fill="D9D9D9"/>
            <w:noWrap/>
          </w:tcPr>
          <w:p w:rsidR="00B752DD" w:rsidRPr="00B752DD" w:rsidRDefault="00B752DD" w:rsidP="00B752DD">
            <w:pPr>
              <w:ind w:left="0" w:firstLine="0"/>
              <w:rPr>
                <w:b/>
                <w:sz w:val="20"/>
                <w:szCs w:val="20"/>
              </w:rPr>
            </w:pPr>
          </w:p>
        </w:tc>
        <w:tc>
          <w:tcPr>
            <w:tcW w:w="5320" w:type="dxa"/>
            <w:tcBorders>
              <w:top w:val="nil"/>
            </w:tcBorders>
            <w:shd w:val="clear" w:color="auto" w:fill="auto"/>
          </w:tcPr>
          <w:p w:rsidR="003D7089" w:rsidRPr="00565FDA" w:rsidRDefault="003D7089" w:rsidP="00E03BE4">
            <w:pPr>
              <w:ind w:left="288" w:hanging="288"/>
              <w:rPr>
                <w:rFonts w:asciiTheme="minorHAnsi" w:hAnsiTheme="minorHAnsi"/>
                <w:sz w:val="20"/>
                <w:szCs w:val="20"/>
              </w:rPr>
            </w:pPr>
            <w:r w:rsidRPr="00565FDA">
              <w:rPr>
                <w:rFonts w:asciiTheme="minorHAnsi" w:hAnsiTheme="minorHAnsi"/>
                <w:sz w:val="20"/>
                <w:szCs w:val="20"/>
              </w:rPr>
              <w:t>(If pursuing the individual option)</w:t>
            </w:r>
          </w:p>
          <w:p w:rsidR="003D7089" w:rsidRPr="00565FDA" w:rsidRDefault="003D7089" w:rsidP="00E03BE4">
            <w:pPr>
              <w:ind w:left="288" w:hanging="288"/>
              <w:rPr>
                <w:rFonts w:asciiTheme="minorHAnsi" w:hAnsiTheme="minorHAnsi"/>
                <w:sz w:val="20"/>
                <w:szCs w:val="20"/>
              </w:rPr>
            </w:pPr>
            <w:r w:rsidRPr="00565FDA">
              <w:rPr>
                <w:rFonts w:asciiTheme="minorHAnsi" w:hAnsiTheme="minorHAnsi"/>
                <w:sz w:val="20"/>
                <w:szCs w:val="20"/>
              </w:rPr>
              <w:t xml:space="preserve"> Students may be provided a partially complete organizer</w:t>
            </w:r>
          </w:p>
          <w:p w:rsidR="00B752DD" w:rsidRPr="003D7089" w:rsidRDefault="00431B10" w:rsidP="00E03BE4">
            <w:pPr>
              <w:ind w:left="288" w:hanging="288"/>
              <w:rPr>
                <w:rFonts w:asciiTheme="minorHAnsi" w:hAnsiTheme="minorHAnsi"/>
                <w:sz w:val="20"/>
                <w:szCs w:val="20"/>
              </w:rPr>
            </w:pPr>
            <w:hyperlink r:id="rId41" w:history="1">
              <w:r w:rsidR="003D7089" w:rsidRPr="00565FDA">
                <w:rPr>
                  <w:rStyle w:val="Hyperlink"/>
                  <w:rFonts w:asciiTheme="minorHAnsi" w:hAnsiTheme="minorHAnsi"/>
                  <w:sz w:val="20"/>
                  <w:szCs w:val="20"/>
                </w:rPr>
                <w:t>http://www.enchantedlearning.com/generate/vocabularysquares/index.shtml</w:t>
              </w:r>
            </w:hyperlink>
            <w:r w:rsidR="003D7089" w:rsidRPr="00565FDA">
              <w:rPr>
                <w:rFonts w:asciiTheme="minorHAnsi" w:hAnsiTheme="minorHAnsi"/>
                <w:sz w:val="20"/>
                <w:szCs w:val="20"/>
              </w:rPr>
              <w:t xml:space="preserve"> (Customizable vocabulary</w:t>
            </w:r>
            <w:r w:rsidR="003D7089">
              <w:rPr>
                <w:rFonts w:asciiTheme="minorHAnsi" w:hAnsiTheme="minorHAnsi"/>
                <w:sz w:val="20"/>
                <w:szCs w:val="20"/>
              </w:rPr>
              <w:t>/definition graphic organizers)</w:t>
            </w:r>
          </w:p>
        </w:tc>
        <w:tc>
          <w:tcPr>
            <w:tcW w:w="5755" w:type="dxa"/>
            <w:tcBorders>
              <w:top w:val="nil"/>
            </w:tcBorders>
            <w:shd w:val="clear" w:color="auto" w:fill="auto"/>
          </w:tcPr>
          <w:p w:rsidR="003D7089" w:rsidRPr="00565FDA" w:rsidRDefault="003D7089" w:rsidP="00E03BE4">
            <w:pPr>
              <w:ind w:left="288" w:hanging="288"/>
              <w:rPr>
                <w:rFonts w:asciiTheme="minorHAnsi" w:hAnsiTheme="minorHAnsi"/>
                <w:sz w:val="20"/>
                <w:szCs w:val="20"/>
              </w:rPr>
            </w:pPr>
            <w:r w:rsidRPr="00565FDA">
              <w:rPr>
                <w:rFonts w:asciiTheme="minorHAnsi" w:hAnsiTheme="minorHAnsi"/>
                <w:sz w:val="20"/>
                <w:szCs w:val="20"/>
              </w:rPr>
              <w:t>Students may orally dictate their definition and/or illustrate their entries on the organizer</w:t>
            </w:r>
          </w:p>
          <w:p w:rsidR="003D7089" w:rsidRPr="00565FDA" w:rsidRDefault="003D7089" w:rsidP="00E03BE4">
            <w:pPr>
              <w:ind w:left="288" w:hanging="288"/>
              <w:rPr>
                <w:rFonts w:asciiTheme="minorHAnsi" w:hAnsiTheme="minorHAnsi"/>
                <w:sz w:val="20"/>
                <w:szCs w:val="20"/>
              </w:rPr>
            </w:pPr>
          </w:p>
          <w:p w:rsidR="00B752DD" w:rsidRPr="00B752DD" w:rsidRDefault="00B752DD" w:rsidP="00E03BE4">
            <w:pPr>
              <w:ind w:left="288" w:hanging="288"/>
              <w:rPr>
                <w:sz w:val="20"/>
                <w:szCs w:val="20"/>
              </w:rPr>
            </w:pPr>
          </w:p>
        </w:tc>
      </w:tr>
      <w:tr w:rsidR="00B752DD" w:rsidRPr="00B752DD" w:rsidTr="00B752DD">
        <w:trPr>
          <w:cantSplit/>
          <w:trHeight w:val="20"/>
        </w:trPr>
        <w:tc>
          <w:tcPr>
            <w:tcW w:w="3706" w:type="dxa"/>
            <w:vMerge w:val="restart"/>
            <w:shd w:val="clear" w:color="auto" w:fill="D9D9D9"/>
            <w:noWrap/>
          </w:tcPr>
          <w:p w:rsidR="00B752DD" w:rsidRPr="00B752DD" w:rsidRDefault="00B752DD" w:rsidP="00B752DD">
            <w:pPr>
              <w:ind w:left="0" w:firstLine="0"/>
              <w:rPr>
                <w:b/>
                <w:sz w:val="20"/>
                <w:szCs w:val="20"/>
              </w:rPr>
            </w:pPr>
            <w:r w:rsidRPr="00B752DD">
              <w:rPr>
                <w:b/>
                <w:sz w:val="20"/>
                <w:szCs w:val="20"/>
              </w:rPr>
              <w:lastRenderedPageBreak/>
              <w:t>Extensions for depth and complexity:</w:t>
            </w:r>
          </w:p>
        </w:tc>
        <w:tc>
          <w:tcPr>
            <w:tcW w:w="5320" w:type="dxa"/>
            <w:shd w:val="clear" w:color="auto" w:fill="D9D9D9"/>
          </w:tcPr>
          <w:p w:rsidR="00B752DD" w:rsidRPr="00B752DD" w:rsidRDefault="00B752DD" w:rsidP="00E03BE4">
            <w:pPr>
              <w:ind w:left="288" w:hanging="288"/>
              <w:rPr>
                <w:sz w:val="20"/>
                <w:szCs w:val="20"/>
              </w:rPr>
            </w:pPr>
            <w:r w:rsidRPr="00B752DD">
              <w:rPr>
                <w:b/>
                <w:sz w:val="20"/>
                <w:szCs w:val="20"/>
              </w:rPr>
              <w:t>Access</w:t>
            </w:r>
            <w:r w:rsidRPr="00B752DD">
              <w:rPr>
                <w:sz w:val="20"/>
                <w:szCs w:val="20"/>
              </w:rPr>
              <w:t xml:space="preserve"> (Resources and/or Process)</w:t>
            </w:r>
          </w:p>
        </w:tc>
        <w:tc>
          <w:tcPr>
            <w:tcW w:w="5755" w:type="dxa"/>
            <w:shd w:val="clear" w:color="auto" w:fill="D9D9D9"/>
          </w:tcPr>
          <w:p w:rsidR="00B752DD" w:rsidRPr="00B752DD" w:rsidRDefault="00B752DD" w:rsidP="00E03BE4">
            <w:pPr>
              <w:ind w:left="288" w:hanging="288"/>
              <w:rPr>
                <w:sz w:val="20"/>
                <w:szCs w:val="20"/>
              </w:rPr>
            </w:pPr>
            <w:r w:rsidRPr="00B752DD">
              <w:rPr>
                <w:b/>
                <w:sz w:val="20"/>
                <w:szCs w:val="20"/>
              </w:rPr>
              <w:t>Expression</w:t>
            </w:r>
            <w:r w:rsidRPr="00B752DD">
              <w:rPr>
                <w:sz w:val="20"/>
                <w:szCs w:val="20"/>
              </w:rPr>
              <w:t xml:space="preserve"> (Products and/or Performance)</w:t>
            </w:r>
          </w:p>
        </w:tc>
      </w:tr>
      <w:tr w:rsidR="00B752DD" w:rsidRPr="00B752DD" w:rsidTr="003D7089">
        <w:trPr>
          <w:cantSplit/>
          <w:trHeight w:val="337"/>
        </w:trPr>
        <w:tc>
          <w:tcPr>
            <w:tcW w:w="3706" w:type="dxa"/>
            <w:vMerge/>
            <w:shd w:val="clear" w:color="auto" w:fill="D9D9D9"/>
            <w:noWrap/>
          </w:tcPr>
          <w:p w:rsidR="00B752DD" w:rsidRPr="00B752DD" w:rsidRDefault="00B752DD" w:rsidP="00B752DD">
            <w:pPr>
              <w:ind w:left="0" w:firstLine="0"/>
              <w:rPr>
                <w:b/>
                <w:sz w:val="20"/>
                <w:szCs w:val="20"/>
              </w:rPr>
            </w:pPr>
          </w:p>
        </w:tc>
        <w:tc>
          <w:tcPr>
            <w:tcW w:w="5320" w:type="dxa"/>
            <w:tcBorders>
              <w:top w:val="nil"/>
            </w:tcBorders>
            <w:shd w:val="clear" w:color="auto" w:fill="auto"/>
          </w:tcPr>
          <w:p w:rsidR="00B752DD" w:rsidRPr="00B752DD" w:rsidRDefault="00E03BE4" w:rsidP="00E03BE4">
            <w:pPr>
              <w:ind w:left="288" w:hanging="288"/>
              <w:rPr>
                <w:sz w:val="20"/>
                <w:szCs w:val="20"/>
              </w:rPr>
            </w:pPr>
            <w:r>
              <w:rPr>
                <w:sz w:val="20"/>
                <w:szCs w:val="20"/>
              </w:rPr>
              <w:t>N/A</w:t>
            </w:r>
          </w:p>
        </w:tc>
        <w:tc>
          <w:tcPr>
            <w:tcW w:w="5755" w:type="dxa"/>
            <w:tcBorders>
              <w:top w:val="nil"/>
            </w:tcBorders>
            <w:shd w:val="clear" w:color="auto" w:fill="auto"/>
          </w:tcPr>
          <w:p w:rsidR="00B752DD" w:rsidRPr="00B752DD" w:rsidRDefault="00E03BE4" w:rsidP="00E03BE4">
            <w:pPr>
              <w:ind w:left="288" w:hanging="288"/>
              <w:rPr>
                <w:sz w:val="20"/>
                <w:szCs w:val="20"/>
              </w:rPr>
            </w:pPr>
            <w:r>
              <w:rPr>
                <w:sz w:val="20"/>
                <w:szCs w:val="20"/>
              </w:rPr>
              <w:t>N/A</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Critical Content:</w:t>
            </w:r>
          </w:p>
        </w:tc>
        <w:tc>
          <w:tcPr>
            <w:tcW w:w="11075" w:type="dxa"/>
            <w:gridSpan w:val="2"/>
            <w:shd w:val="clear" w:color="auto" w:fill="auto"/>
          </w:tcPr>
          <w:p w:rsidR="00B752DD" w:rsidRPr="00B752DD" w:rsidRDefault="003D7089" w:rsidP="00E03BE4">
            <w:pPr>
              <w:numPr>
                <w:ilvl w:val="0"/>
                <w:numId w:val="26"/>
              </w:numPr>
              <w:ind w:left="288" w:hanging="288"/>
              <w:rPr>
                <w:sz w:val="20"/>
                <w:szCs w:val="20"/>
              </w:rPr>
            </w:pPr>
            <w:r w:rsidRPr="003D7089">
              <w:rPr>
                <w:sz w:val="20"/>
                <w:szCs w:val="20"/>
              </w:rPr>
              <w:t>Physica</w:t>
            </w:r>
            <w:r w:rsidR="00A775DB">
              <w:rPr>
                <w:sz w:val="20"/>
                <w:szCs w:val="20"/>
              </w:rPr>
              <w:t>l attributes of the environment</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Key Skills:</w:t>
            </w:r>
          </w:p>
        </w:tc>
        <w:tc>
          <w:tcPr>
            <w:tcW w:w="11075" w:type="dxa"/>
            <w:gridSpan w:val="2"/>
            <w:shd w:val="clear" w:color="auto" w:fill="auto"/>
          </w:tcPr>
          <w:p w:rsidR="00B752DD" w:rsidRPr="00B752DD" w:rsidRDefault="003D7089" w:rsidP="00E03BE4">
            <w:pPr>
              <w:numPr>
                <w:ilvl w:val="0"/>
                <w:numId w:val="26"/>
              </w:numPr>
              <w:ind w:left="288" w:hanging="288"/>
              <w:rPr>
                <w:sz w:val="20"/>
                <w:szCs w:val="20"/>
              </w:rPr>
            </w:pPr>
            <w:r w:rsidRPr="003D7089">
              <w:rPr>
                <w:sz w:val="20"/>
                <w:szCs w:val="20"/>
              </w:rPr>
              <w:t>Use words related to change within context</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Critical Language:</w:t>
            </w:r>
          </w:p>
        </w:tc>
        <w:tc>
          <w:tcPr>
            <w:tcW w:w="11075" w:type="dxa"/>
            <w:gridSpan w:val="2"/>
            <w:shd w:val="clear" w:color="auto" w:fill="auto"/>
          </w:tcPr>
          <w:p w:rsidR="00B752DD" w:rsidRPr="00B752DD" w:rsidRDefault="003D7089" w:rsidP="00E03BE4">
            <w:pPr>
              <w:ind w:left="288" w:hanging="288"/>
              <w:rPr>
                <w:sz w:val="20"/>
                <w:szCs w:val="20"/>
              </w:rPr>
            </w:pPr>
            <w:r w:rsidRPr="003D7089">
              <w:rPr>
                <w:sz w:val="20"/>
                <w:szCs w:val="20"/>
              </w:rPr>
              <w:t>Physical characteristics, place, attributes, characteristics</w:t>
            </w:r>
          </w:p>
        </w:tc>
      </w:tr>
    </w:tbl>
    <w:p w:rsidR="00B752DD" w:rsidRPr="00B752DD" w:rsidRDefault="00B752DD" w:rsidP="00B752D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752DD" w:rsidRPr="00B752DD" w:rsidTr="00B752DD">
        <w:tc>
          <w:tcPr>
            <w:tcW w:w="14781" w:type="dxa"/>
            <w:gridSpan w:val="3"/>
            <w:shd w:val="clear" w:color="auto" w:fill="A6A6A6"/>
            <w:noWrap/>
          </w:tcPr>
          <w:p w:rsidR="00B752DD" w:rsidRPr="00B752DD" w:rsidRDefault="00B752DD" w:rsidP="00B752DD">
            <w:pPr>
              <w:ind w:left="0" w:firstLine="0"/>
              <w:rPr>
                <w:b/>
                <w:sz w:val="20"/>
                <w:szCs w:val="20"/>
              </w:rPr>
            </w:pPr>
            <w:r w:rsidRPr="00B752DD">
              <w:rPr>
                <w:b/>
                <w:sz w:val="20"/>
                <w:szCs w:val="20"/>
              </w:rPr>
              <w:t>Learning Experience # 6</w:t>
            </w:r>
          </w:p>
        </w:tc>
      </w:tr>
      <w:tr w:rsidR="00E03BE4" w:rsidRPr="00B752DD" w:rsidTr="00DC619D">
        <w:tc>
          <w:tcPr>
            <w:tcW w:w="14781" w:type="dxa"/>
            <w:gridSpan w:val="3"/>
            <w:shd w:val="clear" w:color="auto" w:fill="D9D9D9"/>
            <w:noWrap/>
          </w:tcPr>
          <w:p w:rsidR="00E03BE4" w:rsidRPr="00E03BE4" w:rsidRDefault="00E03BE4" w:rsidP="00A775DB">
            <w:pPr>
              <w:ind w:left="0" w:firstLine="0"/>
              <w:rPr>
                <w:sz w:val="28"/>
                <w:szCs w:val="28"/>
              </w:rPr>
            </w:pPr>
            <w:r w:rsidRPr="00E03BE4">
              <w:rPr>
                <w:sz w:val="28"/>
                <w:szCs w:val="28"/>
              </w:rPr>
              <w:t>The teacher may bring in materials or images of materials used locally (wood chips, wind generators, composter, seeds, etc</w:t>
            </w:r>
            <w:r w:rsidR="00A775DB">
              <w:rPr>
                <w:sz w:val="28"/>
                <w:szCs w:val="28"/>
              </w:rPr>
              <w:t>.</w:t>
            </w:r>
            <w:r w:rsidRPr="00E03BE4">
              <w:rPr>
                <w:sz w:val="28"/>
                <w:szCs w:val="28"/>
              </w:rPr>
              <w:t>) to help students consider the ways in which they interact with and/or utilize the environment in which they live</w:t>
            </w:r>
            <w:r>
              <w:rPr>
                <w:sz w:val="28"/>
                <w:szCs w:val="28"/>
              </w:rPr>
              <w:t>.</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Generalization Connection(s):</w:t>
            </w:r>
          </w:p>
        </w:tc>
        <w:tc>
          <w:tcPr>
            <w:tcW w:w="11075" w:type="dxa"/>
            <w:gridSpan w:val="2"/>
            <w:shd w:val="clear" w:color="auto" w:fill="auto"/>
            <w:noWrap/>
          </w:tcPr>
          <w:p w:rsidR="00B752DD" w:rsidRPr="00B752DD" w:rsidRDefault="003D7089" w:rsidP="00E03BE4">
            <w:pPr>
              <w:ind w:left="288" w:hanging="288"/>
              <w:rPr>
                <w:sz w:val="20"/>
                <w:szCs w:val="20"/>
              </w:rPr>
            </w:pPr>
            <w:r w:rsidRPr="003D7089">
              <w:rPr>
                <w:sz w:val="20"/>
                <w:szCs w:val="20"/>
              </w:rPr>
              <w:t>Humans adapt to and alter the physical environment in ways that often reflect (changing) cultural/social values and beliefs</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Teacher Resources:</w:t>
            </w:r>
          </w:p>
        </w:tc>
        <w:tc>
          <w:tcPr>
            <w:tcW w:w="11075" w:type="dxa"/>
            <w:gridSpan w:val="2"/>
            <w:shd w:val="clear" w:color="auto" w:fill="auto"/>
            <w:noWrap/>
          </w:tcPr>
          <w:p w:rsidR="003D7089" w:rsidRPr="003D7089" w:rsidRDefault="00431B10" w:rsidP="00E03BE4">
            <w:pPr>
              <w:ind w:left="288" w:hanging="288"/>
              <w:rPr>
                <w:sz w:val="20"/>
                <w:szCs w:val="20"/>
              </w:rPr>
            </w:pPr>
            <w:hyperlink r:id="rId42" w:history="1">
              <w:r w:rsidR="003D7089" w:rsidRPr="003D7089">
                <w:rPr>
                  <w:rStyle w:val="Hyperlink"/>
                  <w:sz w:val="20"/>
                  <w:szCs w:val="20"/>
                </w:rPr>
                <w:t>http://garden-photos-com.photoshelter.com/gallery/Composting-Stock-Photos/G0000fWT0v6ZI868/</w:t>
              </w:r>
            </w:hyperlink>
            <w:r w:rsidR="003D7089" w:rsidRPr="003D7089">
              <w:rPr>
                <w:sz w:val="20"/>
                <w:szCs w:val="20"/>
              </w:rPr>
              <w:t xml:space="preserve"> (Composting/composter images)</w:t>
            </w:r>
          </w:p>
          <w:p w:rsidR="003D7089" w:rsidRPr="003D7089" w:rsidRDefault="00431B10" w:rsidP="00E03BE4">
            <w:pPr>
              <w:ind w:left="288" w:hanging="288"/>
              <w:rPr>
                <w:sz w:val="20"/>
                <w:szCs w:val="20"/>
              </w:rPr>
            </w:pPr>
            <w:hyperlink r:id="rId43" w:history="1">
              <w:r w:rsidR="003D7089" w:rsidRPr="003D7089">
                <w:rPr>
                  <w:rStyle w:val="Hyperlink"/>
                  <w:sz w:val="20"/>
                  <w:szCs w:val="20"/>
                </w:rPr>
                <w:t>http://www.shutterstock.com/s/wind+turbine/search.html</w:t>
              </w:r>
            </w:hyperlink>
            <w:r w:rsidR="003D7089" w:rsidRPr="003D7089">
              <w:rPr>
                <w:sz w:val="20"/>
                <w:szCs w:val="20"/>
              </w:rPr>
              <w:t xml:space="preserve"> (Wing turbine images)</w:t>
            </w:r>
          </w:p>
          <w:p w:rsidR="00B752DD" w:rsidRPr="00B752DD" w:rsidRDefault="00431B10" w:rsidP="00E03BE4">
            <w:pPr>
              <w:ind w:left="288" w:hanging="288"/>
              <w:rPr>
                <w:sz w:val="20"/>
                <w:szCs w:val="20"/>
              </w:rPr>
            </w:pPr>
            <w:hyperlink r:id="rId44" w:history="1">
              <w:r w:rsidR="003D7089" w:rsidRPr="003D7089">
                <w:rPr>
                  <w:rStyle w:val="Hyperlink"/>
                  <w:sz w:val="20"/>
                  <w:szCs w:val="20"/>
                </w:rPr>
                <w:t>http://www.shutterstock.com/s/seed/search.html</w:t>
              </w:r>
            </w:hyperlink>
            <w:r w:rsidR="003D7089" w:rsidRPr="003D7089">
              <w:rPr>
                <w:sz w:val="20"/>
                <w:szCs w:val="20"/>
              </w:rPr>
              <w:t xml:space="preserve"> (Seed images)</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Student Resources:</w:t>
            </w:r>
          </w:p>
        </w:tc>
        <w:tc>
          <w:tcPr>
            <w:tcW w:w="11075" w:type="dxa"/>
            <w:gridSpan w:val="2"/>
            <w:shd w:val="clear" w:color="auto" w:fill="auto"/>
            <w:noWrap/>
          </w:tcPr>
          <w:p w:rsidR="00B752DD" w:rsidRPr="00B752DD" w:rsidRDefault="00431B10" w:rsidP="00E03BE4">
            <w:pPr>
              <w:ind w:left="288" w:hanging="288"/>
              <w:rPr>
                <w:sz w:val="20"/>
                <w:szCs w:val="20"/>
              </w:rPr>
            </w:pPr>
            <w:hyperlink r:id="rId45" w:history="1">
              <w:r w:rsidR="003D7089" w:rsidRPr="003D7089">
                <w:rPr>
                  <w:rStyle w:val="Hyperlink"/>
                  <w:sz w:val="20"/>
                  <w:szCs w:val="20"/>
                </w:rPr>
                <w:t>http://www.eduplace.com/graphicorganizer/pdf/tchart_eng.pdf</w:t>
              </w:r>
            </w:hyperlink>
            <w:r w:rsidR="003D7089" w:rsidRPr="003D7089">
              <w:rPr>
                <w:sz w:val="20"/>
                <w:szCs w:val="20"/>
              </w:rPr>
              <w:t xml:space="preserve"> (T-chart template)</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Assessment:</w:t>
            </w:r>
          </w:p>
        </w:tc>
        <w:tc>
          <w:tcPr>
            <w:tcW w:w="11075" w:type="dxa"/>
            <w:gridSpan w:val="2"/>
            <w:shd w:val="clear" w:color="auto" w:fill="auto"/>
            <w:noWrap/>
          </w:tcPr>
          <w:p w:rsidR="00B752DD" w:rsidRPr="00B752DD" w:rsidRDefault="003D7089" w:rsidP="00E03BE4">
            <w:pPr>
              <w:ind w:left="288" w:hanging="288"/>
              <w:rPr>
                <w:sz w:val="20"/>
                <w:szCs w:val="20"/>
              </w:rPr>
            </w:pPr>
            <w:r w:rsidRPr="003D7089">
              <w:rPr>
                <w:sz w:val="20"/>
                <w:szCs w:val="20"/>
              </w:rPr>
              <w:t>Students will create a T-chart documenting the environmental resources utilized by their family and the ways in which they are utilized</w:t>
            </w:r>
          </w:p>
        </w:tc>
      </w:tr>
      <w:tr w:rsidR="00B752DD" w:rsidRPr="00B752DD" w:rsidTr="00B752DD">
        <w:trPr>
          <w:trHeight w:val="184"/>
        </w:trPr>
        <w:tc>
          <w:tcPr>
            <w:tcW w:w="3706" w:type="dxa"/>
            <w:vMerge w:val="restart"/>
            <w:shd w:val="clear" w:color="auto" w:fill="D9D9D9"/>
            <w:noWrap/>
          </w:tcPr>
          <w:p w:rsidR="00B752DD" w:rsidRPr="00B752DD" w:rsidRDefault="00B752DD" w:rsidP="00B752DD">
            <w:pPr>
              <w:ind w:left="0" w:firstLine="0"/>
              <w:rPr>
                <w:b/>
                <w:sz w:val="20"/>
                <w:szCs w:val="20"/>
              </w:rPr>
            </w:pPr>
            <w:r w:rsidRPr="00B752DD">
              <w:rPr>
                <w:b/>
                <w:sz w:val="20"/>
                <w:szCs w:val="20"/>
              </w:rPr>
              <w:t>Differentiation:</w:t>
            </w:r>
          </w:p>
          <w:p w:rsidR="00B752DD" w:rsidRPr="00B752DD" w:rsidRDefault="00B752DD" w:rsidP="00B752DD">
            <w:pPr>
              <w:ind w:left="0" w:firstLine="0"/>
              <w:rPr>
                <w:bCs/>
                <w:sz w:val="20"/>
                <w:szCs w:val="20"/>
              </w:rPr>
            </w:pPr>
            <w:r w:rsidRPr="00B752DD">
              <w:rPr>
                <w:sz w:val="20"/>
                <w:szCs w:val="20"/>
              </w:rPr>
              <w:t>(</w:t>
            </w:r>
            <w:r w:rsidRPr="00B752DD">
              <w:rPr>
                <w:bCs/>
                <w:sz w:val="20"/>
                <w:szCs w:val="20"/>
              </w:rPr>
              <w:t>Multiple means for students to access content and multiple modes for student to express understanding.)</w:t>
            </w:r>
          </w:p>
        </w:tc>
        <w:tc>
          <w:tcPr>
            <w:tcW w:w="5320" w:type="dxa"/>
            <w:shd w:val="clear" w:color="auto" w:fill="D9D9D9"/>
          </w:tcPr>
          <w:p w:rsidR="00B752DD" w:rsidRPr="00B752DD" w:rsidRDefault="00B752DD" w:rsidP="00E03BE4">
            <w:pPr>
              <w:ind w:left="288" w:hanging="288"/>
              <w:rPr>
                <w:sz w:val="20"/>
                <w:szCs w:val="20"/>
              </w:rPr>
            </w:pPr>
            <w:r w:rsidRPr="00B752DD">
              <w:rPr>
                <w:b/>
                <w:sz w:val="20"/>
                <w:szCs w:val="20"/>
              </w:rPr>
              <w:t>Access</w:t>
            </w:r>
            <w:r w:rsidRPr="00B752DD">
              <w:rPr>
                <w:sz w:val="20"/>
                <w:szCs w:val="20"/>
              </w:rPr>
              <w:t xml:space="preserve"> (Resources and/or Process)</w:t>
            </w:r>
          </w:p>
        </w:tc>
        <w:tc>
          <w:tcPr>
            <w:tcW w:w="5755" w:type="dxa"/>
            <w:shd w:val="clear" w:color="auto" w:fill="D9D9D9"/>
          </w:tcPr>
          <w:p w:rsidR="00B752DD" w:rsidRPr="00B752DD" w:rsidRDefault="00B752DD" w:rsidP="00E03BE4">
            <w:pPr>
              <w:ind w:left="288" w:hanging="288"/>
              <w:rPr>
                <w:sz w:val="20"/>
                <w:szCs w:val="20"/>
              </w:rPr>
            </w:pPr>
            <w:r w:rsidRPr="00B752DD">
              <w:rPr>
                <w:b/>
                <w:sz w:val="20"/>
                <w:szCs w:val="20"/>
              </w:rPr>
              <w:t>Expression</w:t>
            </w:r>
            <w:r w:rsidRPr="00B752DD">
              <w:rPr>
                <w:sz w:val="20"/>
                <w:szCs w:val="20"/>
              </w:rPr>
              <w:t xml:space="preserve"> (Products and/or Performance)</w:t>
            </w:r>
          </w:p>
        </w:tc>
      </w:tr>
      <w:tr w:rsidR="00B752DD" w:rsidRPr="00B752DD" w:rsidTr="00B752DD">
        <w:trPr>
          <w:cantSplit/>
          <w:trHeight w:val="20"/>
        </w:trPr>
        <w:tc>
          <w:tcPr>
            <w:tcW w:w="3706" w:type="dxa"/>
            <w:vMerge/>
            <w:shd w:val="clear" w:color="auto" w:fill="D9D9D9"/>
            <w:noWrap/>
          </w:tcPr>
          <w:p w:rsidR="00B752DD" w:rsidRPr="00B752DD" w:rsidRDefault="00B752DD" w:rsidP="00B752DD">
            <w:pPr>
              <w:ind w:left="0" w:firstLine="0"/>
              <w:rPr>
                <w:b/>
                <w:sz w:val="20"/>
                <w:szCs w:val="20"/>
              </w:rPr>
            </w:pPr>
          </w:p>
        </w:tc>
        <w:tc>
          <w:tcPr>
            <w:tcW w:w="5320" w:type="dxa"/>
            <w:tcBorders>
              <w:top w:val="nil"/>
            </w:tcBorders>
            <w:shd w:val="clear" w:color="auto" w:fill="auto"/>
          </w:tcPr>
          <w:p w:rsidR="003D7089" w:rsidRDefault="003D7089" w:rsidP="00E03BE4">
            <w:pPr>
              <w:ind w:left="288" w:hanging="288"/>
              <w:rPr>
                <w:sz w:val="20"/>
                <w:szCs w:val="20"/>
              </w:rPr>
            </w:pPr>
            <w:r w:rsidRPr="003D7089">
              <w:rPr>
                <w:sz w:val="20"/>
                <w:szCs w:val="20"/>
              </w:rPr>
              <w:t>Students may be provided with a partially completed graphic organizer</w:t>
            </w:r>
          </w:p>
          <w:p w:rsidR="00B752DD" w:rsidRPr="00B752DD" w:rsidRDefault="00431B10" w:rsidP="00E03BE4">
            <w:pPr>
              <w:ind w:left="288" w:hanging="288"/>
              <w:rPr>
                <w:sz w:val="20"/>
                <w:szCs w:val="20"/>
              </w:rPr>
            </w:pPr>
            <w:hyperlink r:id="rId46" w:history="1">
              <w:r w:rsidR="003D7089" w:rsidRPr="003D7089">
                <w:rPr>
                  <w:rStyle w:val="Hyperlink"/>
                  <w:sz w:val="20"/>
                  <w:szCs w:val="20"/>
                </w:rPr>
                <w:t>http://www.eduplace.com/graphicorganizer/pdf/tchart_eng.pdf</w:t>
              </w:r>
            </w:hyperlink>
            <w:r w:rsidR="003D7089" w:rsidRPr="003D7089">
              <w:rPr>
                <w:sz w:val="20"/>
                <w:szCs w:val="20"/>
              </w:rPr>
              <w:t xml:space="preserve"> (T-chart template)</w:t>
            </w:r>
          </w:p>
        </w:tc>
        <w:tc>
          <w:tcPr>
            <w:tcW w:w="5755" w:type="dxa"/>
            <w:tcBorders>
              <w:top w:val="nil"/>
            </w:tcBorders>
            <w:shd w:val="clear" w:color="auto" w:fill="auto"/>
          </w:tcPr>
          <w:p w:rsidR="00B752DD" w:rsidRPr="00B752DD" w:rsidRDefault="003D7089" w:rsidP="00E03BE4">
            <w:pPr>
              <w:ind w:left="288" w:hanging="288"/>
              <w:rPr>
                <w:sz w:val="20"/>
                <w:szCs w:val="20"/>
              </w:rPr>
            </w:pPr>
            <w:r w:rsidRPr="003D7089">
              <w:rPr>
                <w:sz w:val="20"/>
                <w:szCs w:val="20"/>
              </w:rPr>
              <w:t>Students may orally dictate their responses to a parent/family members</w:t>
            </w:r>
          </w:p>
        </w:tc>
      </w:tr>
      <w:tr w:rsidR="00B752DD" w:rsidRPr="00B752DD" w:rsidTr="00B752DD">
        <w:trPr>
          <w:cantSplit/>
          <w:trHeight w:val="20"/>
        </w:trPr>
        <w:tc>
          <w:tcPr>
            <w:tcW w:w="3706" w:type="dxa"/>
            <w:vMerge w:val="restart"/>
            <w:shd w:val="clear" w:color="auto" w:fill="D9D9D9"/>
            <w:noWrap/>
          </w:tcPr>
          <w:p w:rsidR="00B752DD" w:rsidRPr="00B752DD" w:rsidRDefault="00B752DD" w:rsidP="00B752DD">
            <w:pPr>
              <w:ind w:left="0" w:firstLine="0"/>
              <w:rPr>
                <w:b/>
                <w:sz w:val="20"/>
                <w:szCs w:val="20"/>
              </w:rPr>
            </w:pPr>
            <w:r w:rsidRPr="00B752DD">
              <w:rPr>
                <w:b/>
                <w:sz w:val="20"/>
                <w:szCs w:val="20"/>
              </w:rPr>
              <w:t>Extensions for depth and complexity:</w:t>
            </w:r>
          </w:p>
        </w:tc>
        <w:tc>
          <w:tcPr>
            <w:tcW w:w="5320" w:type="dxa"/>
            <w:shd w:val="clear" w:color="auto" w:fill="D9D9D9"/>
          </w:tcPr>
          <w:p w:rsidR="00B752DD" w:rsidRPr="00B752DD" w:rsidRDefault="00B752DD" w:rsidP="00E03BE4">
            <w:pPr>
              <w:ind w:left="288" w:hanging="288"/>
              <w:rPr>
                <w:sz w:val="20"/>
                <w:szCs w:val="20"/>
              </w:rPr>
            </w:pPr>
            <w:r w:rsidRPr="00B752DD">
              <w:rPr>
                <w:b/>
                <w:sz w:val="20"/>
                <w:szCs w:val="20"/>
              </w:rPr>
              <w:t>Access</w:t>
            </w:r>
            <w:r w:rsidRPr="00B752DD">
              <w:rPr>
                <w:sz w:val="20"/>
                <w:szCs w:val="20"/>
              </w:rPr>
              <w:t xml:space="preserve"> (Resources and/or Process)</w:t>
            </w:r>
          </w:p>
        </w:tc>
        <w:tc>
          <w:tcPr>
            <w:tcW w:w="5755" w:type="dxa"/>
            <w:shd w:val="clear" w:color="auto" w:fill="D9D9D9"/>
          </w:tcPr>
          <w:p w:rsidR="00B752DD" w:rsidRPr="00B752DD" w:rsidRDefault="00B752DD" w:rsidP="00E03BE4">
            <w:pPr>
              <w:ind w:left="288" w:hanging="288"/>
              <w:rPr>
                <w:sz w:val="20"/>
                <w:szCs w:val="20"/>
              </w:rPr>
            </w:pPr>
            <w:r w:rsidRPr="00B752DD">
              <w:rPr>
                <w:b/>
                <w:sz w:val="20"/>
                <w:szCs w:val="20"/>
              </w:rPr>
              <w:t>Expression</w:t>
            </w:r>
            <w:r w:rsidRPr="00B752DD">
              <w:rPr>
                <w:sz w:val="20"/>
                <w:szCs w:val="20"/>
              </w:rPr>
              <w:t xml:space="preserve"> (Products and/or Performance)</w:t>
            </w:r>
          </w:p>
        </w:tc>
      </w:tr>
      <w:tr w:rsidR="00B752DD" w:rsidRPr="00B752DD" w:rsidTr="003D7089">
        <w:trPr>
          <w:cantSplit/>
          <w:trHeight w:val="517"/>
        </w:trPr>
        <w:tc>
          <w:tcPr>
            <w:tcW w:w="3706" w:type="dxa"/>
            <w:vMerge/>
            <w:shd w:val="clear" w:color="auto" w:fill="D9D9D9"/>
            <w:noWrap/>
          </w:tcPr>
          <w:p w:rsidR="00B752DD" w:rsidRPr="00B752DD" w:rsidRDefault="00B752DD" w:rsidP="00B752DD">
            <w:pPr>
              <w:ind w:left="0" w:firstLine="0"/>
              <w:rPr>
                <w:b/>
                <w:sz w:val="20"/>
                <w:szCs w:val="20"/>
              </w:rPr>
            </w:pPr>
          </w:p>
        </w:tc>
        <w:tc>
          <w:tcPr>
            <w:tcW w:w="5320" w:type="dxa"/>
            <w:tcBorders>
              <w:top w:val="nil"/>
            </w:tcBorders>
            <w:shd w:val="clear" w:color="auto" w:fill="auto"/>
          </w:tcPr>
          <w:p w:rsidR="00B752DD" w:rsidRPr="00B752DD" w:rsidRDefault="003D7089" w:rsidP="00E03BE4">
            <w:pPr>
              <w:ind w:left="288" w:hanging="288"/>
              <w:rPr>
                <w:sz w:val="20"/>
                <w:szCs w:val="20"/>
              </w:rPr>
            </w:pPr>
            <w:r w:rsidRPr="003D7089">
              <w:rPr>
                <w:sz w:val="20"/>
                <w:szCs w:val="20"/>
              </w:rPr>
              <w:t>Students may interview school administration regarding school-environment interactions</w:t>
            </w:r>
          </w:p>
        </w:tc>
        <w:tc>
          <w:tcPr>
            <w:tcW w:w="5755" w:type="dxa"/>
            <w:tcBorders>
              <w:top w:val="nil"/>
            </w:tcBorders>
            <w:shd w:val="clear" w:color="auto" w:fill="auto"/>
          </w:tcPr>
          <w:p w:rsidR="00B752DD" w:rsidRPr="00B752DD" w:rsidRDefault="003D7089" w:rsidP="00E03BE4">
            <w:pPr>
              <w:ind w:left="288" w:hanging="288"/>
              <w:rPr>
                <w:sz w:val="20"/>
                <w:szCs w:val="20"/>
              </w:rPr>
            </w:pPr>
            <w:r w:rsidRPr="003D7089">
              <w:rPr>
                <w:sz w:val="20"/>
                <w:szCs w:val="20"/>
              </w:rPr>
              <w:t>Students may create posters documenting the ways in which the school utilizes (and interacts) with the environment</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Critical Content:</w:t>
            </w:r>
          </w:p>
        </w:tc>
        <w:tc>
          <w:tcPr>
            <w:tcW w:w="11075" w:type="dxa"/>
            <w:gridSpan w:val="2"/>
            <w:shd w:val="clear" w:color="auto" w:fill="auto"/>
          </w:tcPr>
          <w:p w:rsidR="00211D5B" w:rsidRDefault="00211D5B" w:rsidP="00E03BE4">
            <w:pPr>
              <w:numPr>
                <w:ilvl w:val="0"/>
                <w:numId w:val="26"/>
              </w:numPr>
              <w:ind w:left="288" w:hanging="288"/>
              <w:rPr>
                <w:sz w:val="20"/>
                <w:szCs w:val="20"/>
              </w:rPr>
            </w:pPr>
            <w:r>
              <w:rPr>
                <w:sz w:val="20"/>
                <w:szCs w:val="20"/>
              </w:rPr>
              <w:t>Environmental interactions</w:t>
            </w:r>
          </w:p>
          <w:p w:rsidR="00B752DD" w:rsidRPr="00B752DD" w:rsidRDefault="00211D5B" w:rsidP="00E03BE4">
            <w:pPr>
              <w:numPr>
                <w:ilvl w:val="0"/>
                <w:numId w:val="26"/>
              </w:numPr>
              <w:ind w:left="288" w:hanging="288"/>
              <w:rPr>
                <w:sz w:val="20"/>
                <w:szCs w:val="20"/>
              </w:rPr>
            </w:pPr>
            <w:r>
              <w:rPr>
                <w:sz w:val="20"/>
                <w:szCs w:val="20"/>
              </w:rPr>
              <w:t>Examples of p</w:t>
            </w:r>
            <w:r w:rsidR="00E03BE4">
              <w:rPr>
                <w:sz w:val="20"/>
                <w:szCs w:val="20"/>
              </w:rPr>
              <w:t>hysical resources</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Key Skills:</w:t>
            </w:r>
          </w:p>
        </w:tc>
        <w:tc>
          <w:tcPr>
            <w:tcW w:w="11075" w:type="dxa"/>
            <w:gridSpan w:val="2"/>
            <w:shd w:val="clear" w:color="auto" w:fill="auto"/>
          </w:tcPr>
          <w:p w:rsidR="00B752DD" w:rsidRPr="00B752DD" w:rsidRDefault="003D7089" w:rsidP="00E03BE4">
            <w:pPr>
              <w:numPr>
                <w:ilvl w:val="0"/>
                <w:numId w:val="26"/>
              </w:numPr>
              <w:ind w:left="288" w:hanging="288"/>
              <w:rPr>
                <w:sz w:val="20"/>
                <w:szCs w:val="20"/>
              </w:rPr>
            </w:pPr>
            <w:r w:rsidRPr="003D7089">
              <w:rPr>
                <w:sz w:val="20"/>
                <w:szCs w:val="20"/>
              </w:rPr>
              <w:t>Identify how community activities differ due to physical characteristics</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Critical Language:</w:t>
            </w:r>
          </w:p>
        </w:tc>
        <w:tc>
          <w:tcPr>
            <w:tcW w:w="11075" w:type="dxa"/>
            <w:gridSpan w:val="2"/>
            <w:shd w:val="clear" w:color="auto" w:fill="auto"/>
          </w:tcPr>
          <w:p w:rsidR="00B752DD" w:rsidRPr="00B752DD" w:rsidRDefault="003D7089" w:rsidP="00E03BE4">
            <w:pPr>
              <w:ind w:left="288" w:hanging="288"/>
              <w:rPr>
                <w:sz w:val="20"/>
                <w:szCs w:val="20"/>
              </w:rPr>
            </w:pPr>
            <w:r w:rsidRPr="003D7089">
              <w:rPr>
                <w:sz w:val="20"/>
                <w:szCs w:val="20"/>
              </w:rPr>
              <w:t>Physical and cultural characteristics, examples, relationships, alike, different, past, history, events, change, patterns, community, relationships</w:t>
            </w:r>
          </w:p>
        </w:tc>
      </w:tr>
    </w:tbl>
    <w:p w:rsidR="00B752DD" w:rsidRPr="00B752DD" w:rsidRDefault="00B752DD" w:rsidP="00B752D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B752DD" w:rsidRPr="00B752DD" w:rsidTr="00C74BC7">
        <w:tc>
          <w:tcPr>
            <w:tcW w:w="14781" w:type="dxa"/>
            <w:gridSpan w:val="3"/>
            <w:shd w:val="clear" w:color="auto" w:fill="A6A6A6"/>
            <w:noWrap/>
          </w:tcPr>
          <w:p w:rsidR="00B752DD" w:rsidRPr="00B752DD" w:rsidRDefault="00B752DD" w:rsidP="00B752DD">
            <w:pPr>
              <w:ind w:left="0" w:firstLine="0"/>
              <w:rPr>
                <w:b/>
                <w:sz w:val="20"/>
                <w:szCs w:val="20"/>
              </w:rPr>
            </w:pPr>
            <w:r w:rsidRPr="00B752DD">
              <w:rPr>
                <w:b/>
                <w:sz w:val="20"/>
                <w:szCs w:val="20"/>
              </w:rPr>
              <w:lastRenderedPageBreak/>
              <w:t>Learning Experience # 7</w:t>
            </w:r>
          </w:p>
        </w:tc>
      </w:tr>
      <w:tr w:rsidR="00E03BE4" w:rsidRPr="00B752DD" w:rsidTr="00C74BC7">
        <w:tc>
          <w:tcPr>
            <w:tcW w:w="14781" w:type="dxa"/>
            <w:gridSpan w:val="3"/>
            <w:shd w:val="clear" w:color="auto" w:fill="D9D9D9"/>
            <w:noWrap/>
          </w:tcPr>
          <w:p w:rsidR="00E03BE4" w:rsidRPr="00A775DB" w:rsidRDefault="00E03BE4" w:rsidP="00A775DB">
            <w:pPr>
              <w:ind w:left="0" w:firstLine="0"/>
              <w:rPr>
                <w:sz w:val="28"/>
                <w:szCs w:val="28"/>
              </w:rPr>
            </w:pPr>
            <w:r w:rsidRPr="00A775DB">
              <w:rPr>
                <w:sz w:val="28"/>
                <w:szCs w:val="28"/>
              </w:rPr>
              <w:t>The teacher may bring in guest speakers representing different vocations (specific to the local environment) so that students can connect particular jobs/careers to the unique environment in which they live</w:t>
            </w:r>
            <w:r w:rsidR="00A775DB">
              <w:rPr>
                <w:sz w:val="28"/>
                <w:szCs w:val="28"/>
              </w:rPr>
              <w:t>.</w:t>
            </w:r>
          </w:p>
        </w:tc>
      </w:tr>
      <w:tr w:rsidR="00B752DD" w:rsidRPr="00B752DD" w:rsidTr="00C74BC7">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Generalization Connection(s):</w:t>
            </w:r>
          </w:p>
        </w:tc>
        <w:tc>
          <w:tcPr>
            <w:tcW w:w="11075" w:type="dxa"/>
            <w:gridSpan w:val="2"/>
            <w:shd w:val="clear" w:color="auto" w:fill="auto"/>
            <w:noWrap/>
          </w:tcPr>
          <w:p w:rsidR="00B752DD" w:rsidRPr="00B752DD" w:rsidRDefault="00B568AC" w:rsidP="00E03BE4">
            <w:pPr>
              <w:ind w:left="288" w:hanging="288"/>
              <w:rPr>
                <w:sz w:val="20"/>
                <w:szCs w:val="20"/>
              </w:rPr>
            </w:pPr>
            <w:r w:rsidRPr="00B568AC">
              <w:rPr>
                <w:sz w:val="20"/>
                <w:szCs w:val="20"/>
              </w:rPr>
              <w:t>Humans adapt to and alter the physical environment in ways that often reflect (changing) cultural/social values and beliefs</w:t>
            </w:r>
          </w:p>
        </w:tc>
      </w:tr>
      <w:tr w:rsidR="00B752DD" w:rsidRPr="00B752DD" w:rsidTr="00C74BC7">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Teacher Resources:</w:t>
            </w:r>
          </w:p>
        </w:tc>
        <w:tc>
          <w:tcPr>
            <w:tcW w:w="11075" w:type="dxa"/>
            <w:gridSpan w:val="2"/>
            <w:shd w:val="clear" w:color="auto" w:fill="auto"/>
            <w:noWrap/>
          </w:tcPr>
          <w:p w:rsidR="00B568AC" w:rsidRPr="00B568AC" w:rsidRDefault="00B568AC" w:rsidP="00E03BE4">
            <w:pPr>
              <w:ind w:left="288" w:hanging="288"/>
              <w:rPr>
                <w:sz w:val="20"/>
                <w:szCs w:val="20"/>
              </w:rPr>
            </w:pPr>
            <w:r w:rsidRPr="00B568AC">
              <w:rPr>
                <w:sz w:val="20"/>
                <w:szCs w:val="20"/>
              </w:rPr>
              <w:t>Teachers may bring in select representatives of jobs/careers that are specifically linked to the local environment (e.g., miners, ranchers, recreational ski industry, tourism/hospitality)</w:t>
            </w:r>
          </w:p>
          <w:p w:rsidR="00B752DD" w:rsidRPr="00B752DD" w:rsidRDefault="00431B10" w:rsidP="00E03BE4">
            <w:pPr>
              <w:ind w:left="288" w:hanging="288"/>
              <w:rPr>
                <w:sz w:val="20"/>
                <w:szCs w:val="20"/>
              </w:rPr>
            </w:pPr>
            <w:hyperlink r:id="rId47" w:history="1">
              <w:r w:rsidR="00B568AC" w:rsidRPr="00B568AC">
                <w:rPr>
                  <w:rStyle w:val="Hyperlink"/>
                  <w:sz w:val="20"/>
                  <w:szCs w:val="20"/>
                </w:rPr>
                <w:t>http://www.scholastic.com/teachers/sites/default/files/asset/file/july05_interview.pdf</w:t>
              </w:r>
            </w:hyperlink>
            <w:r w:rsidR="00B568AC" w:rsidRPr="00B568AC">
              <w:rPr>
                <w:sz w:val="20"/>
                <w:szCs w:val="20"/>
              </w:rPr>
              <w:t xml:space="preserve"> (Example of interview form that could be used to draft an interview template for the students)</w:t>
            </w:r>
          </w:p>
        </w:tc>
      </w:tr>
      <w:tr w:rsidR="00B752DD" w:rsidRPr="00B752DD" w:rsidTr="00C74BC7">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Student Resources:</w:t>
            </w:r>
          </w:p>
        </w:tc>
        <w:tc>
          <w:tcPr>
            <w:tcW w:w="11075" w:type="dxa"/>
            <w:gridSpan w:val="2"/>
            <w:shd w:val="clear" w:color="auto" w:fill="auto"/>
            <w:noWrap/>
          </w:tcPr>
          <w:p w:rsidR="00B752DD" w:rsidRPr="00B752DD" w:rsidRDefault="00431B10" w:rsidP="00E03BE4">
            <w:pPr>
              <w:ind w:left="288" w:hanging="288"/>
              <w:rPr>
                <w:sz w:val="20"/>
                <w:szCs w:val="20"/>
              </w:rPr>
            </w:pPr>
            <w:hyperlink r:id="rId48" w:history="1">
              <w:r w:rsidR="00B568AC" w:rsidRPr="00B568AC">
                <w:rPr>
                  <w:rStyle w:val="Hyperlink"/>
                  <w:sz w:val="20"/>
                  <w:szCs w:val="20"/>
                </w:rPr>
                <w:t>http://www.scholastic.com/teachers/sites/default/files/asset/file/july05_interview.pdf</w:t>
              </w:r>
            </w:hyperlink>
            <w:r w:rsidR="00B568AC" w:rsidRPr="00B568AC">
              <w:rPr>
                <w:sz w:val="20"/>
                <w:szCs w:val="20"/>
              </w:rPr>
              <w:t xml:space="preserve"> (Example of interview form that could be used to draft an interview template for the students)</w:t>
            </w:r>
          </w:p>
        </w:tc>
      </w:tr>
      <w:tr w:rsidR="00B752DD" w:rsidRPr="00B752DD" w:rsidTr="00C74BC7">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Assessment:</w:t>
            </w:r>
          </w:p>
        </w:tc>
        <w:tc>
          <w:tcPr>
            <w:tcW w:w="11075" w:type="dxa"/>
            <w:gridSpan w:val="2"/>
            <w:shd w:val="clear" w:color="auto" w:fill="auto"/>
            <w:noWrap/>
          </w:tcPr>
          <w:p w:rsidR="00B752DD" w:rsidRPr="00B752DD" w:rsidRDefault="00A775DB" w:rsidP="00E03BE4">
            <w:pPr>
              <w:ind w:left="288" w:hanging="288"/>
              <w:rPr>
                <w:sz w:val="20"/>
                <w:szCs w:val="20"/>
              </w:rPr>
            </w:pPr>
            <w:r>
              <w:rPr>
                <w:sz w:val="20"/>
                <w:szCs w:val="20"/>
              </w:rPr>
              <w:t>Students will i</w:t>
            </w:r>
            <w:r w:rsidR="00B568AC" w:rsidRPr="00B568AC">
              <w:rPr>
                <w:sz w:val="20"/>
                <w:szCs w:val="20"/>
              </w:rPr>
              <w:t>nterview their parents or family members regarding their jobs/careers as well as the connections between job choices and decisions to live in a particular environment.</w:t>
            </w:r>
          </w:p>
        </w:tc>
      </w:tr>
      <w:tr w:rsidR="00B752DD" w:rsidRPr="00B752DD" w:rsidTr="00C74BC7">
        <w:trPr>
          <w:trHeight w:val="184"/>
        </w:trPr>
        <w:tc>
          <w:tcPr>
            <w:tcW w:w="3706" w:type="dxa"/>
            <w:vMerge w:val="restart"/>
            <w:shd w:val="clear" w:color="auto" w:fill="D9D9D9"/>
            <w:noWrap/>
          </w:tcPr>
          <w:p w:rsidR="00B752DD" w:rsidRPr="00B752DD" w:rsidRDefault="00B752DD" w:rsidP="00B752DD">
            <w:pPr>
              <w:ind w:left="0" w:firstLine="0"/>
              <w:rPr>
                <w:b/>
                <w:sz w:val="20"/>
                <w:szCs w:val="20"/>
              </w:rPr>
            </w:pPr>
            <w:r w:rsidRPr="00B752DD">
              <w:rPr>
                <w:b/>
                <w:sz w:val="20"/>
                <w:szCs w:val="20"/>
              </w:rPr>
              <w:t>Differentiation:</w:t>
            </w:r>
          </w:p>
          <w:p w:rsidR="00B752DD" w:rsidRPr="00B752DD" w:rsidRDefault="00B752DD" w:rsidP="00B752DD">
            <w:pPr>
              <w:ind w:left="0" w:firstLine="0"/>
              <w:rPr>
                <w:bCs/>
                <w:sz w:val="20"/>
                <w:szCs w:val="20"/>
              </w:rPr>
            </w:pPr>
            <w:r w:rsidRPr="00B752DD">
              <w:rPr>
                <w:sz w:val="20"/>
                <w:szCs w:val="20"/>
              </w:rPr>
              <w:t>(</w:t>
            </w:r>
            <w:r w:rsidRPr="00B752DD">
              <w:rPr>
                <w:bCs/>
                <w:sz w:val="20"/>
                <w:szCs w:val="20"/>
              </w:rPr>
              <w:t>Multiple means for students to access content and multiple modes for student to express understanding.)</w:t>
            </w:r>
          </w:p>
        </w:tc>
        <w:tc>
          <w:tcPr>
            <w:tcW w:w="5320" w:type="dxa"/>
            <w:shd w:val="clear" w:color="auto" w:fill="D9D9D9"/>
          </w:tcPr>
          <w:p w:rsidR="00B752DD" w:rsidRPr="00B752DD" w:rsidRDefault="00B752DD" w:rsidP="00E03BE4">
            <w:pPr>
              <w:ind w:left="288" w:hanging="288"/>
              <w:rPr>
                <w:sz w:val="20"/>
                <w:szCs w:val="20"/>
              </w:rPr>
            </w:pPr>
            <w:r w:rsidRPr="00B752DD">
              <w:rPr>
                <w:b/>
                <w:sz w:val="20"/>
                <w:szCs w:val="20"/>
              </w:rPr>
              <w:t>Access</w:t>
            </w:r>
            <w:r w:rsidRPr="00B752DD">
              <w:rPr>
                <w:sz w:val="20"/>
                <w:szCs w:val="20"/>
              </w:rPr>
              <w:t xml:space="preserve"> (Resources and/or Process)</w:t>
            </w:r>
          </w:p>
        </w:tc>
        <w:tc>
          <w:tcPr>
            <w:tcW w:w="5755" w:type="dxa"/>
            <w:shd w:val="clear" w:color="auto" w:fill="D9D9D9"/>
          </w:tcPr>
          <w:p w:rsidR="00B752DD" w:rsidRPr="00B752DD" w:rsidRDefault="00B752DD" w:rsidP="00E03BE4">
            <w:pPr>
              <w:ind w:left="288" w:hanging="288"/>
              <w:rPr>
                <w:sz w:val="20"/>
                <w:szCs w:val="20"/>
              </w:rPr>
            </w:pPr>
            <w:r w:rsidRPr="00B752DD">
              <w:rPr>
                <w:b/>
                <w:sz w:val="20"/>
                <w:szCs w:val="20"/>
              </w:rPr>
              <w:t>Expression</w:t>
            </w:r>
            <w:r w:rsidRPr="00B752DD">
              <w:rPr>
                <w:sz w:val="20"/>
                <w:szCs w:val="20"/>
              </w:rPr>
              <w:t xml:space="preserve"> (Products and/or Performance)</w:t>
            </w:r>
          </w:p>
        </w:tc>
      </w:tr>
      <w:tr w:rsidR="00B752DD" w:rsidRPr="00B752DD" w:rsidTr="00C74BC7">
        <w:trPr>
          <w:cantSplit/>
          <w:trHeight w:val="20"/>
        </w:trPr>
        <w:tc>
          <w:tcPr>
            <w:tcW w:w="3706" w:type="dxa"/>
            <w:vMerge/>
            <w:shd w:val="clear" w:color="auto" w:fill="D9D9D9"/>
            <w:noWrap/>
          </w:tcPr>
          <w:p w:rsidR="00B752DD" w:rsidRPr="00B752DD" w:rsidRDefault="00B752DD" w:rsidP="00B752DD">
            <w:pPr>
              <w:ind w:left="0" w:firstLine="0"/>
              <w:rPr>
                <w:b/>
                <w:sz w:val="20"/>
                <w:szCs w:val="20"/>
              </w:rPr>
            </w:pPr>
          </w:p>
        </w:tc>
        <w:tc>
          <w:tcPr>
            <w:tcW w:w="5320" w:type="dxa"/>
            <w:tcBorders>
              <w:top w:val="nil"/>
            </w:tcBorders>
            <w:shd w:val="clear" w:color="auto" w:fill="auto"/>
          </w:tcPr>
          <w:p w:rsidR="00B752DD" w:rsidRPr="00B752DD" w:rsidRDefault="00E03BE4" w:rsidP="00E03BE4">
            <w:pPr>
              <w:ind w:left="288" w:hanging="288"/>
              <w:rPr>
                <w:sz w:val="20"/>
                <w:szCs w:val="20"/>
              </w:rPr>
            </w:pPr>
            <w:r>
              <w:rPr>
                <w:sz w:val="20"/>
                <w:szCs w:val="20"/>
              </w:rPr>
              <w:t>N/A</w:t>
            </w:r>
          </w:p>
        </w:tc>
        <w:tc>
          <w:tcPr>
            <w:tcW w:w="5755" w:type="dxa"/>
            <w:tcBorders>
              <w:top w:val="nil"/>
            </w:tcBorders>
            <w:shd w:val="clear" w:color="auto" w:fill="auto"/>
          </w:tcPr>
          <w:p w:rsidR="00B752DD" w:rsidRPr="00B752DD" w:rsidRDefault="00B568AC" w:rsidP="00E03BE4">
            <w:pPr>
              <w:ind w:left="288" w:hanging="288"/>
              <w:rPr>
                <w:sz w:val="20"/>
                <w:szCs w:val="20"/>
              </w:rPr>
            </w:pPr>
            <w:r w:rsidRPr="00B568AC">
              <w:rPr>
                <w:sz w:val="20"/>
                <w:szCs w:val="20"/>
              </w:rPr>
              <w:t>Students may tape or film the interview with their parents and/or family members</w:t>
            </w:r>
          </w:p>
        </w:tc>
      </w:tr>
      <w:tr w:rsidR="00B752DD" w:rsidRPr="00B752DD" w:rsidTr="00C74BC7">
        <w:trPr>
          <w:cantSplit/>
          <w:trHeight w:val="20"/>
        </w:trPr>
        <w:tc>
          <w:tcPr>
            <w:tcW w:w="3706" w:type="dxa"/>
            <w:vMerge w:val="restart"/>
            <w:shd w:val="clear" w:color="auto" w:fill="D9D9D9"/>
            <w:noWrap/>
          </w:tcPr>
          <w:p w:rsidR="00B752DD" w:rsidRPr="00B752DD" w:rsidRDefault="00B752DD" w:rsidP="00B752DD">
            <w:pPr>
              <w:ind w:left="0" w:firstLine="0"/>
              <w:rPr>
                <w:b/>
                <w:sz w:val="20"/>
                <w:szCs w:val="20"/>
              </w:rPr>
            </w:pPr>
            <w:r w:rsidRPr="00B752DD">
              <w:rPr>
                <w:b/>
                <w:sz w:val="20"/>
                <w:szCs w:val="20"/>
              </w:rPr>
              <w:t>Extensions for depth and complexity:</w:t>
            </w:r>
          </w:p>
        </w:tc>
        <w:tc>
          <w:tcPr>
            <w:tcW w:w="5320" w:type="dxa"/>
            <w:shd w:val="clear" w:color="auto" w:fill="D9D9D9"/>
          </w:tcPr>
          <w:p w:rsidR="00B752DD" w:rsidRPr="00B752DD" w:rsidRDefault="00B752DD" w:rsidP="00E03BE4">
            <w:pPr>
              <w:ind w:left="288" w:hanging="288"/>
              <w:rPr>
                <w:sz w:val="20"/>
                <w:szCs w:val="20"/>
              </w:rPr>
            </w:pPr>
            <w:r w:rsidRPr="00B752DD">
              <w:rPr>
                <w:b/>
                <w:sz w:val="20"/>
                <w:szCs w:val="20"/>
              </w:rPr>
              <w:t>Access</w:t>
            </w:r>
            <w:r w:rsidRPr="00B752DD">
              <w:rPr>
                <w:sz w:val="20"/>
                <w:szCs w:val="20"/>
              </w:rPr>
              <w:t xml:space="preserve"> (Resources and/or Process)</w:t>
            </w:r>
          </w:p>
        </w:tc>
        <w:tc>
          <w:tcPr>
            <w:tcW w:w="5755" w:type="dxa"/>
            <w:shd w:val="clear" w:color="auto" w:fill="D9D9D9"/>
          </w:tcPr>
          <w:p w:rsidR="00B752DD" w:rsidRPr="00B752DD" w:rsidRDefault="00B752DD" w:rsidP="00E03BE4">
            <w:pPr>
              <w:ind w:left="288" w:hanging="288"/>
              <w:rPr>
                <w:sz w:val="20"/>
                <w:szCs w:val="20"/>
              </w:rPr>
            </w:pPr>
            <w:r w:rsidRPr="00B752DD">
              <w:rPr>
                <w:b/>
                <w:sz w:val="20"/>
                <w:szCs w:val="20"/>
              </w:rPr>
              <w:t>Expression</w:t>
            </w:r>
            <w:r w:rsidRPr="00B752DD">
              <w:rPr>
                <w:sz w:val="20"/>
                <w:szCs w:val="20"/>
              </w:rPr>
              <w:t xml:space="preserve"> (Products and/or Performance)</w:t>
            </w:r>
          </w:p>
        </w:tc>
      </w:tr>
      <w:tr w:rsidR="00B752DD" w:rsidRPr="00B752DD" w:rsidTr="00C74BC7">
        <w:trPr>
          <w:cantSplit/>
          <w:trHeight w:val="886"/>
        </w:trPr>
        <w:tc>
          <w:tcPr>
            <w:tcW w:w="3706" w:type="dxa"/>
            <w:vMerge/>
            <w:shd w:val="clear" w:color="auto" w:fill="D9D9D9"/>
            <w:noWrap/>
          </w:tcPr>
          <w:p w:rsidR="00B752DD" w:rsidRPr="00B752DD" w:rsidRDefault="00B752DD" w:rsidP="00B752DD">
            <w:pPr>
              <w:ind w:left="0" w:firstLine="0"/>
              <w:rPr>
                <w:b/>
                <w:sz w:val="20"/>
                <w:szCs w:val="20"/>
              </w:rPr>
            </w:pPr>
          </w:p>
        </w:tc>
        <w:tc>
          <w:tcPr>
            <w:tcW w:w="5320" w:type="dxa"/>
            <w:tcBorders>
              <w:top w:val="nil"/>
            </w:tcBorders>
            <w:shd w:val="clear" w:color="auto" w:fill="auto"/>
          </w:tcPr>
          <w:p w:rsidR="00B752DD" w:rsidRPr="00B752DD" w:rsidRDefault="00431B10" w:rsidP="00E03BE4">
            <w:pPr>
              <w:ind w:left="288" w:hanging="288"/>
              <w:rPr>
                <w:sz w:val="20"/>
                <w:szCs w:val="20"/>
              </w:rPr>
            </w:pPr>
            <w:hyperlink r:id="rId49" w:history="1">
              <w:r w:rsidR="00B568AC" w:rsidRPr="00B568AC">
                <w:rPr>
                  <w:rStyle w:val="Hyperlink"/>
                  <w:sz w:val="20"/>
                  <w:szCs w:val="20"/>
                </w:rPr>
                <w:t>http://www.scholastic.com/teachers/sites/default/files/asset/file/july05_interview.pdf</w:t>
              </w:r>
            </w:hyperlink>
            <w:r w:rsidR="00B568AC" w:rsidRPr="00B568AC">
              <w:rPr>
                <w:sz w:val="20"/>
                <w:szCs w:val="20"/>
              </w:rPr>
              <w:t xml:space="preserve"> (Example of interview form that could be used to draft an interview template for the students)</w:t>
            </w:r>
          </w:p>
        </w:tc>
        <w:tc>
          <w:tcPr>
            <w:tcW w:w="5755" w:type="dxa"/>
            <w:tcBorders>
              <w:top w:val="nil"/>
            </w:tcBorders>
            <w:shd w:val="clear" w:color="auto" w:fill="auto"/>
          </w:tcPr>
          <w:p w:rsidR="00B752DD" w:rsidRPr="00B752DD" w:rsidRDefault="00B568AC" w:rsidP="00E03BE4">
            <w:pPr>
              <w:ind w:left="288" w:hanging="288"/>
              <w:rPr>
                <w:sz w:val="20"/>
                <w:szCs w:val="20"/>
              </w:rPr>
            </w:pPr>
            <w:r w:rsidRPr="00B568AC">
              <w:rPr>
                <w:sz w:val="20"/>
                <w:szCs w:val="20"/>
              </w:rPr>
              <w:t>Students may interview a family member in a different physical community regarding their jobs/careers as well as the connections between job choices and decisions to live</w:t>
            </w:r>
            <w:r w:rsidR="00E03BE4">
              <w:rPr>
                <w:sz w:val="20"/>
                <w:szCs w:val="20"/>
              </w:rPr>
              <w:t xml:space="preserve"> in that particular environment</w:t>
            </w:r>
          </w:p>
        </w:tc>
      </w:tr>
      <w:tr w:rsidR="00B752DD" w:rsidRPr="00B752DD" w:rsidTr="00C74BC7">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Critical Content:</w:t>
            </w:r>
          </w:p>
        </w:tc>
        <w:tc>
          <w:tcPr>
            <w:tcW w:w="11075" w:type="dxa"/>
            <w:gridSpan w:val="2"/>
            <w:shd w:val="clear" w:color="auto" w:fill="auto"/>
          </w:tcPr>
          <w:p w:rsidR="00211D5B" w:rsidRDefault="00211D5B" w:rsidP="00E03BE4">
            <w:pPr>
              <w:numPr>
                <w:ilvl w:val="0"/>
                <w:numId w:val="26"/>
              </w:numPr>
              <w:ind w:left="288" w:hanging="288"/>
              <w:rPr>
                <w:sz w:val="20"/>
                <w:szCs w:val="20"/>
              </w:rPr>
            </w:pPr>
            <w:r>
              <w:rPr>
                <w:sz w:val="20"/>
                <w:szCs w:val="20"/>
              </w:rPr>
              <w:t>Occupations (in local community)</w:t>
            </w:r>
          </w:p>
          <w:p w:rsidR="00211D5B" w:rsidRPr="00211D5B" w:rsidRDefault="00211D5B" w:rsidP="00E03BE4">
            <w:pPr>
              <w:numPr>
                <w:ilvl w:val="0"/>
                <w:numId w:val="26"/>
              </w:numPr>
              <w:ind w:left="288" w:hanging="288"/>
              <w:rPr>
                <w:sz w:val="20"/>
                <w:szCs w:val="20"/>
              </w:rPr>
            </w:pPr>
            <w:r>
              <w:rPr>
                <w:sz w:val="20"/>
                <w:szCs w:val="20"/>
              </w:rPr>
              <w:t>Jobs (in local community)</w:t>
            </w:r>
          </w:p>
          <w:p w:rsidR="00B752DD" w:rsidRPr="00211D5B" w:rsidRDefault="00211D5B" w:rsidP="00E03BE4">
            <w:pPr>
              <w:numPr>
                <w:ilvl w:val="0"/>
                <w:numId w:val="26"/>
              </w:numPr>
              <w:ind w:left="288" w:hanging="288"/>
              <w:rPr>
                <w:sz w:val="20"/>
                <w:szCs w:val="20"/>
              </w:rPr>
            </w:pPr>
            <w:r>
              <w:rPr>
                <w:sz w:val="20"/>
                <w:szCs w:val="20"/>
              </w:rPr>
              <w:t>E</w:t>
            </w:r>
            <w:r w:rsidR="00B568AC" w:rsidRPr="00B568AC">
              <w:rPr>
                <w:sz w:val="20"/>
                <w:szCs w:val="20"/>
              </w:rPr>
              <w:t>nvironment</w:t>
            </w:r>
            <w:r>
              <w:rPr>
                <w:sz w:val="20"/>
                <w:szCs w:val="20"/>
              </w:rPr>
              <w:t xml:space="preserve"> (in local community)</w:t>
            </w:r>
          </w:p>
        </w:tc>
      </w:tr>
      <w:tr w:rsidR="00B752DD" w:rsidRPr="00B752DD" w:rsidTr="00C74BC7">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Key Skills:</w:t>
            </w:r>
          </w:p>
        </w:tc>
        <w:tc>
          <w:tcPr>
            <w:tcW w:w="11075" w:type="dxa"/>
            <w:gridSpan w:val="2"/>
            <w:shd w:val="clear" w:color="auto" w:fill="auto"/>
          </w:tcPr>
          <w:p w:rsidR="00B752DD" w:rsidRPr="00B752DD" w:rsidRDefault="00B568AC" w:rsidP="00E03BE4">
            <w:pPr>
              <w:numPr>
                <w:ilvl w:val="0"/>
                <w:numId w:val="26"/>
              </w:numPr>
              <w:ind w:left="288" w:hanging="288"/>
              <w:rPr>
                <w:sz w:val="20"/>
                <w:szCs w:val="20"/>
              </w:rPr>
            </w:pPr>
            <w:r w:rsidRPr="00B568AC">
              <w:rPr>
                <w:sz w:val="20"/>
                <w:szCs w:val="20"/>
              </w:rPr>
              <w:t>Identify how community activities differ due to physical and cultural characteristics</w:t>
            </w:r>
          </w:p>
        </w:tc>
      </w:tr>
      <w:tr w:rsidR="00B752DD" w:rsidRPr="00B752DD" w:rsidTr="00C74BC7">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Critical Language:</w:t>
            </w:r>
          </w:p>
        </w:tc>
        <w:tc>
          <w:tcPr>
            <w:tcW w:w="11075" w:type="dxa"/>
            <w:gridSpan w:val="2"/>
            <w:shd w:val="clear" w:color="auto" w:fill="auto"/>
          </w:tcPr>
          <w:p w:rsidR="00B752DD" w:rsidRPr="00B752DD" w:rsidRDefault="00B568AC" w:rsidP="00E03BE4">
            <w:pPr>
              <w:ind w:left="288" w:hanging="288"/>
              <w:rPr>
                <w:sz w:val="20"/>
                <w:szCs w:val="20"/>
              </w:rPr>
            </w:pPr>
            <w:r w:rsidRPr="00B568AC">
              <w:rPr>
                <w:sz w:val="20"/>
                <w:szCs w:val="20"/>
              </w:rPr>
              <w:t>Physical and cultural characteristics, examples, relationships, past, history, events, change, patterns, community, relationships</w:t>
            </w:r>
          </w:p>
        </w:tc>
      </w:tr>
    </w:tbl>
    <w:p w:rsidR="00B568AC" w:rsidRPr="00B752DD" w:rsidRDefault="00B568AC" w:rsidP="00B752D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752DD" w:rsidRPr="00B752DD" w:rsidTr="00B752DD">
        <w:tc>
          <w:tcPr>
            <w:tcW w:w="14781" w:type="dxa"/>
            <w:gridSpan w:val="3"/>
            <w:shd w:val="clear" w:color="auto" w:fill="A6A6A6"/>
            <w:noWrap/>
          </w:tcPr>
          <w:p w:rsidR="00B752DD" w:rsidRPr="00B752DD" w:rsidRDefault="00B752DD" w:rsidP="00B752DD">
            <w:pPr>
              <w:ind w:left="0" w:firstLine="0"/>
              <w:rPr>
                <w:b/>
                <w:sz w:val="20"/>
                <w:szCs w:val="20"/>
              </w:rPr>
            </w:pPr>
            <w:r w:rsidRPr="00B752DD">
              <w:rPr>
                <w:b/>
                <w:sz w:val="20"/>
                <w:szCs w:val="20"/>
              </w:rPr>
              <w:t xml:space="preserve">Learning Experience # </w:t>
            </w:r>
            <w:r>
              <w:rPr>
                <w:b/>
                <w:sz w:val="20"/>
                <w:szCs w:val="20"/>
              </w:rPr>
              <w:t>8</w:t>
            </w:r>
          </w:p>
        </w:tc>
      </w:tr>
      <w:tr w:rsidR="00E03BE4" w:rsidRPr="00B752DD" w:rsidTr="00825F82">
        <w:tc>
          <w:tcPr>
            <w:tcW w:w="14781" w:type="dxa"/>
            <w:gridSpan w:val="3"/>
            <w:shd w:val="clear" w:color="auto" w:fill="D9D9D9"/>
            <w:noWrap/>
          </w:tcPr>
          <w:p w:rsidR="00E03BE4" w:rsidRPr="00E03BE4" w:rsidRDefault="00E03BE4" w:rsidP="00B752DD">
            <w:pPr>
              <w:ind w:left="0" w:firstLine="0"/>
              <w:rPr>
                <w:sz w:val="28"/>
                <w:szCs w:val="28"/>
              </w:rPr>
            </w:pPr>
            <w:r w:rsidRPr="00E03BE4">
              <w:rPr>
                <w:sz w:val="28"/>
                <w:szCs w:val="28"/>
              </w:rPr>
              <w:t>The teacher may use a variety of resources (texts, images, videos, etc</w:t>
            </w:r>
            <w:r w:rsidR="00A775DB">
              <w:rPr>
                <w:sz w:val="28"/>
                <w:szCs w:val="28"/>
              </w:rPr>
              <w:t>.</w:t>
            </w:r>
            <w:r w:rsidRPr="00E03BE4">
              <w:rPr>
                <w:sz w:val="28"/>
                <w:szCs w:val="28"/>
              </w:rPr>
              <w:t>) illustrating lives in a dramatically different physical environment (e.g., urban Denver) to enable students to begin to comprehend the different adaptations (activities, jobs, etc</w:t>
            </w:r>
            <w:r w:rsidR="00A775DB">
              <w:rPr>
                <w:sz w:val="28"/>
                <w:szCs w:val="28"/>
              </w:rPr>
              <w:t>.</w:t>
            </w:r>
            <w:r w:rsidRPr="00E03BE4">
              <w:rPr>
                <w:sz w:val="28"/>
                <w:szCs w:val="28"/>
              </w:rPr>
              <w:t>) made by families</w:t>
            </w:r>
            <w:r>
              <w:rPr>
                <w:sz w:val="28"/>
                <w:szCs w:val="28"/>
              </w:rPr>
              <w:t>.</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Generalization Connection(s):</w:t>
            </w:r>
          </w:p>
        </w:tc>
        <w:tc>
          <w:tcPr>
            <w:tcW w:w="11075" w:type="dxa"/>
            <w:gridSpan w:val="2"/>
            <w:shd w:val="clear" w:color="auto" w:fill="auto"/>
            <w:noWrap/>
          </w:tcPr>
          <w:p w:rsidR="00B568AC" w:rsidRPr="00B568AC" w:rsidRDefault="00B568AC" w:rsidP="00E03BE4">
            <w:pPr>
              <w:ind w:left="288" w:hanging="288"/>
              <w:rPr>
                <w:sz w:val="20"/>
                <w:szCs w:val="20"/>
              </w:rPr>
            </w:pPr>
            <w:r w:rsidRPr="00B568AC">
              <w:rPr>
                <w:sz w:val="20"/>
                <w:szCs w:val="20"/>
              </w:rPr>
              <w:t>Humans adapt to and alter the physical environment in ways that often reflect (changing) cultural/social values and beliefs</w:t>
            </w:r>
          </w:p>
          <w:p w:rsidR="00B752DD" w:rsidRPr="00B752DD" w:rsidRDefault="00B568AC" w:rsidP="00E03BE4">
            <w:pPr>
              <w:ind w:left="288" w:hanging="288"/>
              <w:rPr>
                <w:sz w:val="20"/>
                <w:szCs w:val="20"/>
              </w:rPr>
            </w:pPr>
            <w:r w:rsidRPr="00B568AC">
              <w:rPr>
                <w:sz w:val="20"/>
                <w:szCs w:val="20"/>
              </w:rPr>
              <w:t>Temporary or permanent changes to physical locations/places often necessitate cultural and social changes</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lastRenderedPageBreak/>
              <w:t>Teacher Resources:</w:t>
            </w:r>
          </w:p>
        </w:tc>
        <w:tc>
          <w:tcPr>
            <w:tcW w:w="11075" w:type="dxa"/>
            <w:gridSpan w:val="2"/>
            <w:shd w:val="clear" w:color="auto" w:fill="auto"/>
            <w:noWrap/>
          </w:tcPr>
          <w:p w:rsidR="00B568AC" w:rsidRPr="00B568AC" w:rsidRDefault="00431B10" w:rsidP="00E03BE4">
            <w:pPr>
              <w:ind w:left="288" w:hanging="288"/>
              <w:rPr>
                <w:sz w:val="20"/>
                <w:szCs w:val="20"/>
              </w:rPr>
            </w:pPr>
            <w:hyperlink r:id="rId50" w:history="1">
              <w:r w:rsidR="00B568AC" w:rsidRPr="00B568AC">
                <w:rPr>
                  <w:rStyle w:val="Hyperlink"/>
                  <w:sz w:val="20"/>
                  <w:szCs w:val="20"/>
                </w:rPr>
                <w:t>http://www.city-data.com/album/album-Denver-Colorado.html</w:t>
              </w:r>
            </w:hyperlink>
            <w:r w:rsidR="00B568AC" w:rsidRPr="00B568AC">
              <w:rPr>
                <w:sz w:val="20"/>
                <w:szCs w:val="20"/>
              </w:rPr>
              <w:t xml:space="preserve"> (Images of Denver)</w:t>
            </w:r>
          </w:p>
          <w:p w:rsidR="00B752DD" w:rsidRDefault="00431B10" w:rsidP="00E03BE4">
            <w:pPr>
              <w:ind w:left="288" w:hanging="288"/>
              <w:rPr>
                <w:sz w:val="20"/>
                <w:szCs w:val="20"/>
              </w:rPr>
            </w:pPr>
            <w:hyperlink r:id="rId51" w:history="1">
              <w:r w:rsidR="00B568AC" w:rsidRPr="00B568AC">
                <w:rPr>
                  <w:rStyle w:val="Hyperlink"/>
                  <w:sz w:val="20"/>
                  <w:szCs w:val="20"/>
                </w:rPr>
                <w:t>https://www.google.com/search?q=images+of+life+in+denver&amp;tbm=isch&amp;tbo=u&amp;source=univ&amp;sa=X&amp;ei=5FfpUtx15tfIAbTGgYAN&amp;ved=0CCcQsAQ&amp;biw=1016&amp;bih=509</w:t>
              </w:r>
            </w:hyperlink>
            <w:r w:rsidR="00B568AC" w:rsidRPr="00B568AC">
              <w:rPr>
                <w:sz w:val="20"/>
                <w:szCs w:val="20"/>
              </w:rPr>
              <w:t xml:space="preserve">  (Images of Denver life)</w:t>
            </w:r>
          </w:p>
          <w:p w:rsidR="00C74BC7" w:rsidRPr="00B752DD" w:rsidRDefault="00C74BC7" w:rsidP="00E03BE4">
            <w:pPr>
              <w:ind w:left="288" w:hanging="288"/>
              <w:rPr>
                <w:sz w:val="20"/>
                <w:szCs w:val="20"/>
              </w:rPr>
            </w:pP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Student Resources:</w:t>
            </w:r>
          </w:p>
        </w:tc>
        <w:tc>
          <w:tcPr>
            <w:tcW w:w="11075" w:type="dxa"/>
            <w:gridSpan w:val="2"/>
            <w:shd w:val="clear" w:color="auto" w:fill="auto"/>
            <w:noWrap/>
          </w:tcPr>
          <w:p w:rsidR="00B752DD" w:rsidRPr="00B752DD" w:rsidRDefault="00431B10" w:rsidP="00E03BE4">
            <w:pPr>
              <w:ind w:left="288" w:hanging="288"/>
              <w:rPr>
                <w:sz w:val="20"/>
                <w:szCs w:val="20"/>
              </w:rPr>
            </w:pPr>
            <w:hyperlink r:id="rId52" w:history="1">
              <w:r w:rsidR="00B568AC" w:rsidRPr="00B568AC">
                <w:rPr>
                  <w:rStyle w:val="Hyperlink"/>
                  <w:sz w:val="20"/>
                  <w:szCs w:val="20"/>
                </w:rPr>
                <w:t>http://www.eduplace.com/graphicorganizer/pdf/venn.pdf</w:t>
              </w:r>
            </w:hyperlink>
            <w:r w:rsidR="00B568AC" w:rsidRPr="00B568AC">
              <w:rPr>
                <w:sz w:val="20"/>
                <w:szCs w:val="20"/>
              </w:rPr>
              <w:t xml:space="preserve"> (Venn diagram template)</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Assessment:</w:t>
            </w:r>
          </w:p>
        </w:tc>
        <w:tc>
          <w:tcPr>
            <w:tcW w:w="11075" w:type="dxa"/>
            <w:gridSpan w:val="2"/>
            <w:shd w:val="clear" w:color="auto" w:fill="auto"/>
            <w:noWrap/>
          </w:tcPr>
          <w:p w:rsidR="00B752DD" w:rsidRDefault="00B568AC" w:rsidP="00E03BE4">
            <w:pPr>
              <w:ind w:left="288" w:hanging="288"/>
              <w:rPr>
                <w:sz w:val="20"/>
                <w:szCs w:val="20"/>
              </w:rPr>
            </w:pPr>
            <w:r w:rsidRPr="00B568AC">
              <w:rPr>
                <w:sz w:val="20"/>
                <w:szCs w:val="20"/>
              </w:rPr>
              <w:t>Students will complete a compare and contrast graphic organizer to describe the similarities and differences between (environmental interactions, jobs, etc</w:t>
            </w:r>
            <w:r w:rsidR="00A775DB">
              <w:rPr>
                <w:sz w:val="20"/>
                <w:szCs w:val="20"/>
              </w:rPr>
              <w:t>.</w:t>
            </w:r>
            <w:r w:rsidRPr="00B568AC">
              <w:rPr>
                <w:sz w:val="20"/>
                <w:szCs w:val="20"/>
              </w:rPr>
              <w:t>) in their environment and those in another environment.</w:t>
            </w:r>
          </w:p>
          <w:p w:rsidR="00C74BC7" w:rsidRPr="00B752DD" w:rsidRDefault="00C74BC7" w:rsidP="00E03BE4">
            <w:pPr>
              <w:ind w:left="288" w:hanging="288"/>
              <w:rPr>
                <w:sz w:val="20"/>
                <w:szCs w:val="20"/>
              </w:rPr>
            </w:pPr>
          </w:p>
        </w:tc>
      </w:tr>
      <w:tr w:rsidR="00B752DD" w:rsidRPr="00B752DD" w:rsidTr="00B752DD">
        <w:trPr>
          <w:trHeight w:val="184"/>
        </w:trPr>
        <w:tc>
          <w:tcPr>
            <w:tcW w:w="3706" w:type="dxa"/>
            <w:vMerge w:val="restart"/>
            <w:shd w:val="clear" w:color="auto" w:fill="D9D9D9"/>
            <w:noWrap/>
          </w:tcPr>
          <w:p w:rsidR="00B752DD" w:rsidRPr="00B752DD" w:rsidRDefault="00B752DD" w:rsidP="00B752DD">
            <w:pPr>
              <w:ind w:left="0" w:firstLine="0"/>
              <w:rPr>
                <w:b/>
                <w:sz w:val="20"/>
                <w:szCs w:val="20"/>
              </w:rPr>
            </w:pPr>
            <w:r w:rsidRPr="00B752DD">
              <w:rPr>
                <w:b/>
                <w:sz w:val="20"/>
                <w:szCs w:val="20"/>
              </w:rPr>
              <w:t>Differentiation:</w:t>
            </w:r>
          </w:p>
          <w:p w:rsidR="00B752DD" w:rsidRPr="00B752DD" w:rsidRDefault="00B752DD" w:rsidP="00B752DD">
            <w:pPr>
              <w:ind w:left="0" w:firstLine="0"/>
              <w:rPr>
                <w:bCs/>
                <w:sz w:val="20"/>
                <w:szCs w:val="20"/>
              </w:rPr>
            </w:pPr>
            <w:r w:rsidRPr="00B752DD">
              <w:rPr>
                <w:sz w:val="20"/>
                <w:szCs w:val="20"/>
              </w:rPr>
              <w:t>(</w:t>
            </w:r>
            <w:r w:rsidRPr="00B752DD">
              <w:rPr>
                <w:bCs/>
                <w:sz w:val="20"/>
                <w:szCs w:val="20"/>
              </w:rPr>
              <w:t>Multiple means for students to access content and multiple modes for student to express understanding.)</w:t>
            </w:r>
          </w:p>
        </w:tc>
        <w:tc>
          <w:tcPr>
            <w:tcW w:w="5320" w:type="dxa"/>
            <w:shd w:val="clear" w:color="auto" w:fill="D9D9D9"/>
          </w:tcPr>
          <w:p w:rsidR="00B752DD" w:rsidRPr="00B752DD" w:rsidRDefault="00B752DD" w:rsidP="00E03BE4">
            <w:pPr>
              <w:ind w:left="288" w:hanging="288"/>
              <w:rPr>
                <w:sz w:val="20"/>
                <w:szCs w:val="20"/>
              </w:rPr>
            </w:pPr>
            <w:r w:rsidRPr="00B752DD">
              <w:rPr>
                <w:b/>
                <w:sz w:val="20"/>
                <w:szCs w:val="20"/>
              </w:rPr>
              <w:t>Access</w:t>
            </w:r>
            <w:r w:rsidRPr="00B752DD">
              <w:rPr>
                <w:sz w:val="20"/>
                <w:szCs w:val="20"/>
              </w:rPr>
              <w:t xml:space="preserve"> (Resources and/or Process)</w:t>
            </w:r>
          </w:p>
        </w:tc>
        <w:tc>
          <w:tcPr>
            <w:tcW w:w="5755" w:type="dxa"/>
            <w:shd w:val="clear" w:color="auto" w:fill="D9D9D9"/>
          </w:tcPr>
          <w:p w:rsidR="00B752DD" w:rsidRPr="00B752DD" w:rsidRDefault="00B752DD" w:rsidP="00E03BE4">
            <w:pPr>
              <w:ind w:left="288" w:hanging="288"/>
              <w:rPr>
                <w:sz w:val="20"/>
                <w:szCs w:val="20"/>
              </w:rPr>
            </w:pPr>
            <w:r w:rsidRPr="00B752DD">
              <w:rPr>
                <w:b/>
                <w:sz w:val="20"/>
                <w:szCs w:val="20"/>
              </w:rPr>
              <w:t>Expression</w:t>
            </w:r>
            <w:r w:rsidRPr="00B752DD">
              <w:rPr>
                <w:sz w:val="20"/>
                <w:szCs w:val="20"/>
              </w:rPr>
              <w:t xml:space="preserve"> (Products and/or Performance)</w:t>
            </w:r>
          </w:p>
        </w:tc>
      </w:tr>
      <w:tr w:rsidR="00B752DD" w:rsidRPr="00B752DD" w:rsidTr="00B752DD">
        <w:trPr>
          <w:cantSplit/>
          <w:trHeight w:val="20"/>
        </w:trPr>
        <w:tc>
          <w:tcPr>
            <w:tcW w:w="3706" w:type="dxa"/>
            <w:vMerge/>
            <w:shd w:val="clear" w:color="auto" w:fill="D9D9D9"/>
            <w:noWrap/>
          </w:tcPr>
          <w:p w:rsidR="00B752DD" w:rsidRPr="00B752DD" w:rsidRDefault="00B752DD" w:rsidP="00B752DD">
            <w:pPr>
              <w:ind w:left="0" w:firstLine="0"/>
              <w:rPr>
                <w:b/>
                <w:sz w:val="20"/>
                <w:szCs w:val="20"/>
              </w:rPr>
            </w:pPr>
          </w:p>
        </w:tc>
        <w:tc>
          <w:tcPr>
            <w:tcW w:w="5320" w:type="dxa"/>
            <w:tcBorders>
              <w:top w:val="nil"/>
            </w:tcBorders>
            <w:shd w:val="clear" w:color="auto" w:fill="auto"/>
          </w:tcPr>
          <w:p w:rsidR="00B752DD" w:rsidRPr="00B752DD" w:rsidRDefault="00431B10" w:rsidP="00E03BE4">
            <w:pPr>
              <w:ind w:left="288" w:hanging="288"/>
              <w:rPr>
                <w:sz w:val="20"/>
                <w:szCs w:val="20"/>
              </w:rPr>
            </w:pPr>
            <w:hyperlink r:id="rId53" w:history="1">
              <w:r w:rsidR="00B568AC" w:rsidRPr="00B568AC">
                <w:rPr>
                  <w:rStyle w:val="Hyperlink"/>
                  <w:sz w:val="20"/>
                  <w:szCs w:val="20"/>
                </w:rPr>
                <w:t>http://www.eduplace.com/graphicorganizer/pdf/venn.pdf</w:t>
              </w:r>
            </w:hyperlink>
            <w:r w:rsidR="00B568AC" w:rsidRPr="00B568AC">
              <w:rPr>
                <w:sz w:val="20"/>
                <w:szCs w:val="20"/>
              </w:rPr>
              <w:t xml:space="preserve"> (Venn diagram template)</w:t>
            </w:r>
          </w:p>
        </w:tc>
        <w:tc>
          <w:tcPr>
            <w:tcW w:w="5755" w:type="dxa"/>
            <w:tcBorders>
              <w:top w:val="nil"/>
            </w:tcBorders>
            <w:shd w:val="clear" w:color="auto" w:fill="auto"/>
          </w:tcPr>
          <w:p w:rsidR="00B752DD" w:rsidRPr="00B752DD" w:rsidRDefault="00B568AC" w:rsidP="00A775DB">
            <w:pPr>
              <w:ind w:left="288" w:hanging="288"/>
              <w:rPr>
                <w:sz w:val="20"/>
                <w:szCs w:val="20"/>
              </w:rPr>
            </w:pPr>
            <w:r w:rsidRPr="00B568AC">
              <w:rPr>
                <w:sz w:val="20"/>
                <w:szCs w:val="20"/>
              </w:rPr>
              <w:t xml:space="preserve">Students </w:t>
            </w:r>
            <w:r w:rsidR="00A775DB">
              <w:rPr>
                <w:sz w:val="20"/>
                <w:szCs w:val="20"/>
              </w:rPr>
              <w:t>may</w:t>
            </w:r>
            <w:r w:rsidRPr="00B568AC">
              <w:rPr>
                <w:sz w:val="20"/>
                <w:szCs w:val="20"/>
              </w:rPr>
              <w:t xml:space="preserve"> use visuals to complete graphic organizers (and/or students </w:t>
            </w:r>
            <w:r w:rsidR="00A775DB">
              <w:rPr>
                <w:sz w:val="20"/>
                <w:szCs w:val="20"/>
              </w:rPr>
              <w:t>may</w:t>
            </w:r>
            <w:r w:rsidRPr="00B568AC">
              <w:rPr>
                <w:sz w:val="20"/>
                <w:szCs w:val="20"/>
              </w:rPr>
              <w:t xml:space="preserve"> complete a limited number of similarities/differences between environments)</w:t>
            </w:r>
          </w:p>
        </w:tc>
      </w:tr>
      <w:tr w:rsidR="00B752DD" w:rsidRPr="00B752DD" w:rsidTr="00B752DD">
        <w:trPr>
          <w:cantSplit/>
          <w:trHeight w:val="20"/>
        </w:trPr>
        <w:tc>
          <w:tcPr>
            <w:tcW w:w="3706" w:type="dxa"/>
            <w:vMerge w:val="restart"/>
            <w:shd w:val="clear" w:color="auto" w:fill="D9D9D9"/>
            <w:noWrap/>
          </w:tcPr>
          <w:p w:rsidR="00B752DD" w:rsidRPr="00B752DD" w:rsidRDefault="00B752DD" w:rsidP="00B752DD">
            <w:pPr>
              <w:ind w:left="0" w:firstLine="0"/>
              <w:rPr>
                <w:b/>
                <w:sz w:val="20"/>
                <w:szCs w:val="20"/>
              </w:rPr>
            </w:pPr>
            <w:r w:rsidRPr="00B752DD">
              <w:rPr>
                <w:b/>
                <w:sz w:val="20"/>
                <w:szCs w:val="20"/>
              </w:rPr>
              <w:t>Extensions for depth and complexity:</w:t>
            </w:r>
          </w:p>
        </w:tc>
        <w:tc>
          <w:tcPr>
            <w:tcW w:w="5320" w:type="dxa"/>
            <w:shd w:val="clear" w:color="auto" w:fill="D9D9D9"/>
          </w:tcPr>
          <w:p w:rsidR="00B752DD" w:rsidRPr="00B752DD" w:rsidRDefault="00B752DD" w:rsidP="00E03BE4">
            <w:pPr>
              <w:ind w:left="288" w:hanging="288"/>
              <w:rPr>
                <w:sz w:val="20"/>
                <w:szCs w:val="20"/>
              </w:rPr>
            </w:pPr>
            <w:r w:rsidRPr="00B752DD">
              <w:rPr>
                <w:b/>
                <w:sz w:val="20"/>
                <w:szCs w:val="20"/>
              </w:rPr>
              <w:t>Access</w:t>
            </w:r>
            <w:r w:rsidRPr="00B752DD">
              <w:rPr>
                <w:sz w:val="20"/>
                <w:szCs w:val="20"/>
              </w:rPr>
              <w:t xml:space="preserve"> (Resources and/or Process)</w:t>
            </w:r>
          </w:p>
        </w:tc>
        <w:tc>
          <w:tcPr>
            <w:tcW w:w="5755" w:type="dxa"/>
            <w:shd w:val="clear" w:color="auto" w:fill="D9D9D9"/>
          </w:tcPr>
          <w:p w:rsidR="00B752DD" w:rsidRPr="00B752DD" w:rsidRDefault="00B752DD" w:rsidP="00E03BE4">
            <w:pPr>
              <w:ind w:left="288" w:hanging="288"/>
              <w:rPr>
                <w:sz w:val="20"/>
                <w:szCs w:val="20"/>
              </w:rPr>
            </w:pPr>
            <w:r w:rsidRPr="00B752DD">
              <w:rPr>
                <w:b/>
                <w:sz w:val="20"/>
                <w:szCs w:val="20"/>
              </w:rPr>
              <w:t>Expression</w:t>
            </w:r>
            <w:r w:rsidRPr="00B752DD">
              <w:rPr>
                <w:sz w:val="20"/>
                <w:szCs w:val="20"/>
              </w:rPr>
              <w:t xml:space="preserve"> (Products and/or Performance)</w:t>
            </w:r>
          </w:p>
        </w:tc>
      </w:tr>
      <w:tr w:rsidR="00B752DD" w:rsidRPr="00B752DD" w:rsidTr="00E03BE4">
        <w:trPr>
          <w:cantSplit/>
          <w:trHeight w:val="679"/>
        </w:trPr>
        <w:tc>
          <w:tcPr>
            <w:tcW w:w="3706" w:type="dxa"/>
            <w:vMerge/>
            <w:shd w:val="clear" w:color="auto" w:fill="D9D9D9"/>
            <w:noWrap/>
          </w:tcPr>
          <w:p w:rsidR="00B752DD" w:rsidRPr="00B752DD" w:rsidRDefault="00B752DD" w:rsidP="00B752DD">
            <w:pPr>
              <w:ind w:left="0" w:firstLine="0"/>
              <w:rPr>
                <w:b/>
                <w:sz w:val="20"/>
                <w:szCs w:val="20"/>
              </w:rPr>
            </w:pPr>
          </w:p>
        </w:tc>
        <w:tc>
          <w:tcPr>
            <w:tcW w:w="5320" w:type="dxa"/>
            <w:tcBorders>
              <w:top w:val="nil"/>
            </w:tcBorders>
            <w:shd w:val="clear" w:color="auto" w:fill="auto"/>
          </w:tcPr>
          <w:p w:rsidR="00B752DD" w:rsidRPr="00B752DD" w:rsidRDefault="00431B10" w:rsidP="00E03BE4">
            <w:pPr>
              <w:ind w:left="288" w:hanging="288"/>
              <w:rPr>
                <w:sz w:val="20"/>
                <w:szCs w:val="20"/>
              </w:rPr>
            </w:pPr>
            <w:hyperlink r:id="rId54" w:history="1">
              <w:r w:rsidR="00B568AC" w:rsidRPr="00B568AC">
                <w:rPr>
                  <w:rStyle w:val="Hyperlink"/>
                  <w:sz w:val="20"/>
                  <w:szCs w:val="20"/>
                </w:rPr>
                <w:t>http://whscanham.wikispaces.com/file/view/Brochure+Graphic+Organizer.pdf</w:t>
              </w:r>
            </w:hyperlink>
            <w:r w:rsidR="00B568AC" w:rsidRPr="00B568AC">
              <w:rPr>
                <w:sz w:val="20"/>
                <w:szCs w:val="20"/>
              </w:rPr>
              <w:t xml:space="preserve"> (Customizable template for brochure creating)</w:t>
            </w:r>
          </w:p>
        </w:tc>
        <w:tc>
          <w:tcPr>
            <w:tcW w:w="5755" w:type="dxa"/>
            <w:tcBorders>
              <w:top w:val="nil"/>
            </w:tcBorders>
            <w:shd w:val="clear" w:color="auto" w:fill="auto"/>
          </w:tcPr>
          <w:p w:rsidR="00B752DD" w:rsidRPr="00B752DD" w:rsidRDefault="00B568AC" w:rsidP="00E03BE4">
            <w:pPr>
              <w:ind w:left="288" w:hanging="288"/>
              <w:rPr>
                <w:sz w:val="20"/>
                <w:szCs w:val="20"/>
              </w:rPr>
            </w:pPr>
            <w:r w:rsidRPr="00B568AC">
              <w:rPr>
                <w:sz w:val="20"/>
                <w:szCs w:val="20"/>
              </w:rPr>
              <w:t>Students may create a brochure for either their local environment and/or an urban environment</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Critical Content:</w:t>
            </w:r>
          </w:p>
        </w:tc>
        <w:tc>
          <w:tcPr>
            <w:tcW w:w="11075" w:type="dxa"/>
            <w:gridSpan w:val="2"/>
            <w:shd w:val="clear" w:color="auto" w:fill="auto"/>
          </w:tcPr>
          <w:p w:rsidR="00211D5B" w:rsidRDefault="00211D5B" w:rsidP="00E03BE4">
            <w:pPr>
              <w:numPr>
                <w:ilvl w:val="0"/>
                <w:numId w:val="26"/>
              </w:numPr>
              <w:ind w:left="288" w:hanging="288"/>
              <w:rPr>
                <w:sz w:val="20"/>
                <w:szCs w:val="20"/>
              </w:rPr>
            </w:pPr>
            <w:r>
              <w:rPr>
                <w:sz w:val="20"/>
                <w:szCs w:val="20"/>
              </w:rPr>
              <w:t>Aspects of urban environments</w:t>
            </w:r>
          </w:p>
          <w:p w:rsidR="00B752DD" w:rsidRPr="00B752DD" w:rsidRDefault="00211D5B" w:rsidP="00E03BE4">
            <w:pPr>
              <w:numPr>
                <w:ilvl w:val="0"/>
                <w:numId w:val="26"/>
              </w:numPr>
              <w:ind w:left="288" w:hanging="288"/>
              <w:rPr>
                <w:sz w:val="20"/>
                <w:szCs w:val="20"/>
              </w:rPr>
            </w:pPr>
            <w:r>
              <w:rPr>
                <w:sz w:val="20"/>
                <w:szCs w:val="20"/>
              </w:rPr>
              <w:t>A</w:t>
            </w:r>
            <w:r w:rsidR="00B568AC" w:rsidRPr="00B568AC">
              <w:rPr>
                <w:sz w:val="20"/>
                <w:szCs w:val="20"/>
              </w:rPr>
              <w:t>spects of rural environments</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Key Skills:</w:t>
            </w:r>
          </w:p>
        </w:tc>
        <w:tc>
          <w:tcPr>
            <w:tcW w:w="11075" w:type="dxa"/>
            <w:gridSpan w:val="2"/>
            <w:shd w:val="clear" w:color="auto" w:fill="auto"/>
          </w:tcPr>
          <w:p w:rsidR="00B752DD" w:rsidRPr="00B752DD" w:rsidRDefault="00B568AC" w:rsidP="00E03BE4">
            <w:pPr>
              <w:numPr>
                <w:ilvl w:val="0"/>
                <w:numId w:val="26"/>
              </w:numPr>
              <w:ind w:left="288" w:hanging="288"/>
              <w:rPr>
                <w:sz w:val="20"/>
                <w:szCs w:val="20"/>
              </w:rPr>
            </w:pPr>
            <w:r w:rsidRPr="00B568AC">
              <w:rPr>
                <w:sz w:val="20"/>
                <w:szCs w:val="20"/>
              </w:rPr>
              <w:t>Compare/contrast neighborhoods in different places</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Critical Language:</w:t>
            </w:r>
          </w:p>
        </w:tc>
        <w:tc>
          <w:tcPr>
            <w:tcW w:w="11075" w:type="dxa"/>
            <w:gridSpan w:val="2"/>
            <w:shd w:val="clear" w:color="auto" w:fill="auto"/>
          </w:tcPr>
          <w:p w:rsidR="00B752DD" w:rsidRPr="00B752DD" w:rsidRDefault="00B568AC" w:rsidP="00E03BE4">
            <w:pPr>
              <w:ind w:left="288" w:hanging="288"/>
              <w:rPr>
                <w:sz w:val="20"/>
                <w:szCs w:val="20"/>
              </w:rPr>
            </w:pPr>
            <w:r w:rsidRPr="00B568AC">
              <w:rPr>
                <w:sz w:val="20"/>
                <w:szCs w:val="20"/>
              </w:rPr>
              <w:t>Identify, examples, relationships, alike, different, events, self, family, evidence, patterns, community, relationships</w:t>
            </w:r>
          </w:p>
        </w:tc>
      </w:tr>
    </w:tbl>
    <w:p w:rsidR="00B752DD" w:rsidRPr="00B752DD" w:rsidRDefault="00B752DD" w:rsidP="00B752D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752DD" w:rsidRPr="00B752DD" w:rsidTr="00B752DD">
        <w:tc>
          <w:tcPr>
            <w:tcW w:w="14781" w:type="dxa"/>
            <w:gridSpan w:val="3"/>
            <w:shd w:val="clear" w:color="auto" w:fill="A6A6A6"/>
            <w:noWrap/>
          </w:tcPr>
          <w:p w:rsidR="00B752DD" w:rsidRPr="00B752DD" w:rsidRDefault="00B752DD" w:rsidP="00B752DD">
            <w:pPr>
              <w:ind w:left="0" w:firstLine="0"/>
              <w:rPr>
                <w:b/>
                <w:sz w:val="20"/>
                <w:szCs w:val="20"/>
              </w:rPr>
            </w:pPr>
            <w:r w:rsidRPr="00B752DD">
              <w:rPr>
                <w:b/>
                <w:sz w:val="20"/>
                <w:szCs w:val="20"/>
              </w:rPr>
              <w:t xml:space="preserve">Learning Experience # </w:t>
            </w:r>
            <w:r>
              <w:rPr>
                <w:b/>
                <w:sz w:val="20"/>
                <w:szCs w:val="20"/>
              </w:rPr>
              <w:t>9</w:t>
            </w:r>
          </w:p>
        </w:tc>
      </w:tr>
      <w:tr w:rsidR="00E03BE4" w:rsidRPr="00B752DD" w:rsidTr="00C20013">
        <w:tc>
          <w:tcPr>
            <w:tcW w:w="14781" w:type="dxa"/>
            <w:gridSpan w:val="3"/>
            <w:shd w:val="clear" w:color="auto" w:fill="D9D9D9"/>
            <w:noWrap/>
          </w:tcPr>
          <w:p w:rsidR="00E03BE4" w:rsidRPr="00E03BE4" w:rsidRDefault="00E03BE4" w:rsidP="00B752DD">
            <w:pPr>
              <w:ind w:left="0" w:firstLine="0"/>
              <w:rPr>
                <w:sz w:val="28"/>
                <w:szCs w:val="28"/>
              </w:rPr>
            </w:pPr>
            <w:r w:rsidRPr="00E03BE4">
              <w:rPr>
                <w:sz w:val="28"/>
                <w:szCs w:val="28"/>
              </w:rPr>
              <w:t>The teacher may brainstorm with students all of the changes they have notice within their own environment over time, so students can describe the specific ways in which seasons, weather, and human development alter the environment.</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Generalization Connection(s):</w:t>
            </w:r>
          </w:p>
        </w:tc>
        <w:tc>
          <w:tcPr>
            <w:tcW w:w="11075" w:type="dxa"/>
            <w:gridSpan w:val="2"/>
            <w:shd w:val="clear" w:color="auto" w:fill="auto"/>
            <w:noWrap/>
          </w:tcPr>
          <w:p w:rsidR="00B752DD" w:rsidRPr="00B752DD" w:rsidRDefault="00515322" w:rsidP="00E03BE4">
            <w:pPr>
              <w:ind w:left="288" w:hanging="288"/>
              <w:rPr>
                <w:sz w:val="20"/>
                <w:szCs w:val="20"/>
              </w:rPr>
            </w:pPr>
            <w:r w:rsidRPr="00515322">
              <w:rPr>
                <w:sz w:val="20"/>
                <w:szCs w:val="20"/>
              </w:rPr>
              <w:t>Temporary or permanent changes to physical locations/places often necessitate cultural and social changes</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Teacher Resources:</w:t>
            </w:r>
          </w:p>
        </w:tc>
        <w:tc>
          <w:tcPr>
            <w:tcW w:w="11075" w:type="dxa"/>
            <w:gridSpan w:val="2"/>
            <w:shd w:val="clear" w:color="auto" w:fill="auto"/>
            <w:noWrap/>
          </w:tcPr>
          <w:p w:rsidR="00B752DD" w:rsidRPr="00B752DD" w:rsidRDefault="00515322" w:rsidP="00E03BE4">
            <w:pPr>
              <w:ind w:left="288" w:hanging="288"/>
              <w:rPr>
                <w:sz w:val="20"/>
                <w:szCs w:val="20"/>
              </w:rPr>
            </w:pPr>
            <w:r w:rsidRPr="00515322">
              <w:rPr>
                <w:sz w:val="20"/>
                <w:szCs w:val="20"/>
              </w:rPr>
              <w:t xml:space="preserve">Everything Weather National Geographic Kids , Kathy </w:t>
            </w:r>
            <w:proofErr w:type="spellStart"/>
            <w:r w:rsidRPr="00515322">
              <w:rPr>
                <w:sz w:val="20"/>
                <w:szCs w:val="20"/>
              </w:rPr>
              <w:t>Furgang</w:t>
            </w:r>
            <w:proofErr w:type="spellEnd"/>
            <w:r w:rsidRPr="00515322">
              <w:rPr>
                <w:sz w:val="20"/>
                <w:szCs w:val="20"/>
              </w:rPr>
              <w:t xml:space="preserve"> (great source for building background knowledge on seasonal weather patterns)</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Student Resources:</w:t>
            </w:r>
          </w:p>
        </w:tc>
        <w:tc>
          <w:tcPr>
            <w:tcW w:w="11075" w:type="dxa"/>
            <w:gridSpan w:val="2"/>
            <w:shd w:val="clear" w:color="auto" w:fill="auto"/>
            <w:noWrap/>
          </w:tcPr>
          <w:p w:rsidR="00515322" w:rsidRPr="00515322" w:rsidRDefault="00431B10" w:rsidP="00E03BE4">
            <w:pPr>
              <w:ind w:left="288" w:hanging="288"/>
              <w:rPr>
                <w:sz w:val="20"/>
                <w:szCs w:val="20"/>
              </w:rPr>
            </w:pPr>
            <w:hyperlink r:id="rId55" w:history="1">
              <w:r w:rsidR="00515322" w:rsidRPr="00515322">
                <w:rPr>
                  <w:rStyle w:val="Hyperlink"/>
                  <w:sz w:val="20"/>
                  <w:szCs w:val="20"/>
                </w:rPr>
                <w:t>https://bubbl.us/</w:t>
              </w:r>
            </w:hyperlink>
            <w:r w:rsidR="00772D33">
              <w:rPr>
                <w:sz w:val="20"/>
                <w:szCs w:val="20"/>
              </w:rPr>
              <w:t xml:space="preserve"> (I</w:t>
            </w:r>
            <w:r w:rsidR="00515322" w:rsidRPr="00515322">
              <w:rPr>
                <w:sz w:val="20"/>
                <w:szCs w:val="20"/>
              </w:rPr>
              <w:t>nteractive bubble map if assess</w:t>
            </w:r>
            <w:r w:rsidR="00E03BE4">
              <w:rPr>
                <w:sz w:val="20"/>
                <w:szCs w:val="20"/>
              </w:rPr>
              <w:t>ment is done as a whole class)</w:t>
            </w:r>
          </w:p>
          <w:p w:rsidR="00B752DD" w:rsidRPr="00B752DD" w:rsidRDefault="00431B10" w:rsidP="00E03BE4">
            <w:pPr>
              <w:ind w:left="288" w:hanging="288"/>
              <w:rPr>
                <w:sz w:val="20"/>
                <w:szCs w:val="20"/>
              </w:rPr>
            </w:pPr>
            <w:hyperlink r:id="rId56" w:history="1">
              <w:r w:rsidR="00515322" w:rsidRPr="00515322">
                <w:rPr>
                  <w:rStyle w:val="Hyperlink"/>
                  <w:sz w:val="20"/>
                  <w:szCs w:val="20"/>
                </w:rPr>
                <w:t>http://www.studenthandouts.com/01-Web-Pages/2013-07/bubble-map-graphic-organizer-worksheet.html</w:t>
              </w:r>
            </w:hyperlink>
            <w:r w:rsidR="00772D33">
              <w:rPr>
                <w:sz w:val="20"/>
                <w:szCs w:val="20"/>
              </w:rPr>
              <w:t xml:space="preserve"> (T</w:t>
            </w:r>
            <w:r w:rsidR="00515322" w:rsidRPr="00515322">
              <w:rPr>
                <w:sz w:val="20"/>
                <w:szCs w:val="20"/>
              </w:rPr>
              <w:t>emplate if assessment is done individually)</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Assessment:</w:t>
            </w:r>
          </w:p>
        </w:tc>
        <w:tc>
          <w:tcPr>
            <w:tcW w:w="11075" w:type="dxa"/>
            <w:gridSpan w:val="2"/>
            <w:shd w:val="clear" w:color="auto" w:fill="auto"/>
            <w:noWrap/>
          </w:tcPr>
          <w:p w:rsidR="00B752DD" w:rsidRPr="00B752DD" w:rsidRDefault="00515322" w:rsidP="00A775DB">
            <w:pPr>
              <w:ind w:left="288" w:hanging="288"/>
              <w:rPr>
                <w:sz w:val="20"/>
                <w:szCs w:val="20"/>
              </w:rPr>
            </w:pPr>
            <w:r w:rsidRPr="00515322">
              <w:rPr>
                <w:sz w:val="20"/>
                <w:szCs w:val="20"/>
              </w:rPr>
              <w:t>As a class or independently</w:t>
            </w:r>
            <w:r w:rsidR="00A775DB">
              <w:rPr>
                <w:sz w:val="20"/>
                <w:szCs w:val="20"/>
              </w:rPr>
              <w:t>,</w:t>
            </w:r>
            <w:r w:rsidRPr="00515322">
              <w:rPr>
                <w:sz w:val="20"/>
                <w:szCs w:val="20"/>
              </w:rPr>
              <w:t xml:space="preserve"> students will create a bubble map linking connecting seasonal or weather related events to specific changes in their environment.</w:t>
            </w:r>
          </w:p>
        </w:tc>
      </w:tr>
      <w:tr w:rsidR="00B752DD" w:rsidRPr="00B752DD" w:rsidTr="00B752DD">
        <w:trPr>
          <w:trHeight w:val="184"/>
        </w:trPr>
        <w:tc>
          <w:tcPr>
            <w:tcW w:w="3706" w:type="dxa"/>
            <w:vMerge w:val="restart"/>
            <w:shd w:val="clear" w:color="auto" w:fill="D9D9D9"/>
            <w:noWrap/>
          </w:tcPr>
          <w:p w:rsidR="00B752DD" w:rsidRPr="00B752DD" w:rsidRDefault="00B752DD" w:rsidP="00B752DD">
            <w:pPr>
              <w:ind w:left="0" w:firstLine="0"/>
              <w:rPr>
                <w:b/>
                <w:sz w:val="20"/>
                <w:szCs w:val="20"/>
              </w:rPr>
            </w:pPr>
            <w:r w:rsidRPr="00B752DD">
              <w:rPr>
                <w:b/>
                <w:sz w:val="20"/>
                <w:szCs w:val="20"/>
              </w:rPr>
              <w:lastRenderedPageBreak/>
              <w:t>Differentiation:</w:t>
            </w:r>
          </w:p>
          <w:p w:rsidR="00B752DD" w:rsidRPr="00B752DD" w:rsidRDefault="00B752DD" w:rsidP="00B752DD">
            <w:pPr>
              <w:ind w:left="0" w:firstLine="0"/>
              <w:rPr>
                <w:bCs/>
                <w:sz w:val="20"/>
                <w:szCs w:val="20"/>
              </w:rPr>
            </w:pPr>
            <w:r w:rsidRPr="00B752DD">
              <w:rPr>
                <w:sz w:val="20"/>
                <w:szCs w:val="20"/>
              </w:rPr>
              <w:t>(</w:t>
            </w:r>
            <w:r w:rsidRPr="00B752DD">
              <w:rPr>
                <w:bCs/>
                <w:sz w:val="20"/>
                <w:szCs w:val="20"/>
              </w:rPr>
              <w:t>Multiple means for students to access content and multiple modes for student to express understanding.)</w:t>
            </w:r>
          </w:p>
        </w:tc>
        <w:tc>
          <w:tcPr>
            <w:tcW w:w="5320" w:type="dxa"/>
            <w:shd w:val="clear" w:color="auto" w:fill="D9D9D9"/>
          </w:tcPr>
          <w:p w:rsidR="00B752DD" w:rsidRPr="00B752DD" w:rsidRDefault="00B752DD" w:rsidP="00E03BE4">
            <w:pPr>
              <w:ind w:left="288" w:hanging="288"/>
              <w:rPr>
                <w:sz w:val="20"/>
                <w:szCs w:val="20"/>
              </w:rPr>
            </w:pPr>
            <w:r w:rsidRPr="00B752DD">
              <w:rPr>
                <w:b/>
                <w:sz w:val="20"/>
                <w:szCs w:val="20"/>
              </w:rPr>
              <w:t>Access</w:t>
            </w:r>
            <w:r w:rsidRPr="00B752DD">
              <w:rPr>
                <w:sz w:val="20"/>
                <w:szCs w:val="20"/>
              </w:rPr>
              <w:t xml:space="preserve"> (Resources and/or Process)</w:t>
            </w:r>
          </w:p>
        </w:tc>
        <w:tc>
          <w:tcPr>
            <w:tcW w:w="5755" w:type="dxa"/>
            <w:shd w:val="clear" w:color="auto" w:fill="D9D9D9"/>
          </w:tcPr>
          <w:p w:rsidR="00B752DD" w:rsidRPr="00B752DD" w:rsidRDefault="00B752DD" w:rsidP="00E03BE4">
            <w:pPr>
              <w:ind w:left="288" w:hanging="288"/>
              <w:rPr>
                <w:sz w:val="20"/>
                <w:szCs w:val="20"/>
              </w:rPr>
            </w:pPr>
            <w:r w:rsidRPr="00B752DD">
              <w:rPr>
                <w:b/>
                <w:sz w:val="20"/>
                <w:szCs w:val="20"/>
              </w:rPr>
              <w:t>Expression</w:t>
            </w:r>
            <w:r w:rsidRPr="00B752DD">
              <w:rPr>
                <w:sz w:val="20"/>
                <w:szCs w:val="20"/>
              </w:rPr>
              <w:t xml:space="preserve"> (Products and/or Performance)</w:t>
            </w:r>
          </w:p>
        </w:tc>
      </w:tr>
      <w:tr w:rsidR="00B752DD" w:rsidRPr="00B752DD" w:rsidTr="00B752DD">
        <w:trPr>
          <w:cantSplit/>
          <w:trHeight w:val="20"/>
        </w:trPr>
        <w:tc>
          <w:tcPr>
            <w:tcW w:w="3706" w:type="dxa"/>
            <w:vMerge/>
            <w:shd w:val="clear" w:color="auto" w:fill="D9D9D9"/>
            <w:noWrap/>
          </w:tcPr>
          <w:p w:rsidR="00B752DD" w:rsidRPr="00B752DD" w:rsidRDefault="00B752DD" w:rsidP="00B752DD">
            <w:pPr>
              <w:ind w:left="0" w:firstLine="0"/>
              <w:rPr>
                <w:b/>
                <w:sz w:val="20"/>
                <w:szCs w:val="20"/>
              </w:rPr>
            </w:pPr>
          </w:p>
        </w:tc>
        <w:tc>
          <w:tcPr>
            <w:tcW w:w="5320" w:type="dxa"/>
            <w:tcBorders>
              <w:top w:val="nil"/>
            </w:tcBorders>
            <w:shd w:val="clear" w:color="auto" w:fill="auto"/>
          </w:tcPr>
          <w:p w:rsidR="00FF028D" w:rsidRDefault="00515322" w:rsidP="00E03BE4">
            <w:pPr>
              <w:ind w:left="288" w:hanging="288"/>
              <w:rPr>
                <w:sz w:val="20"/>
                <w:szCs w:val="20"/>
              </w:rPr>
            </w:pPr>
            <w:r w:rsidRPr="00515322">
              <w:rPr>
                <w:sz w:val="20"/>
                <w:szCs w:val="20"/>
              </w:rPr>
              <w:t>Students may be provided with a partially completed template with exa</w:t>
            </w:r>
            <w:r w:rsidR="00A775DB">
              <w:rPr>
                <w:sz w:val="20"/>
                <w:szCs w:val="20"/>
              </w:rPr>
              <w:t>mples of environmental changes</w:t>
            </w:r>
          </w:p>
          <w:p w:rsidR="00B752DD" w:rsidRPr="00B752DD" w:rsidRDefault="00431B10" w:rsidP="00E03BE4">
            <w:pPr>
              <w:ind w:left="288" w:hanging="288"/>
              <w:rPr>
                <w:sz w:val="20"/>
                <w:szCs w:val="20"/>
              </w:rPr>
            </w:pPr>
            <w:hyperlink r:id="rId57" w:history="1">
              <w:r w:rsidR="00515322" w:rsidRPr="00515322">
                <w:rPr>
                  <w:rStyle w:val="Hyperlink"/>
                  <w:sz w:val="20"/>
                  <w:szCs w:val="20"/>
                </w:rPr>
                <w:t>http://www.studenthandouts.com/01-Web-Pages/2013-07/bubble-map-graphic-organizer-worksheet.html</w:t>
              </w:r>
            </w:hyperlink>
            <w:r w:rsidR="00A775DB">
              <w:rPr>
                <w:rStyle w:val="Hyperlink"/>
                <w:sz w:val="20"/>
                <w:szCs w:val="20"/>
              </w:rPr>
              <w:t xml:space="preserve"> </w:t>
            </w:r>
            <w:r w:rsidR="00A775DB" w:rsidRPr="00A775DB">
              <w:rPr>
                <w:rStyle w:val="Hyperlink"/>
                <w:color w:val="auto"/>
                <w:sz w:val="20"/>
                <w:szCs w:val="20"/>
                <w:u w:val="none"/>
              </w:rPr>
              <w:t>(Graphic organizer)</w:t>
            </w:r>
          </w:p>
        </w:tc>
        <w:tc>
          <w:tcPr>
            <w:tcW w:w="5755" w:type="dxa"/>
            <w:tcBorders>
              <w:top w:val="nil"/>
            </w:tcBorders>
            <w:shd w:val="clear" w:color="auto" w:fill="auto"/>
          </w:tcPr>
          <w:p w:rsidR="00B752DD" w:rsidRPr="00B752DD" w:rsidRDefault="00FF028D" w:rsidP="00E03BE4">
            <w:pPr>
              <w:ind w:left="288" w:hanging="288"/>
              <w:rPr>
                <w:sz w:val="20"/>
                <w:szCs w:val="20"/>
              </w:rPr>
            </w:pPr>
            <w:r w:rsidRPr="00FF028D">
              <w:rPr>
                <w:sz w:val="20"/>
                <w:szCs w:val="20"/>
              </w:rPr>
              <w:t>Students may individually complete a template illustrating the weather events that cr</w:t>
            </w:r>
            <w:r w:rsidR="00E03BE4">
              <w:rPr>
                <w:sz w:val="20"/>
                <w:szCs w:val="20"/>
              </w:rPr>
              <w:t>eated the environmental changes</w:t>
            </w:r>
          </w:p>
        </w:tc>
      </w:tr>
      <w:tr w:rsidR="00B752DD" w:rsidRPr="00B752DD" w:rsidTr="00B752DD">
        <w:trPr>
          <w:cantSplit/>
          <w:trHeight w:val="20"/>
        </w:trPr>
        <w:tc>
          <w:tcPr>
            <w:tcW w:w="3706" w:type="dxa"/>
            <w:vMerge w:val="restart"/>
            <w:shd w:val="clear" w:color="auto" w:fill="D9D9D9"/>
            <w:noWrap/>
          </w:tcPr>
          <w:p w:rsidR="00B752DD" w:rsidRPr="00B752DD" w:rsidRDefault="00B752DD" w:rsidP="00B752DD">
            <w:pPr>
              <w:ind w:left="0" w:firstLine="0"/>
              <w:rPr>
                <w:b/>
                <w:sz w:val="20"/>
                <w:szCs w:val="20"/>
              </w:rPr>
            </w:pPr>
            <w:r w:rsidRPr="00B752DD">
              <w:rPr>
                <w:b/>
                <w:sz w:val="20"/>
                <w:szCs w:val="20"/>
              </w:rPr>
              <w:t>Extensions for depth and complexity:</w:t>
            </w:r>
          </w:p>
        </w:tc>
        <w:tc>
          <w:tcPr>
            <w:tcW w:w="5320" w:type="dxa"/>
            <w:shd w:val="clear" w:color="auto" w:fill="D9D9D9"/>
          </w:tcPr>
          <w:p w:rsidR="00B752DD" w:rsidRPr="00B752DD" w:rsidRDefault="00B752DD" w:rsidP="00E03BE4">
            <w:pPr>
              <w:ind w:left="288" w:hanging="288"/>
              <w:rPr>
                <w:sz w:val="20"/>
                <w:szCs w:val="20"/>
              </w:rPr>
            </w:pPr>
            <w:r w:rsidRPr="00B752DD">
              <w:rPr>
                <w:b/>
                <w:sz w:val="20"/>
                <w:szCs w:val="20"/>
              </w:rPr>
              <w:t>Access</w:t>
            </w:r>
            <w:r w:rsidRPr="00B752DD">
              <w:rPr>
                <w:sz w:val="20"/>
                <w:szCs w:val="20"/>
              </w:rPr>
              <w:t xml:space="preserve"> (Resources and/or Process)</w:t>
            </w:r>
          </w:p>
        </w:tc>
        <w:tc>
          <w:tcPr>
            <w:tcW w:w="5755" w:type="dxa"/>
            <w:shd w:val="clear" w:color="auto" w:fill="D9D9D9"/>
          </w:tcPr>
          <w:p w:rsidR="00B752DD" w:rsidRPr="00B752DD" w:rsidRDefault="00B752DD" w:rsidP="00E03BE4">
            <w:pPr>
              <w:ind w:left="288" w:hanging="288"/>
              <w:rPr>
                <w:sz w:val="20"/>
                <w:szCs w:val="20"/>
              </w:rPr>
            </w:pPr>
            <w:r w:rsidRPr="00B752DD">
              <w:rPr>
                <w:b/>
                <w:sz w:val="20"/>
                <w:szCs w:val="20"/>
              </w:rPr>
              <w:t>Expression</w:t>
            </w:r>
            <w:r w:rsidRPr="00B752DD">
              <w:rPr>
                <w:sz w:val="20"/>
                <w:szCs w:val="20"/>
              </w:rPr>
              <w:t xml:space="preserve"> (Products and/or Performance)</w:t>
            </w:r>
          </w:p>
        </w:tc>
      </w:tr>
      <w:tr w:rsidR="00B752DD" w:rsidRPr="00B752DD" w:rsidTr="00B752DD">
        <w:trPr>
          <w:cantSplit/>
          <w:trHeight w:val="886"/>
        </w:trPr>
        <w:tc>
          <w:tcPr>
            <w:tcW w:w="3706" w:type="dxa"/>
            <w:vMerge/>
            <w:shd w:val="clear" w:color="auto" w:fill="D9D9D9"/>
            <w:noWrap/>
          </w:tcPr>
          <w:p w:rsidR="00B752DD" w:rsidRPr="00B752DD" w:rsidRDefault="00B752DD" w:rsidP="00B752DD">
            <w:pPr>
              <w:ind w:left="0" w:firstLine="0"/>
              <w:rPr>
                <w:b/>
                <w:sz w:val="20"/>
                <w:szCs w:val="20"/>
              </w:rPr>
            </w:pPr>
          </w:p>
        </w:tc>
        <w:tc>
          <w:tcPr>
            <w:tcW w:w="5320" w:type="dxa"/>
            <w:tcBorders>
              <w:top w:val="nil"/>
            </w:tcBorders>
            <w:shd w:val="clear" w:color="auto" w:fill="auto"/>
          </w:tcPr>
          <w:p w:rsidR="00B752DD" w:rsidRPr="00B752DD" w:rsidRDefault="00FF028D" w:rsidP="00E03BE4">
            <w:pPr>
              <w:ind w:left="288" w:hanging="288"/>
              <w:rPr>
                <w:sz w:val="20"/>
                <w:szCs w:val="20"/>
              </w:rPr>
            </w:pPr>
            <w:r w:rsidRPr="00FF028D">
              <w:rPr>
                <w:sz w:val="20"/>
                <w:szCs w:val="20"/>
              </w:rPr>
              <w:t xml:space="preserve">Students may access </w:t>
            </w:r>
            <w:hyperlink r:id="rId58" w:history="1">
              <w:r w:rsidRPr="00FF028D">
                <w:rPr>
                  <w:rStyle w:val="Hyperlink"/>
                  <w:sz w:val="20"/>
                  <w:szCs w:val="20"/>
                </w:rPr>
                <w:t>http://www.youtube.com/watch?v=IZlGrTpXS4U</w:t>
              </w:r>
            </w:hyperlink>
            <w:r w:rsidR="00772D33">
              <w:rPr>
                <w:sz w:val="20"/>
                <w:szCs w:val="20"/>
              </w:rPr>
              <w:t xml:space="preserve">   (V</w:t>
            </w:r>
            <w:r w:rsidRPr="00FF028D">
              <w:rPr>
                <w:sz w:val="20"/>
                <w:szCs w:val="20"/>
              </w:rPr>
              <w:t xml:space="preserve">ideo of a tornado or </w:t>
            </w:r>
            <w:r w:rsidR="00772D33">
              <w:rPr>
                <w:sz w:val="20"/>
                <w:szCs w:val="20"/>
              </w:rPr>
              <w:t>another unique weather patterns</w:t>
            </w:r>
            <w:r w:rsidRPr="00FF028D">
              <w:rPr>
                <w:sz w:val="20"/>
                <w:szCs w:val="20"/>
              </w:rPr>
              <w:t xml:space="preserve"> that occurs in a different location</w:t>
            </w:r>
            <w:r w:rsidR="00772D33">
              <w:rPr>
                <w:sz w:val="20"/>
                <w:szCs w:val="20"/>
              </w:rPr>
              <w:t>)</w:t>
            </w:r>
          </w:p>
        </w:tc>
        <w:tc>
          <w:tcPr>
            <w:tcW w:w="5755" w:type="dxa"/>
            <w:tcBorders>
              <w:top w:val="nil"/>
            </w:tcBorders>
            <w:shd w:val="clear" w:color="auto" w:fill="auto"/>
          </w:tcPr>
          <w:p w:rsidR="00B752DD" w:rsidRPr="00B752DD" w:rsidRDefault="00FF028D" w:rsidP="00E03BE4">
            <w:pPr>
              <w:ind w:left="288" w:hanging="288"/>
              <w:rPr>
                <w:sz w:val="20"/>
                <w:szCs w:val="20"/>
              </w:rPr>
            </w:pPr>
            <w:r w:rsidRPr="00FF028D">
              <w:rPr>
                <w:sz w:val="20"/>
                <w:szCs w:val="20"/>
              </w:rPr>
              <w:t>Students may create a bubble map linking changes that occur in another environment in reaction to seasons, weather, and human develop</w:t>
            </w:r>
            <w:r w:rsidR="00E03BE4">
              <w:rPr>
                <w:sz w:val="20"/>
                <w:szCs w:val="20"/>
              </w:rPr>
              <w:t>ment that alter the environment</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Critical Content:</w:t>
            </w:r>
          </w:p>
        </w:tc>
        <w:tc>
          <w:tcPr>
            <w:tcW w:w="11075" w:type="dxa"/>
            <w:gridSpan w:val="2"/>
            <w:shd w:val="clear" w:color="auto" w:fill="auto"/>
          </w:tcPr>
          <w:p w:rsidR="00211D5B" w:rsidRDefault="00211D5B" w:rsidP="00E03BE4">
            <w:pPr>
              <w:numPr>
                <w:ilvl w:val="0"/>
                <w:numId w:val="26"/>
              </w:numPr>
              <w:ind w:left="288" w:hanging="288"/>
              <w:rPr>
                <w:sz w:val="20"/>
                <w:szCs w:val="20"/>
              </w:rPr>
            </w:pPr>
            <w:r>
              <w:rPr>
                <w:sz w:val="20"/>
                <w:szCs w:val="20"/>
              </w:rPr>
              <w:t>Environment (local)</w:t>
            </w:r>
          </w:p>
          <w:p w:rsidR="00211D5B" w:rsidRDefault="00211D5B" w:rsidP="00E03BE4">
            <w:pPr>
              <w:numPr>
                <w:ilvl w:val="0"/>
                <w:numId w:val="26"/>
              </w:numPr>
              <w:ind w:left="288" w:hanging="288"/>
              <w:rPr>
                <w:sz w:val="20"/>
                <w:szCs w:val="20"/>
              </w:rPr>
            </w:pPr>
            <w:r>
              <w:rPr>
                <w:sz w:val="20"/>
                <w:szCs w:val="20"/>
              </w:rPr>
              <w:t>Seasons</w:t>
            </w:r>
          </w:p>
          <w:p w:rsidR="00B752DD" w:rsidRPr="00B752DD" w:rsidRDefault="00211D5B" w:rsidP="00E03BE4">
            <w:pPr>
              <w:numPr>
                <w:ilvl w:val="0"/>
                <w:numId w:val="26"/>
              </w:numPr>
              <w:ind w:left="288" w:hanging="288"/>
              <w:rPr>
                <w:sz w:val="20"/>
                <w:szCs w:val="20"/>
              </w:rPr>
            </w:pPr>
            <w:r>
              <w:rPr>
                <w:sz w:val="20"/>
                <w:szCs w:val="20"/>
              </w:rPr>
              <w:t>W</w:t>
            </w:r>
            <w:r w:rsidR="00FF028D" w:rsidRPr="00FF028D">
              <w:rPr>
                <w:sz w:val="20"/>
                <w:szCs w:val="20"/>
              </w:rPr>
              <w:t>eather</w:t>
            </w:r>
            <w:r>
              <w:rPr>
                <w:sz w:val="20"/>
                <w:szCs w:val="20"/>
              </w:rPr>
              <w:t xml:space="preserve"> conditions</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Key Skills:</w:t>
            </w:r>
          </w:p>
        </w:tc>
        <w:tc>
          <w:tcPr>
            <w:tcW w:w="11075" w:type="dxa"/>
            <w:gridSpan w:val="2"/>
            <w:shd w:val="clear" w:color="auto" w:fill="auto"/>
          </w:tcPr>
          <w:p w:rsidR="00B752DD" w:rsidRPr="00B752DD" w:rsidRDefault="00FF028D" w:rsidP="00E03BE4">
            <w:pPr>
              <w:numPr>
                <w:ilvl w:val="0"/>
                <w:numId w:val="26"/>
              </w:numPr>
              <w:ind w:left="288" w:hanging="288"/>
              <w:rPr>
                <w:sz w:val="20"/>
                <w:szCs w:val="20"/>
              </w:rPr>
            </w:pPr>
            <w:r w:rsidRPr="00FF028D">
              <w:rPr>
                <w:sz w:val="20"/>
                <w:szCs w:val="20"/>
              </w:rPr>
              <w:t>Identify how community activities differ due to physical and cultural characteristics</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Critical Language:</w:t>
            </w:r>
          </w:p>
        </w:tc>
        <w:tc>
          <w:tcPr>
            <w:tcW w:w="11075" w:type="dxa"/>
            <w:gridSpan w:val="2"/>
            <w:shd w:val="clear" w:color="auto" w:fill="auto"/>
          </w:tcPr>
          <w:p w:rsidR="00B752DD" w:rsidRPr="00B752DD" w:rsidRDefault="00FF028D" w:rsidP="00E03BE4">
            <w:pPr>
              <w:ind w:left="288" w:hanging="288"/>
              <w:rPr>
                <w:sz w:val="20"/>
                <w:szCs w:val="20"/>
              </w:rPr>
            </w:pPr>
            <w:r w:rsidRPr="00FF028D">
              <w:rPr>
                <w:sz w:val="20"/>
                <w:szCs w:val="20"/>
              </w:rPr>
              <w:t>Identify, examples, relationships, events, physical characteristics, place</w:t>
            </w:r>
          </w:p>
        </w:tc>
      </w:tr>
    </w:tbl>
    <w:p w:rsidR="00C74BC7" w:rsidRDefault="00C74BC7"/>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752DD" w:rsidRPr="00B752DD" w:rsidTr="00B752DD">
        <w:tc>
          <w:tcPr>
            <w:tcW w:w="14781" w:type="dxa"/>
            <w:gridSpan w:val="3"/>
            <w:shd w:val="clear" w:color="auto" w:fill="A6A6A6"/>
            <w:noWrap/>
          </w:tcPr>
          <w:p w:rsidR="00B752DD" w:rsidRPr="00B752DD" w:rsidRDefault="00B752DD" w:rsidP="00B752DD">
            <w:pPr>
              <w:ind w:left="0" w:firstLine="0"/>
              <w:rPr>
                <w:b/>
                <w:sz w:val="20"/>
                <w:szCs w:val="20"/>
              </w:rPr>
            </w:pPr>
            <w:r w:rsidRPr="00B752DD">
              <w:rPr>
                <w:b/>
                <w:sz w:val="20"/>
                <w:szCs w:val="20"/>
              </w:rPr>
              <w:t xml:space="preserve">Learning Experience # </w:t>
            </w:r>
            <w:r>
              <w:rPr>
                <w:b/>
                <w:sz w:val="20"/>
                <w:szCs w:val="20"/>
              </w:rPr>
              <w:t>10</w:t>
            </w:r>
          </w:p>
        </w:tc>
      </w:tr>
      <w:tr w:rsidR="00E03BE4" w:rsidRPr="00B752DD" w:rsidTr="001C1D75">
        <w:tc>
          <w:tcPr>
            <w:tcW w:w="14781" w:type="dxa"/>
            <w:gridSpan w:val="3"/>
            <w:shd w:val="clear" w:color="auto" w:fill="D9D9D9"/>
            <w:noWrap/>
          </w:tcPr>
          <w:p w:rsidR="00E03BE4" w:rsidRPr="00E03BE4" w:rsidRDefault="00E03BE4" w:rsidP="00730890">
            <w:pPr>
              <w:ind w:left="0" w:firstLine="0"/>
              <w:rPr>
                <w:sz w:val="28"/>
                <w:szCs w:val="28"/>
              </w:rPr>
            </w:pPr>
            <w:r w:rsidRPr="00E03BE4">
              <w:rPr>
                <w:sz w:val="28"/>
                <w:szCs w:val="28"/>
              </w:rPr>
              <w:t>The teacher may bring in artifacts and/or images of artifacts related to a particular environmental event (</w:t>
            </w:r>
            <w:r w:rsidR="00730890">
              <w:rPr>
                <w:sz w:val="28"/>
                <w:szCs w:val="28"/>
              </w:rPr>
              <w:t>e.g., snow/snowstorms</w:t>
            </w:r>
            <w:r w:rsidRPr="00E03BE4">
              <w:rPr>
                <w:sz w:val="28"/>
                <w:szCs w:val="28"/>
              </w:rPr>
              <w:t xml:space="preserve">) so </w:t>
            </w:r>
            <w:r w:rsidR="00730890">
              <w:rPr>
                <w:sz w:val="28"/>
                <w:szCs w:val="28"/>
              </w:rPr>
              <w:t xml:space="preserve">that </w:t>
            </w:r>
            <w:r w:rsidRPr="00E03BE4">
              <w:rPr>
                <w:sz w:val="28"/>
                <w:szCs w:val="28"/>
              </w:rPr>
              <w:t>students can begin to understand how families adapt to physical changes (events) in the environment.</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Generalization Connection(s):</w:t>
            </w:r>
          </w:p>
        </w:tc>
        <w:tc>
          <w:tcPr>
            <w:tcW w:w="11075" w:type="dxa"/>
            <w:gridSpan w:val="2"/>
            <w:shd w:val="clear" w:color="auto" w:fill="auto"/>
            <w:noWrap/>
          </w:tcPr>
          <w:p w:rsidR="00B752DD" w:rsidRPr="00B752DD" w:rsidRDefault="00FF028D" w:rsidP="00E03BE4">
            <w:pPr>
              <w:ind w:left="288" w:hanging="288"/>
              <w:rPr>
                <w:sz w:val="20"/>
                <w:szCs w:val="20"/>
              </w:rPr>
            </w:pPr>
            <w:r w:rsidRPr="00FF028D">
              <w:rPr>
                <w:sz w:val="20"/>
                <w:szCs w:val="20"/>
              </w:rPr>
              <w:t>Human adapt to and alter the physical environment in ways that often reflect (changing) cultural/social values and beliefs</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Teacher Resources:</w:t>
            </w:r>
          </w:p>
        </w:tc>
        <w:tc>
          <w:tcPr>
            <w:tcW w:w="11075" w:type="dxa"/>
            <w:gridSpan w:val="2"/>
            <w:shd w:val="clear" w:color="auto" w:fill="auto"/>
            <w:noWrap/>
          </w:tcPr>
          <w:p w:rsidR="00B752DD" w:rsidRPr="00B752DD" w:rsidRDefault="00431B10" w:rsidP="00E03BE4">
            <w:pPr>
              <w:ind w:left="288" w:hanging="288"/>
              <w:rPr>
                <w:sz w:val="20"/>
                <w:szCs w:val="20"/>
              </w:rPr>
            </w:pPr>
            <w:hyperlink r:id="rId59" w:history="1">
              <w:r w:rsidR="00FF028D" w:rsidRPr="00FF028D">
                <w:rPr>
                  <w:rStyle w:val="Hyperlink"/>
                  <w:sz w:val="20"/>
                  <w:szCs w:val="20"/>
                </w:rPr>
                <w:t>http://www.wikihow.com/Prepare-for-a-Winter-Storm</w:t>
              </w:r>
            </w:hyperlink>
            <w:r w:rsidR="00FF028D" w:rsidRPr="00FF028D">
              <w:rPr>
                <w:sz w:val="20"/>
                <w:szCs w:val="20"/>
              </w:rPr>
              <w:t xml:space="preserve"> (</w:t>
            </w:r>
            <w:r w:rsidR="00772D33">
              <w:rPr>
                <w:sz w:val="20"/>
                <w:szCs w:val="20"/>
              </w:rPr>
              <w:t>P</w:t>
            </w:r>
            <w:r w:rsidR="00FF028D" w:rsidRPr="00FF028D">
              <w:rPr>
                <w:sz w:val="20"/>
                <w:szCs w:val="20"/>
              </w:rPr>
              <w:t>reparation guide for a snow storm)</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Student Resources:</w:t>
            </w:r>
          </w:p>
        </w:tc>
        <w:tc>
          <w:tcPr>
            <w:tcW w:w="11075" w:type="dxa"/>
            <w:gridSpan w:val="2"/>
            <w:shd w:val="clear" w:color="auto" w:fill="auto"/>
            <w:noWrap/>
          </w:tcPr>
          <w:p w:rsidR="00FF028D" w:rsidRPr="00FF028D" w:rsidRDefault="00431B10" w:rsidP="00E03BE4">
            <w:pPr>
              <w:ind w:left="288" w:hanging="288"/>
              <w:rPr>
                <w:sz w:val="20"/>
                <w:szCs w:val="20"/>
              </w:rPr>
            </w:pPr>
            <w:hyperlink r:id="rId60" w:history="1">
              <w:r w:rsidR="00FF028D" w:rsidRPr="00FF028D">
                <w:rPr>
                  <w:rStyle w:val="Hyperlink"/>
                  <w:sz w:val="20"/>
                  <w:szCs w:val="20"/>
                </w:rPr>
                <w:t>http://www.shutterstock.com/cat.mhtml?lang=en&amp;search_source=search_form&amp;version=llv1&amp;anyorall=all&amp;safesearch=1&amp;search_tracking_id=RO0OLOTmHoZvZ_cSTd_v9A&amp;searchterm=snow+removal&amp;search_group=&amp;orient=&amp;search_cat=&amp;searchtermx=&amp;photographer_name=&amp;people_gender=&amp;people_age=&amp;people_ethnicity=&amp;people_number=&amp;commercial_ok=&amp;color=&amp;show_color_wheel=1</w:t>
              </w:r>
            </w:hyperlink>
            <w:r w:rsidR="00772D33">
              <w:rPr>
                <w:sz w:val="20"/>
                <w:szCs w:val="20"/>
              </w:rPr>
              <w:t xml:space="preserve"> (S</w:t>
            </w:r>
            <w:r w:rsidR="00FF028D" w:rsidRPr="00FF028D">
              <w:rPr>
                <w:sz w:val="20"/>
                <w:szCs w:val="20"/>
              </w:rPr>
              <w:t xml:space="preserve">now removal) </w:t>
            </w:r>
          </w:p>
          <w:p w:rsidR="00FF028D" w:rsidRPr="00FF028D" w:rsidRDefault="00431B10" w:rsidP="00E03BE4">
            <w:pPr>
              <w:ind w:left="288" w:hanging="288"/>
              <w:rPr>
                <w:sz w:val="20"/>
                <w:szCs w:val="20"/>
              </w:rPr>
            </w:pPr>
            <w:hyperlink r:id="rId61" w:history="1">
              <w:r w:rsidR="00FF028D" w:rsidRPr="00FF028D">
                <w:rPr>
                  <w:rStyle w:val="Hyperlink"/>
                  <w:sz w:val="20"/>
                  <w:szCs w:val="20"/>
                </w:rPr>
                <w:t>https://www.google.com/search?q=images+of+candles&amp;tbm=isch&amp;tbo=u&amp;source=univ&amp;sa=X&amp;ei=RFHpUsrNLsHeqwGvyoGABw&amp;sqi=2&amp;ved=0CCQQsAQ&amp;biw=1366&amp;bih=622</w:t>
              </w:r>
            </w:hyperlink>
            <w:r w:rsidR="00772D33">
              <w:rPr>
                <w:sz w:val="20"/>
                <w:szCs w:val="20"/>
              </w:rPr>
              <w:t xml:space="preserve">  (I</w:t>
            </w:r>
            <w:r w:rsidR="00FF028D" w:rsidRPr="00FF028D">
              <w:rPr>
                <w:sz w:val="20"/>
                <w:szCs w:val="20"/>
              </w:rPr>
              <w:t>mages of candles)</w:t>
            </w:r>
          </w:p>
          <w:p w:rsidR="00B752DD" w:rsidRDefault="00431B10" w:rsidP="00E03BE4">
            <w:pPr>
              <w:ind w:left="288" w:hanging="288"/>
              <w:rPr>
                <w:sz w:val="20"/>
                <w:szCs w:val="20"/>
              </w:rPr>
            </w:pPr>
            <w:hyperlink r:id="rId62" w:anchor="q=images+of+snow+salt&amp;tbm=isch" w:history="1">
              <w:r w:rsidR="00FF028D" w:rsidRPr="00FF028D">
                <w:rPr>
                  <w:rStyle w:val="Hyperlink"/>
                  <w:sz w:val="20"/>
                  <w:szCs w:val="20"/>
                </w:rPr>
                <w:t>https://www.google.com/search?q=images+of+candles&amp;tbm=isch&amp;tbo=u&amp;source=univ&amp;sa=X&amp;ei=RFHpUsrNLsHeqwGvyoGABw&amp;sqi=2&amp;ved=0CCQQsAQ&amp;biw=1366&amp;bih=622#q=images+of+snow+salt&amp;tbm=isch</w:t>
              </w:r>
            </w:hyperlink>
            <w:r w:rsidR="00772D33">
              <w:rPr>
                <w:sz w:val="20"/>
                <w:szCs w:val="20"/>
              </w:rPr>
              <w:t xml:space="preserve"> (I</w:t>
            </w:r>
            <w:r w:rsidR="00FF028D" w:rsidRPr="00FF028D">
              <w:rPr>
                <w:sz w:val="20"/>
                <w:szCs w:val="20"/>
              </w:rPr>
              <w:t>mages of snow salt)</w:t>
            </w:r>
          </w:p>
          <w:p w:rsidR="00C74BC7" w:rsidRPr="00B752DD" w:rsidRDefault="00C74BC7" w:rsidP="00E03BE4">
            <w:pPr>
              <w:ind w:left="288" w:hanging="288"/>
              <w:rPr>
                <w:sz w:val="20"/>
                <w:szCs w:val="20"/>
              </w:rPr>
            </w:pP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Assessment:</w:t>
            </w:r>
          </w:p>
        </w:tc>
        <w:tc>
          <w:tcPr>
            <w:tcW w:w="11075" w:type="dxa"/>
            <w:gridSpan w:val="2"/>
            <w:shd w:val="clear" w:color="auto" w:fill="auto"/>
            <w:noWrap/>
          </w:tcPr>
          <w:p w:rsidR="00B752DD" w:rsidRPr="00B752DD" w:rsidRDefault="00FF028D" w:rsidP="00E03BE4">
            <w:pPr>
              <w:ind w:left="288" w:hanging="288"/>
              <w:rPr>
                <w:sz w:val="20"/>
                <w:szCs w:val="20"/>
              </w:rPr>
            </w:pPr>
            <w:r w:rsidRPr="00FF028D">
              <w:rPr>
                <w:sz w:val="20"/>
                <w:szCs w:val="20"/>
              </w:rPr>
              <w:t>Students will create a collage of items their family uses in preparation for a snow day.</w:t>
            </w:r>
          </w:p>
        </w:tc>
      </w:tr>
      <w:tr w:rsidR="00B752DD" w:rsidRPr="00B752DD" w:rsidTr="00B752DD">
        <w:trPr>
          <w:trHeight w:val="184"/>
        </w:trPr>
        <w:tc>
          <w:tcPr>
            <w:tcW w:w="3706" w:type="dxa"/>
            <w:vMerge w:val="restart"/>
            <w:shd w:val="clear" w:color="auto" w:fill="D9D9D9"/>
            <w:noWrap/>
          </w:tcPr>
          <w:p w:rsidR="00B752DD" w:rsidRPr="00B752DD" w:rsidRDefault="00B752DD" w:rsidP="00B752DD">
            <w:pPr>
              <w:ind w:left="0" w:firstLine="0"/>
              <w:rPr>
                <w:b/>
                <w:sz w:val="20"/>
                <w:szCs w:val="20"/>
              </w:rPr>
            </w:pPr>
            <w:r w:rsidRPr="00B752DD">
              <w:rPr>
                <w:b/>
                <w:sz w:val="20"/>
                <w:szCs w:val="20"/>
              </w:rPr>
              <w:lastRenderedPageBreak/>
              <w:t>Differentiation:</w:t>
            </w:r>
          </w:p>
          <w:p w:rsidR="00B752DD" w:rsidRPr="00B752DD" w:rsidRDefault="00B752DD" w:rsidP="00B752DD">
            <w:pPr>
              <w:ind w:left="0" w:firstLine="0"/>
              <w:rPr>
                <w:bCs/>
                <w:sz w:val="20"/>
                <w:szCs w:val="20"/>
              </w:rPr>
            </w:pPr>
            <w:r w:rsidRPr="00B752DD">
              <w:rPr>
                <w:sz w:val="20"/>
                <w:szCs w:val="20"/>
              </w:rPr>
              <w:t>(</w:t>
            </w:r>
            <w:r w:rsidRPr="00B752DD">
              <w:rPr>
                <w:bCs/>
                <w:sz w:val="20"/>
                <w:szCs w:val="20"/>
              </w:rPr>
              <w:t>Multiple means for students to access content and multiple modes for student to express understanding.)</w:t>
            </w:r>
          </w:p>
        </w:tc>
        <w:tc>
          <w:tcPr>
            <w:tcW w:w="5320" w:type="dxa"/>
            <w:shd w:val="clear" w:color="auto" w:fill="D9D9D9"/>
          </w:tcPr>
          <w:p w:rsidR="00B752DD" w:rsidRPr="00B752DD" w:rsidRDefault="00B752DD" w:rsidP="00E03BE4">
            <w:pPr>
              <w:ind w:left="288" w:hanging="288"/>
              <w:rPr>
                <w:sz w:val="20"/>
                <w:szCs w:val="20"/>
              </w:rPr>
            </w:pPr>
            <w:r w:rsidRPr="00B752DD">
              <w:rPr>
                <w:b/>
                <w:sz w:val="20"/>
                <w:szCs w:val="20"/>
              </w:rPr>
              <w:t>Access</w:t>
            </w:r>
            <w:r w:rsidRPr="00B752DD">
              <w:rPr>
                <w:sz w:val="20"/>
                <w:szCs w:val="20"/>
              </w:rPr>
              <w:t xml:space="preserve"> (Resources and/or Process)</w:t>
            </w:r>
          </w:p>
        </w:tc>
        <w:tc>
          <w:tcPr>
            <w:tcW w:w="5755" w:type="dxa"/>
            <w:shd w:val="clear" w:color="auto" w:fill="D9D9D9"/>
          </w:tcPr>
          <w:p w:rsidR="00B752DD" w:rsidRPr="00B752DD" w:rsidRDefault="00B752DD" w:rsidP="00E03BE4">
            <w:pPr>
              <w:ind w:left="288" w:hanging="288"/>
              <w:rPr>
                <w:sz w:val="20"/>
                <w:szCs w:val="20"/>
              </w:rPr>
            </w:pPr>
            <w:r w:rsidRPr="00B752DD">
              <w:rPr>
                <w:b/>
                <w:sz w:val="20"/>
                <w:szCs w:val="20"/>
              </w:rPr>
              <w:t>Expression</w:t>
            </w:r>
            <w:r w:rsidRPr="00B752DD">
              <w:rPr>
                <w:sz w:val="20"/>
                <w:szCs w:val="20"/>
              </w:rPr>
              <w:t xml:space="preserve"> (Products and/or Performance)</w:t>
            </w:r>
          </w:p>
        </w:tc>
      </w:tr>
      <w:tr w:rsidR="00B752DD" w:rsidRPr="00B752DD" w:rsidTr="00B752DD">
        <w:trPr>
          <w:cantSplit/>
          <w:trHeight w:val="20"/>
        </w:trPr>
        <w:tc>
          <w:tcPr>
            <w:tcW w:w="3706" w:type="dxa"/>
            <w:vMerge/>
            <w:shd w:val="clear" w:color="auto" w:fill="D9D9D9"/>
            <w:noWrap/>
          </w:tcPr>
          <w:p w:rsidR="00B752DD" w:rsidRPr="00B752DD" w:rsidRDefault="00B752DD" w:rsidP="00B752DD">
            <w:pPr>
              <w:ind w:left="0" w:firstLine="0"/>
              <w:rPr>
                <w:b/>
                <w:sz w:val="20"/>
                <w:szCs w:val="20"/>
              </w:rPr>
            </w:pPr>
          </w:p>
        </w:tc>
        <w:tc>
          <w:tcPr>
            <w:tcW w:w="5320" w:type="dxa"/>
            <w:tcBorders>
              <w:top w:val="nil"/>
            </w:tcBorders>
            <w:shd w:val="clear" w:color="auto" w:fill="auto"/>
          </w:tcPr>
          <w:p w:rsidR="00B752DD" w:rsidRPr="00B752DD" w:rsidRDefault="00A775DB" w:rsidP="00E03BE4">
            <w:pPr>
              <w:ind w:left="288" w:hanging="288"/>
              <w:rPr>
                <w:sz w:val="20"/>
                <w:szCs w:val="20"/>
              </w:rPr>
            </w:pPr>
            <w:r>
              <w:rPr>
                <w:sz w:val="20"/>
                <w:szCs w:val="20"/>
              </w:rPr>
              <w:t>N/A</w:t>
            </w:r>
          </w:p>
        </w:tc>
        <w:tc>
          <w:tcPr>
            <w:tcW w:w="5755" w:type="dxa"/>
            <w:tcBorders>
              <w:top w:val="nil"/>
            </w:tcBorders>
            <w:shd w:val="clear" w:color="auto" w:fill="auto"/>
          </w:tcPr>
          <w:p w:rsidR="00B752DD" w:rsidRPr="00B752DD" w:rsidRDefault="00FF028D" w:rsidP="00E03BE4">
            <w:pPr>
              <w:ind w:left="288" w:hanging="288"/>
              <w:rPr>
                <w:sz w:val="20"/>
                <w:szCs w:val="20"/>
              </w:rPr>
            </w:pPr>
            <w:r w:rsidRPr="00FF028D">
              <w:rPr>
                <w:sz w:val="20"/>
                <w:szCs w:val="20"/>
              </w:rPr>
              <w:t>Students may work in small groups to produce their collage</w:t>
            </w:r>
          </w:p>
        </w:tc>
      </w:tr>
      <w:tr w:rsidR="00B752DD" w:rsidRPr="00B752DD" w:rsidTr="00B752DD">
        <w:trPr>
          <w:cantSplit/>
          <w:trHeight w:val="20"/>
        </w:trPr>
        <w:tc>
          <w:tcPr>
            <w:tcW w:w="3706" w:type="dxa"/>
            <w:vMerge w:val="restart"/>
            <w:shd w:val="clear" w:color="auto" w:fill="D9D9D9"/>
            <w:noWrap/>
          </w:tcPr>
          <w:p w:rsidR="00B752DD" w:rsidRPr="00B752DD" w:rsidRDefault="00B752DD" w:rsidP="00B752DD">
            <w:pPr>
              <w:ind w:left="0" w:firstLine="0"/>
              <w:rPr>
                <w:b/>
                <w:sz w:val="20"/>
                <w:szCs w:val="20"/>
              </w:rPr>
            </w:pPr>
            <w:r w:rsidRPr="00B752DD">
              <w:rPr>
                <w:b/>
                <w:sz w:val="20"/>
                <w:szCs w:val="20"/>
              </w:rPr>
              <w:t>Extensions for depth and complexity:</w:t>
            </w:r>
          </w:p>
        </w:tc>
        <w:tc>
          <w:tcPr>
            <w:tcW w:w="5320" w:type="dxa"/>
            <w:shd w:val="clear" w:color="auto" w:fill="D9D9D9"/>
          </w:tcPr>
          <w:p w:rsidR="00B752DD" w:rsidRPr="00B752DD" w:rsidRDefault="00B752DD" w:rsidP="00E03BE4">
            <w:pPr>
              <w:ind w:left="288" w:hanging="288"/>
              <w:rPr>
                <w:sz w:val="20"/>
                <w:szCs w:val="20"/>
              </w:rPr>
            </w:pPr>
            <w:r w:rsidRPr="00B752DD">
              <w:rPr>
                <w:b/>
                <w:sz w:val="20"/>
                <w:szCs w:val="20"/>
              </w:rPr>
              <w:t>Access</w:t>
            </w:r>
            <w:r w:rsidRPr="00B752DD">
              <w:rPr>
                <w:sz w:val="20"/>
                <w:szCs w:val="20"/>
              </w:rPr>
              <w:t xml:space="preserve"> (Resources and/or Process)</w:t>
            </w:r>
          </w:p>
        </w:tc>
        <w:tc>
          <w:tcPr>
            <w:tcW w:w="5755" w:type="dxa"/>
            <w:shd w:val="clear" w:color="auto" w:fill="D9D9D9"/>
          </w:tcPr>
          <w:p w:rsidR="00B752DD" w:rsidRPr="00B752DD" w:rsidRDefault="00B752DD" w:rsidP="00E03BE4">
            <w:pPr>
              <w:ind w:left="288" w:hanging="288"/>
              <w:rPr>
                <w:sz w:val="20"/>
                <w:szCs w:val="20"/>
              </w:rPr>
            </w:pPr>
            <w:r w:rsidRPr="00B752DD">
              <w:rPr>
                <w:b/>
                <w:sz w:val="20"/>
                <w:szCs w:val="20"/>
              </w:rPr>
              <w:t>Expression</w:t>
            </w:r>
            <w:r w:rsidRPr="00B752DD">
              <w:rPr>
                <w:sz w:val="20"/>
                <w:szCs w:val="20"/>
              </w:rPr>
              <w:t xml:space="preserve"> (Products and/or Performance)</w:t>
            </w:r>
          </w:p>
        </w:tc>
      </w:tr>
      <w:tr w:rsidR="00B752DD" w:rsidRPr="00B752DD" w:rsidTr="00B752DD">
        <w:trPr>
          <w:cantSplit/>
          <w:trHeight w:val="886"/>
        </w:trPr>
        <w:tc>
          <w:tcPr>
            <w:tcW w:w="3706" w:type="dxa"/>
            <w:vMerge/>
            <w:shd w:val="clear" w:color="auto" w:fill="D9D9D9"/>
            <w:noWrap/>
          </w:tcPr>
          <w:p w:rsidR="00B752DD" w:rsidRPr="00B752DD" w:rsidRDefault="00B752DD" w:rsidP="00B752DD">
            <w:pPr>
              <w:ind w:left="0" w:firstLine="0"/>
              <w:rPr>
                <w:b/>
                <w:sz w:val="20"/>
                <w:szCs w:val="20"/>
              </w:rPr>
            </w:pPr>
          </w:p>
        </w:tc>
        <w:tc>
          <w:tcPr>
            <w:tcW w:w="5320" w:type="dxa"/>
            <w:tcBorders>
              <w:top w:val="nil"/>
            </w:tcBorders>
            <w:shd w:val="clear" w:color="auto" w:fill="auto"/>
          </w:tcPr>
          <w:p w:rsidR="00FF028D" w:rsidRPr="00FF028D" w:rsidRDefault="00FF028D" w:rsidP="00E03BE4">
            <w:pPr>
              <w:ind w:left="288" w:hanging="288"/>
              <w:rPr>
                <w:sz w:val="20"/>
                <w:szCs w:val="20"/>
              </w:rPr>
            </w:pPr>
            <w:r w:rsidRPr="00FF028D">
              <w:rPr>
                <w:sz w:val="20"/>
                <w:szCs w:val="20"/>
              </w:rPr>
              <w:t>Students may work in small groups to produce a video or play</w:t>
            </w:r>
          </w:p>
          <w:p w:rsidR="00B752DD" w:rsidRPr="00B752DD" w:rsidRDefault="00FF028D" w:rsidP="00E03BE4">
            <w:pPr>
              <w:ind w:left="288" w:hanging="288"/>
              <w:rPr>
                <w:sz w:val="20"/>
                <w:szCs w:val="20"/>
              </w:rPr>
            </w:pPr>
            <w:r w:rsidRPr="00FF028D">
              <w:rPr>
                <w:sz w:val="20"/>
                <w:szCs w:val="20"/>
              </w:rPr>
              <w:t>Students may interview their parents or grandparents on what they did when it snows</w:t>
            </w:r>
          </w:p>
        </w:tc>
        <w:tc>
          <w:tcPr>
            <w:tcW w:w="5755" w:type="dxa"/>
            <w:tcBorders>
              <w:top w:val="nil"/>
            </w:tcBorders>
            <w:shd w:val="clear" w:color="auto" w:fill="auto"/>
          </w:tcPr>
          <w:p w:rsidR="00FF028D" w:rsidRPr="00FF028D" w:rsidRDefault="00FF028D" w:rsidP="00E03BE4">
            <w:pPr>
              <w:ind w:left="288" w:hanging="288"/>
              <w:rPr>
                <w:sz w:val="20"/>
                <w:szCs w:val="20"/>
              </w:rPr>
            </w:pPr>
            <w:r w:rsidRPr="00FF028D">
              <w:rPr>
                <w:sz w:val="20"/>
                <w:szCs w:val="20"/>
              </w:rPr>
              <w:t>Student</w:t>
            </w:r>
            <w:r w:rsidR="00A775DB">
              <w:rPr>
                <w:sz w:val="20"/>
                <w:szCs w:val="20"/>
              </w:rPr>
              <w:t>s</w:t>
            </w:r>
            <w:r w:rsidRPr="00FF028D">
              <w:rPr>
                <w:sz w:val="20"/>
                <w:szCs w:val="20"/>
              </w:rPr>
              <w:t xml:space="preserve"> may construct a “how to enjoy a snow day” in the form of a video or play</w:t>
            </w:r>
          </w:p>
          <w:p w:rsidR="00B752DD" w:rsidRPr="00B752DD" w:rsidRDefault="00FF028D" w:rsidP="00E03BE4">
            <w:pPr>
              <w:ind w:left="288" w:hanging="288"/>
              <w:rPr>
                <w:sz w:val="20"/>
                <w:szCs w:val="20"/>
              </w:rPr>
            </w:pPr>
            <w:r w:rsidRPr="00FF028D">
              <w:rPr>
                <w:sz w:val="20"/>
                <w:szCs w:val="20"/>
              </w:rPr>
              <w:t>Students may report on what their parents or grandparents did when it snowed</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Critical Content:</w:t>
            </w:r>
          </w:p>
        </w:tc>
        <w:tc>
          <w:tcPr>
            <w:tcW w:w="11075" w:type="dxa"/>
            <w:gridSpan w:val="2"/>
            <w:shd w:val="clear" w:color="auto" w:fill="auto"/>
          </w:tcPr>
          <w:p w:rsidR="00211D5B" w:rsidRDefault="00211D5B" w:rsidP="00E03BE4">
            <w:pPr>
              <w:numPr>
                <w:ilvl w:val="0"/>
                <w:numId w:val="26"/>
              </w:numPr>
              <w:ind w:left="288" w:hanging="288"/>
              <w:rPr>
                <w:sz w:val="20"/>
                <w:szCs w:val="20"/>
              </w:rPr>
            </w:pPr>
            <w:r>
              <w:rPr>
                <w:sz w:val="20"/>
                <w:szCs w:val="20"/>
              </w:rPr>
              <w:t>Adaptations to the environment (human)</w:t>
            </w:r>
          </w:p>
          <w:p w:rsidR="00211D5B" w:rsidRDefault="00211D5B" w:rsidP="00E03BE4">
            <w:pPr>
              <w:numPr>
                <w:ilvl w:val="0"/>
                <w:numId w:val="26"/>
              </w:numPr>
              <w:ind w:left="288" w:hanging="288"/>
              <w:rPr>
                <w:sz w:val="20"/>
                <w:szCs w:val="20"/>
              </w:rPr>
            </w:pPr>
            <w:r>
              <w:rPr>
                <w:sz w:val="20"/>
                <w:szCs w:val="20"/>
              </w:rPr>
              <w:t>Physical environmental change</w:t>
            </w:r>
          </w:p>
          <w:p w:rsidR="00B752DD" w:rsidRPr="00B752DD" w:rsidRDefault="00211D5B" w:rsidP="00E03BE4">
            <w:pPr>
              <w:numPr>
                <w:ilvl w:val="0"/>
                <w:numId w:val="26"/>
              </w:numPr>
              <w:ind w:left="288" w:hanging="288"/>
              <w:rPr>
                <w:sz w:val="20"/>
                <w:szCs w:val="20"/>
              </w:rPr>
            </w:pPr>
            <w:r>
              <w:rPr>
                <w:sz w:val="20"/>
                <w:szCs w:val="20"/>
              </w:rPr>
              <w:t>S</w:t>
            </w:r>
            <w:r w:rsidR="00FF028D" w:rsidRPr="00FF028D">
              <w:rPr>
                <w:sz w:val="20"/>
                <w:szCs w:val="20"/>
              </w:rPr>
              <w:t>eason</w:t>
            </w:r>
            <w:r>
              <w:rPr>
                <w:sz w:val="20"/>
                <w:szCs w:val="20"/>
              </w:rPr>
              <w:t>al activities</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Key Skills:</w:t>
            </w:r>
          </w:p>
        </w:tc>
        <w:tc>
          <w:tcPr>
            <w:tcW w:w="11075" w:type="dxa"/>
            <w:gridSpan w:val="2"/>
            <w:shd w:val="clear" w:color="auto" w:fill="auto"/>
          </w:tcPr>
          <w:p w:rsidR="00B752DD" w:rsidRPr="00B752DD" w:rsidRDefault="00FF028D" w:rsidP="00E03BE4">
            <w:pPr>
              <w:numPr>
                <w:ilvl w:val="0"/>
                <w:numId w:val="26"/>
              </w:numPr>
              <w:ind w:left="288" w:hanging="288"/>
              <w:rPr>
                <w:sz w:val="20"/>
                <w:szCs w:val="20"/>
              </w:rPr>
            </w:pPr>
            <w:r w:rsidRPr="00FF028D">
              <w:rPr>
                <w:sz w:val="20"/>
                <w:szCs w:val="20"/>
              </w:rPr>
              <w:t>Identify how community activities differ due to physical characteristics</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Critical Language:</w:t>
            </w:r>
          </w:p>
        </w:tc>
        <w:tc>
          <w:tcPr>
            <w:tcW w:w="11075" w:type="dxa"/>
            <w:gridSpan w:val="2"/>
            <w:shd w:val="clear" w:color="auto" w:fill="auto"/>
          </w:tcPr>
          <w:p w:rsidR="00B752DD" w:rsidRPr="00B752DD" w:rsidRDefault="00FF028D" w:rsidP="00E03BE4">
            <w:pPr>
              <w:ind w:left="288" w:hanging="288"/>
              <w:rPr>
                <w:sz w:val="20"/>
                <w:szCs w:val="20"/>
              </w:rPr>
            </w:pPr>
            <w:r w:rsidRPr="00FF028D">
              <w:rPr>
                <w:sz w:val="20"/>
                <w:szCs w:val="20"/>
              </w:rPr>
              <w:t>Arrange, identify, examples, events, self, family, physical characteristics, place</w:t>
            </w:r>
          </w:p>
        </w:tc>
      </w:tr>
    </w:tbl>
    <w:p w:rsidR="00B752DD" w:rsidRPr="00B752DD" w:rsidRDefault="00B752DD" w:rsidP="00B752D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752DD" w:rsidRPr="00B752DD" w:rsidTr="00B752DD">
        <w:tc>
          <w:tcPr>
            <w:tcW w:w="14781" w:type="dxa"/>
            <w:gridSpan w:val="3"/>
            <w:shd w:val="clear" w:color="auto" w:fill="A6A6A6"/>
            <w:noWrap/>
          </w:tcPr>
          <w:p w:rsidR="00B752DD" w:rsidRPr="00B752DD" w:rsidRDefault="00B752DD" w:rsidP="00B752DD">
            <w:pPr>
              <w:ind w:left="0" w:firstLine="0"/>
              <w:rPr>
                <w:b/>
                <w:sz w:val="20"/>
                <w:szCs w:val="20"/>
              </w:rPr>
            </w:pPr>
            <w:r w:rsidRPr="00B752DD">
              <w:rPr>
                <w:b/>
                <w:sz w:val="20"/>
                <w:szCs w:val="20"/>
              </w:rPr>
              <w:t xml:space="preserve">Learning Experience # </w:t>
            </w:r>
            <w:r>
              <w:rPr>
                <w:b/>
                <w:sz w:val="20"/>
                <w:szCs w:val="20"/>
              </w:rPr>
              <w:t>11</w:t>
            </w:r>
          </w:p>
        </w:tc>
      </w:tr>
      <w:tr w:rsidR="00E03BE4" w:rsidRPr="00B752DD" w:rsidTr="00593750">
        <w:tc>
          <w:tcPr>
            <w:tcW w:w="14781" w:type="dxa"/>
            <w:gridSpan w:val="3"/>
            <w:shd w:val="clear" w:color="auto" w:fill="D9D9D9"/>
            <w:noWrap/>
          </w:tcPr>
          <w:p w:rsidR="00E03BE4" w:rsidRPr="00E03BE4" w:rsidRDefault="00E03BE4" w:rsidP="00B752DD">
            <w:pPr>
              <w:ind w:left="0" w:firstLine="0"/>
              <w:rPr>
                <w:sz w:val="28"/>
                <w:szCs w:val="28"/>
              </w:rPr>
            </w:pPr>
            <w:r w:rsidRPr="00E03BE4">
              <w:rPr>
                <w:sz w:val="28"/>
                <w:szCs w:val="28"/>
              </w:rPr>
              <w:t>The teacher may use photographs, maps, brochures, and newspapers related to particular seasonal activities they engage(d) in with their families so students can begin to understand how physical changes  (seasonal) in the environment can change family interactions.</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Generalization Connection(s):</w:t>
            </w:r>
          </w:p>
        </w:tc>
        <w:tc>
          <w:tcPr>
            <w:tcW w:w="11075" w:type="dxa"/>
            <w:gridSpan w:val="2"/>
            <w:shd w:val="clear" w:color="auto" w:fill="auto"/>
            <w:noWrap/>
          </w:tcPr>
          <w:p w:rsidR="00B752DD" w:rsidRPr="00B752DD" w:rsidRDefault="00FF028D" w:rsidP="00E03BE4">
            <w:pPr>
              <w:ind w:left="288" w:hanging="288"/>
              <w:rPr>
                <w:sz w:val="20"/>
                <w:szCs w:val="20"/>
              </w:rPr>
            </w:pPr>
            <w:r w:rsidRPr="00FF028D">
              <w:rPr>
                <w:sz w:val="20"/>
                <w:szCs w:val="20"/>
              </w:rPr>
              <w:t>Temporary or permanent changes to physical locations/places often necessit</w:t>
            </w:r>
            <w:r w:rsidR="00E03BE4">
              <w:rPr>
                <w:sz w:val="20"/>
                <w:szCs w:val="20"/>
              </w:rPr>
              <w:t>ate cultural and social changes</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Teacher Resources:</w:t>
            </w:r>
          </w:p>
        </w:tc>
        <w:tc>
          <w:tcPr>
            <w:tcW w:w="11075" w:type="dxa"/>
            <w:gridSpan w:val="2"/>
            <w:shd w:val="clear" w:color="auto" w:fill="auto"/>
            <w:noWrap/>
          </w:tcPr>
          <w:p w:rsidR="00E03BE4" w:rsidRPr="00B752DD" w:rsidRDefault="00FF028D" w:rsidP="00C74BC7">
            <w:pPr>
              <w:ind w:left="288" w:hanging="288"/>
              <w:rPr>
                <w:sz w:val="20"/>
                <w:szCs w:val="20"/>
              </w:rPr>
            </w:pPr>
            <w:r w:rsidRPr="00FF028D">
              <w:rPr>
                <w:sz w:val="20"/>
                <w:szCs w:val="20"/>
              </w:rPr>
              <w:t>Maps, brochures, and newspaper r</w:t>
            </w:r>
            <w:r w:rsidR="00A775DB">
              <w:rPr>
                <w:sz w:val="20"/>
                <w:szCs w:val="20"/>
              </w:rPr>
              <w:t>elevant to your local community</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Student Resources:</w:t>
            </w:r>
          </w:p>
        </w:tc>
        <w:tc>
          <w:tcPr>
            <w:tcW w:w="11075" w:type="dxa"/>
            <w:gridSpan w:val="2"/>
            <w:shd w:val="clear" w:color="auto" w:fill="auto"/>
            <w:noWrap/>
          </w:tcPr>
          <w:p w:rsidR="00B752DD" w:rsidRDefault="00431B10" w:rsidP="00E03BE4">
            <w:pPr>
              <w:ind w:left="288" w:hanging="288"/>
              <w:rPr>
                <w:sz w:val="20"/>
                <w:szCs w:val="20"/>
              </w:rPr>
            </w:pPr>
            <w:hyperlink r:id="rId63" w:history="1">
              <w:r w:rsidR="00FF028D" w:rsidRPr="00FF028D">
                <w:rPr>
                  <w:rStyle w:val="Hyperlink"/>
                  <w:sz w:val="20"/>
                  <w:szCs w:val="20"/>
                </w:rPr>
                <w:t>http://www.edhelperclipart.com/clipart/teachers/org-1cause1effect.pdf</w:t>
              </w:r>
            </w:hyperlink>
            <w:r w:rsidR="00FF028D" w:rsidRPr="00FF028D">
              <w:rPr>
                <w:sz w:val="20"/>
                <w:szCs w:val="20"/>
              </w:rPr>
              <w:t xml:space="preserve">  (Cause and effect template)</w:t>
            </w:r>
          </w:p>
          <w:p w:rsidR="00E03BE4" w:rsidRPr="00B752DD" w:rsidRDefault="00E03BE4" w:rsidP="00E03BE4">
            <w:pPr>
              <w:ind w:left="288" w:hanging="288"/>
              <w:rPr>
                <w:sz w:val="20"/>
                <w:szCs w:val="20"/>
              </w:rPr>
            </w:pP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Assessment:</w:t>
            </w:r>
          </w:p>
        </w:tc>
        <w:tc>
          <w:tcPr>
            <w:tcW w:w="11075" w:type="dxa"/>
            <w:gridSpan w:val="2"/>
            <w:shd w:val="clear" w:color="auto" w:fill="auto"/>
            <w:noWrap/>
          </w:tcPr>
          <w:p w:rsidR="00FF028D" w:rsidRPr="00FF028D" w:rsidRDefault="00A775DB" w:rsidP="00E03BE4">
            <w:pPr>
              <w:ind w:left="288" w:hanging="288"/>
              <w:rPr>
                <w:sz w:val="20"/>
                <w:szCs w:val="20"/>
              </w:rPr>
            </w:pPr>
            <w:r>
              <w:rPr>
                <w:sz w:val="20"/>
                <w:szCs w:val="20"/>
              </w:rPr>
              <w:t>S</w:t>
            </w:r>
            <w:r w:rsidR="00FF028D" w:rsidRPr="00FF028D">
              <w:rPr>
                <w:sz w:val="20"/>
                <w:szCs w:val="20"/>
              </w:rPr>
              <w:t>tudents will complete the graphic organizer documenting 1 seasonal environmental change and 1 corresponding change in family interactions or activities.</w:t>
            </w:r>
          </w:p>
          <w:p w:rsidR="00E03BE4" w:rsidRPr="00B752DD" w:rsidRDefault="00A775DB" w:rsidP="00A775DB">
            <w:pPr>
              <w:ind w:left="288" w:hanging="288"/>
              <w:rPr>
                <w:sz w:val="20"/>
                <w:szCs w:val="20"/>
              </w:rPr>
            </w:pPr>
            <w:r>
              <w:rPr>
                <w:sz w:val="20"/>
                <w:szCs w:val="20"/>
              </w:rPr>
              <w:t>S</w:t>
            </w:r>
            <w:r w:rsidR="00FF028D" w:rsidRPr="00FF028D">
              <w:rPr>
                <w:sz w:val="20"/>
                <w:szCs w:val="20"/>
              </w:rPr>
              <w:t>tudents will use this completed organizer to create a draft/outline page. This draft will be used to help them complete their performance assessment at the end of the unit.</w:t>
            </w:r>
          </w:p>
        </w:tc>
      </w:tr>
      <w:tr w:rsidR="00B752DD" w:rsidRPr="00B752DD" w:rsidTr="00B752DD">
        <w:trPr>
          <w:trHeight w:val="184"/>
        </w:trPr>
        <w:tc>
          <w:tcPr>
            <w:tcW w:w="3706" w:type="dxa"/>
            <w:vMerge w:val="restart"/>
            <w:shd w:val="clear" w:color="auto" w:fill="D9D9D9"/>
            <w:noWrap/>
          </w:tcPr>
          <w:p w:rsidR="00B752DD" w:rsidRPr="00B752DD" w:rsidRDefault="00B752DD" w:rsidP="00B752DD">
            <w:pPr>
              <w:ind w:left="0" w:firstLine="0"/>
              <w:rPr>
                <w:b/>
                <w:sz w:val="20"/>
                <w:szCs w:val="20"/>
              </w:rPr>
            </w:pPr>
            <w:r w:rsidRPr="00B752DD">
              <w:rPr>
                <w:b/>
                <w:sz w:val="20"/>
                <w:szCs w:val="20"/>
              </w:rPr>
              <w:t>Differentiation:</w:t>
            </w:r>
          </w:p>
          <w:p w:rsidR="00B752DD" w:rsidRPr="00B752DD" w:rsidRDefault="00B752DD" w:rsidP="00B752DD">
            <w:pPr>
              <w:ind w:left="0" w:firstLine="0"/>
              <w:rPr>
                <w:bCs/>
                <w:sz w:val="20"/>
                <w:szCs w:val="20"/>
              </w:rPr>
            </w:pPr>
            <w:r w:rsidRPr="00B752DD">
              <w:rPr>
                <w:sz w:val="20"/>
                <w:szCs w:val="20"/>
              </w:rPr>
              <w:t>(</w:t>
            </w:r>
            <w:r w:rsidRPr="00B752DD">
              <w:rPr>
                <w:bCs/>
                <w:sz w:val="20"/>
                <w:szCs w:val="20"/>
              </w:rPr>
              <w:t>Multiple means for students to access content and multiple modes for student to express understanding.)</w:t>
            </w:r>
          </w:p>
        </w:tc>
        <w:tc>
          <w:tcPr>
            <w:tcW w:w="5320" w:type="dxa"/>
            <w:shd w:val="clear" w:color="auto" w:fill="D9D9D9"/>
          </w:tcPr>
          <w:p w:rsidR="00B752DD" w:rsidRPr="00B752DD" w:rsidRDefault="00B752DD" w:rsidP="00E03BE4">
            <w:pPr>
              <w:ind w:left="288" w:hanging="288"/>
              <w:rPr>
                <w:sz w:val="20"/>
                <w:szCs w:val="20"/>
              </w:rPr>
            </w:pPr>
            <w:r w:rsidRPr="00B752DD">
              <w:rPr>
                <w:b/>
                <w:sz w:val="20"/>
                <w:szCs w:val="20"/>
              </w:rPr>
              <w:t>Access</w:t>
            </w:r>
            <w:r w:rsidRPr="00B752DD">
              <w:rPr>
                <w:sz w:val="20"/>
                <w:szCs w:val="20"/>
              </w:rPr>
              <w:t xml:space="preserve"> (Resources and/or Process)</w:t>
            </w:r>
          </w:p>
        </w:tc>
        <w:tc>
          <w:tcPr>
            <w:tcW w:w="5755" w:type="dxa"/>
            <w:shd w:val="clear" w:color="auto" w:fill="D9D9D9"/>
          </w:tcPr>
          <w:p w:rsidR="00B752DD" w:rsidRPr="00B752DD" w:rsidRDefault="00B752DD" w:rsidP="00E03BE4">
            <w:pPr>
              <w:ind w:left="288" w:hanging="288"/>
              <w:rPr>
                <w:sz w:val="20"/>
                <w:szCs w:val="20"/>
              </w:rPr>
            </w:pPr>
            <w:r w:rsidRPr="00B752DD">
              <w:rPr>
                <w:b/>
                <w:sz w:val="20"/>
                <w:szCs w:val="20"/>
              </w:rPr>
              <w:t>Expression</w:t>
            </w:r>
            <w:r w:rsidRPr="00B752DD">
              <w:rPr>
                <w:sz w:val="20"/>
                <w:szCs w:val="20"/>
              </w:rPr>
              <w:t xml:space="preserve"> (Products and/or Performance)</w:t>
            </w:r>
          </w:p>
        </w:tc>
      </w:tr>
      <w:tr w:rsidR="00B752DD" w:rsidRPr="00B752DD" w:rsidTr="00B752DD">
        <w:trPr>
          <w:cantSplit/>
          <w:trHeight w:val="20"/>
        </w:trPr>
        <w:tc>
          <w:tcPr>
            <w:tcW w:w="3706" w:type="dxa"/>
            <w:vMerge/>
            <w:shd w:val="clear" w:color="auto" w:fill="D9D9D9"/>
            <w:noWrap/>
          </w:tcPr>
          <w:p w:rsidR="00B752DD" w:rsidRPr="00B752DD" w:rsidRDefault="00B752DD" w:rsidP="00B752DD">
            <w:pPr>
              <w:ind w:left="0" w:firstLine="0"/>
              <w:rPr>
                <w:b/>
                <w:sz w:val="20"/>
                <w:szCs w:val="20"/>
              </w:rPr>
            </w:pPr>
          </w:p>
        </w:tc>
        <w:tc>
          <w:tcPr>
            <w:tcW w:w="5320" w:type="dxa"/>
            <w:tcBorders>
              <w:top w:val="nil"/>
            </w:tcBorders>
            <w:shd w:val="clear" w:color="auto" w:fill="auto"/>
          </w:tcPr>
          <w:p w:rsidR="00FF028D" w:rsidRPr="00FF028D" w:rsidRDefault="00FF028D" w:rsidP="00E03BE4">
            <w:pPr>
              <w:ind w:left="288" w:hanging="288"/>
              <w:rPr>
                <w:sz w:val="20"/>
                <w:szCs w:val="20"/>
              </w:rPr>
            </w:pPr>
            <w:r w:rsidRPr="00FF028D">
              <w:rPr>
                <w:sz w:val="20"/>
                <w:szCs w:val="20"/>
              </w:rPr>
              <w:t>Student</w:t>
            </w:r>
            <w:r w:rsidR="00A775DB">
              <w:rPr>
                <w:sz w:val="20"/>
                <w:szCs w:val="20"/>
              </w:rPr>
              <w:t>s</w:t>
            </w:r>
            <w:r w:rsidRPr="00FF028D">
              <w:rPr>
                <w:sz w:val="20"/>
                <w:szCs w:val="20"/>
              </w:rPr>
              <w:t xml:space="preserve"> may be provided with an example o</w:t>
            </w:r>
            <w:r w:rsidR="00E03BE4">
              <w:rPr>
                <w:sz w:val="20"/>
                <w:szCs w:val="20"/>
              </w:rPr>
              <w:t>f a completed graphic organizer</w:t>
            </w:r>
          </w:p>
          <w:p w:rsidR="00B752DD" w:rsidRPr="00B752DD" w:rsidRDefault="00FF028D" w:rsidP="00E03BE4">
            <w:pPr>
              <w:ind w:left="288" w:hanging="288"/>
              <w:rPr>
                <w:sz w:val="20"/>
                <w:szCs w:val="20"/>
              </w:rPr>
            </w:pPr>
            <w:r w:rsidRPr="00FF028D">
              <w:rPr>
                <w:sz w:val="20"/>
                <w:szCs w:val="20"/>
              </w:rPr>
              <w:t>Students may be provided with a sentence stem to begin their journal entry (For example: In the winter my family does_______________ together because….)</w:t>
            </w:r>
          </w:p>
        </w:tc>
        <w:tc>
          <w:tcPr>
            <w:tcW w:w="5755" w:type="dxa"/>
            <w:tcBorders>
              <w:top w:val="nil"/>
            </w:tcBorders>
            <w:shd w:val="clear" w:color="auto" w:fill="auto"/>
          </w:tcPr>
          <w:p w:rsidR="00FF028D" w:rsidRPr="00FF028D" w:rsidRDefault="00FF028D" w:rsidP="00E03BE4">
            <w:pPr>
              <w:ind w:left="288" w:hanging="288"/>
              <w:rPr>
                <w:sz w:val="20"/>
                <w:szCs w:val="20"/>
              </w:rPr>
            </w:pPr>
            <w:r w:rsidRPr="00FF028D">
              <w:rPr>
                <w:sz w:val="20"/>
                <w:szCs w:val="20"/>
              </w:rPr>
              <w:t>Students may draw pictures to complete their graphic organizer</w:t>
            </w:r>
          </w:p>
          <w:p w:rsidR="00B752DD" w:rsidRPr="00B752DD" w:rsidRDefault="00FF028D" w:rsidP="00E03BE4">
            <w:pPr>
              <w:ind w:left="288" w:hanging="288"/>
              <w:rPr>
                <w:sz w:val="20"/>
                <w:szCs w:val="20"/>
              </w:rPr>
            </w:pPr>
            <w:r w:rsidRPr="00FF028D">
              <w:rPr>
                <w:sz w:val="20"/>
                <w:szCs w:val="20"/>
              </w:rPr>
              <w:t>Students may dictate their journal entry</w:t>
            </w:r>
          </w:p>
        </w:tc>
      </w:tr>
      <w:tr w:rsidR="00B752DD" w:rsidRPr="00B752DD" w:rsidTr="00B752DD">
        <w:trPr>
          <w:cantSplit/>
          <w:trHeight w:val="20"/>
        </w:trPr>
        <w:tc>
          <w:tcPr>
            <w:tcW w:w="3706" w:type="dxa"/>
            <w:vMerge w:val="restart"/>
            <w:shd w:val="clear" w:color="auto" w:fill="D9D9D9"/>
            <w:noWrap/>
          </w:tcPr>
          <w:p w:rsidR="00B752DD" w:rsidRPr="00B752DD" w:rsidRDefault="00B752DD" w:rsidP="00B752DD">
            <w:pPr>
              <w:ind w:left="0" w:firstLine="0"/>
              <w:rPr>
                <w:b/>
                <w:sz w:val="20"/>
                <w:szCs w:val="20"/>
              </w:rPr>
            </w:pPr>
            <w:r w:rsidRPr="00B752DD">
              <w:rPr>
                <w:b/>
                <w:sz w:val="20"/>
                <w:szCs w:val="20"/>
              </w:rPr>
              <w:lastRenderedPageBreak/>
              <w:t>Extensions for depth and complexity:</w:t>
            </w:r>
          </w:p>
        </w:tc>
        <w:tc>
          <w:tcPr>
            <w:tcW w:w="5320" w:type="dxa"/>
            <w:shd w:val="clear" w:color="auto" w:fill="D9D9D9"/>
          </w:tcPr>
          <w:p w:rsidR="00B752DD" w:rsidRPr="00B752DD" w:rsidRDefault="00B752DD" w:rsidP="00E03BE4">
            <w:pPr>
              <w:ind w:left="288" w:hanging="288"/>
              <w:rPr>
                <w:sz w:val="20"/>
                <w:szCs w:val="20"/>
              </w:rPr>
            </w:pPr>
            <w:r w:rsidRPr="00B752DD">
              <w:rPr>
                <w:b/>
                <w:sz w:val="20"/>
                <w:szCs w:val="20"/>
              </w:rPr>
              <w:t>Access</w:t>
            </w:r>
            <w:r w:rsidRPr="00B752DD">
              <w:rPr>
                <w:sz w:val="20"/>
                <w:szCs w:val="20"/>
              </w:rPr>
              <w:t xml:space="preserve"> (Resources and/or Process)</w:t>
            </w:r>
          </w:p>
        </w:tc>
        <w:tc>
          <w:tcPr>
            <w:tcW w:w="5755" w:type="dxa"/>
            <w:shd w:val="clear" w:color="auto" w:fill="D9D9D9"/>
          </w:tcPr>
          <w:p w:rsidR="00B752DD" w:rsidRPr="00B752DD" w:rsidRDefault="00B752DD" w:rsidP="00E03BE4">
            <w:pPr>
              <w:ind w:left="288" w:hanging="288"/>
              <w:rPr>
                <w:sz w:val="20"/>
                <w:szCs w:val="20"/>
              </w:rPr>
            </w:pPr>
            <w:r w:rsidRPr="00B752DD">
              <w:rPr>
                <w:b/>
                <w:sz w:val="20"/>
                <w:szCs w:val="20"/>
              </w:rPr>
              <w:t>Expression</w:t>
            </w:r>
            <w:r w:rsidRPr="00B752DD">
              <w:rPr>
                <w:sz w:val="20"/>
                <w:szCs w:val="20"/>
              </w:rPr>
              <w:t xml:space="preserve"> (Products and/or Performance)</w:t>
            </w:r>
          </w:p>
        </w:tc>
      </w:tr>
      <w:tr w:rsidR="00B752DD" w:rsidRPr="00B752DD" w:rsidTr="00B752DD">
        <w:trPr>
          <w:cantSplit/>
          <w:trHeight w:val="886"/>
        </w:trPr>
        <w:tc>
          <w:tcPr>
            <w:tcW w:w="3706" w:type="dxa"/>
            <w:vMerge/>
            <w:shd w:val="clear" w:color="auto" w:fill="D9D9D9"/>
            <w:noWrap/>
          </w:tcPr>
          <w:p w:rsidR="00B752DD" w:rsidRPr="00B752DD" w:rsidRDefault="00B752DD" w:rsidP="00B752DD">
            <w:pPr>
              <w:ind w:left="0" w:firstLine="0"/>
              <w:rPr>
                <w:b/>
                <w:sz w:val="20"/>
                <w:szCs w:val="20"/>
              </w:rPr>
            </w:pPr>
          </w:p>
        </w:tc>
        <w:tc>
          <w:tcPr>
            <w:tcW w:w="5320" w:type="dxa"/>
            <w:tcBorders>
              <w:top w:val="nil"/>
            </w:tcBorders>
            <w:shd w:val="clear" w:color="auto" w:fill="auto"/>
          </w:tcPr>
          <w:p w:rsidR="00FF028D" w:rsidRDefault="00FF028D" w:rsidP="00E03BE4">
            <w:pPr>
              <w:ind w:left="288" w:hanging="288"/>
              <w:rPr>
                <w:sz w:val="20"/>
                <w:szCs w:val="20"/>
              </w:rPr>
            </w:pPr>
            <w:r w:rsidRPr="00FF028D">
              <w:rPr>
                <w:sz w:val="20"/>
                <w:szCs w:val="20"/>
              </w:rPr>
              <w:t>Students may complete a graphic organizer</w:t>
            </w:r>
          </w:p>
          <w:p w:rsidR="00B752DD" w:rsidRPr="00B752DD" w:rsidRDefault="00431B10" w:rsidP="00E03BE4">
            <w:pPr>
              <w:ind w:left="288" w:hanging="288"/>
              <w:rPr>
                <w:sz w:val="20"/>
                <w:szCs w:val="20"/>
              </w:rPr>
            </w:pPr>
            <w:hyperlink r:id="rId64" w:history="1">
              <w:r w:rsidR="00FF028D" w:rsidRPr="00FF028D">
                <w:rPr>
                  <w:rStyle w:val="Hyperlink"/>
                  <w:sz w:val="20"/>
                  <w:szCs w:val="20"/>
                </w:rPr>
                <w:t>http://www.edhelperclipart.com/clipart/teachers/org-cause3effect.pdf</w:t>
              </w:r>
            </w:hyperlink>
            <w:r w:rsidR="00FF028D" w:rsidRPr="00FF028D">
              <w:rPr>
                <w:sz w:val="20"/>
                <w:szCs w:val="20"/>
              </w:rPr>
              <w:t xml:space="preserve">  (Template depicting 1 cause and 3 effects)</w:t>
            </w:r>
          </w:p>
        </w:tc>
        <w:tc>
          <w:tcPr>
            <w:tcW w:w="5755" w:type="dxa"/>
            <w:tcBorders>
              <w:top w:val="nil"/>
            </w:tcBorders>
            <w:shd w:val="clear" w:color="auto" w:fill="auto"/>
          </w:tcPr>
          <w:p w:rsidR="00B752DD" w:rsidRPr="00B752DD" w:rsidRDefault="00A775DB" w:rsidP="00E03BE4">
            <w:pPr>
              <w:ind w:left="288" w:hanging="288"/>
              <w:rPr>
                <w:sz w:val="20"/>
                <w:szCs w:val="20"/>
              </w:rPr>
            </w:pPr>
            <w:r>
              <w:rPr>
                <w:sz w:val="20"/>
                <w:szCs w:val="20"/>
              </w:rPr>
              <w:t>S</w:t>
            </w:r>
            <w:r w:rsidR="00FF028D" w:rsidRPr="00FF028D">
              <w:rPr>
                <w:sz w:val="20"/>
                <w:szCs w:val="20"/>
              </w:rPr>
              <w:t>tudents may choose to create an additional journal entry describing 3 changes in activities</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Critical Content:</w:t>
            </w:r>
          </w:p>
        </w:tc>
        <w:tc>
          <w:tcPr>
            <w:tcW w:w="11075" w:type="dxa"/>
            <w:gridSpan w:val="2"/>
            <w:shd w:val="clear" w:color="auto" w:fill="auto"/>
          </w:tcPr>
          <w:p w:rsidR="00B752DD" w:rsidRPr="00B752DD" w:rsidRDefault="00FF028D" w:rsidP="00E03BE4">
            <w:pPr>
              <w:numPr>
                <w:ilvl w:val="0"/>
                <w:numId w:val="26"/>
              </w:numPr>
              <w:ind w:left="288" w:hanging="288"/>
              <w:rPr>
                <w:sz w:val="20"/>
                <w:szCs w:val="20"/>
              </w:rPr>
            </w:pPr>
            <w:r w:rsidRPr="00FF028D">
              <w:rPr>
                <w:sz w:val="20"/>
                <w:szCs w:val="20"/>
              </w:rPr>
              <w:t>The vocabulary related to time, sequence and change</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Key Skills:</w:t>
            </w:r>
          </w:p>
        </w:tc>
        <w:tc>
          <w:tcPr>
            <w:tcW w:w="11075" w:type="dxa"/>
            <w:gridSpan w:val="2"/>
            <w:shd w:val="clear" w:color="auto" w:fill="auto"/>
          </w:tcPr>
          <w:p w:rsidR="00211D5B" w:rsidRDefault="00211D5B" w:rsidP="00E03BE4">
            <w:pPr>
              <w:numPr>
                <w:ilvl w:val="0"/>
                <w:numId w:val="26"/>
              </w:numPr>
              <w:ind w:left="288" w:hanging="288"/>
              <w:rPr>
                <w:sz w:val="20"/>
                <w:szCs w:val="20"/>
              </w:rPr>
            </w:pPr>
            <w:r>
              <w:rPr>
                <w:sz w:val="20"/>
                <w:szCs w:val="20"/>
              </w:rPr>
              <w:t>Use words related to time</w:t>
            </w:r>
          </w:p>
          <w:p w:rsidR="00FF028D" w:rsidRPr="00FF028D" w:rsidRDefault="00211D5B" w:rsidP="00E03BE4">
            <w:pPr>
              <w:numPr>
                <w:ilvl w:val="0"/>
                <w:numId w:val="26"/>
              </w:numPr>
              <w:ind w:left="288" w:hanging="288"/>
              <w:rPr>
                <w:sz w:val="20"/>
                <w:szCs w:val="20"/>
              </w:rPr>
            </w:pPr>
            <w:r>
              <w:rPr>
                <w:sz w:val="20"/>
                <w:szCs w:val="20"/>
              </w:rPr>
              <w:t>S</w:t>
            </w:r>
            <w:r w:rsidR="00FF028D" w:rsidRPr="00FF028D">
              <w:rPr>
                <w:sz w:val="20"/>
                <w:szCs w:val="20"/>
              </w:rPr>
              <w:t>eq</w:t>
            </w:r>
            <w:r w:rsidR="00A775DB">
              <w:rPr>
                <w:sz w:val="20"/>
                <w:szCs w:val="20"/>
              </w:rPr>
              <w:t>uence and change within context</w:t>
            </w:r>
          </w:p>
          <w:p w:rsidR="00B752DD" w:rsidRPr="00B752DD" w:rsidRDefault="00A775DB" w:rsidP="00E03BE4">
            <w:pPr>
              <w:numPr>
                <w:ilvl w:val="0"/>
                <w:numId w:val="26"/>
              </w:numPr>
              <w:ind w:left="288" w:hanging="288"/>
              <w:rPr>
                <w:sz w:val="20"/>
                <w:szCs w:val="20"/>
              </w:rPr>
            </w:pPr>
            <w:r>
              <w:rPr>
                <w:sz w:val="20"/>
                <w:szCs w:val="20"/>
              </w:rPr>
              <w:t>Identify past personal events</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Critical Language:</w:t>
            </w:r>
          </w:p>
        </w:tc>
        <w:tc>
          <w:tcPr>
            <w:tcW w:w="11075" w:type="dxa"/>
            <w:gridSpan w:val="2"/>
            <w:shd w:val="clear" w:color="auto" w:fill="auto"/>
          </w:tcPr>
          <w:p w:rsidR="00B752DD" w:rsidRPr="00B752DD" w:rsidRDefault="00FF028D" w:rsidP="00E03BE4">
            <w:pPr>
              <w:ind w:left="288" w:hanging="288"/>
              <w:rPr>
                <w:sz w:val="20"/>
                <w:szCs w:val="20"/>
              </w:rPr>
            </w:pPr>
            <w:r w:rsidRPr="00FF028D">
              <w:rPr>
                <w:sz w:val="20"/>
                <w:szCs w:val="20"/>
              </w:rPr>
              <w:t>Arrange, identify, examples, relationships, alike, different, past, history, events, self, family, evidence, patterns, relationships, artifacts, adapt, seasonal</w:t>
            </w:r>
          </w:p>
        </w:tc>
      </w:tr>
    </w:tbl>
    <w:p w:rsidR="00B752DD" w:rsidRPr="00B752DD" w:rsidRDefault="00B752DD" w:rsidP="00B752DD">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752DD" w:rsidRPr="00B752DD" w:rsidTr="00B752DD">
        <w:tc>
          <w:tcPr>
            <w:tcW w:w="14781" w:type="dxa"/>
            <w:gridSpan w:val="3"/>
            <w:shd w:val="clear" w:color="auto" w:fill="A6A6A6"/>
            <w:noWrap/>
          </w:tcPr>
          <w:p w:rsidR="00B752DD" w:rsidRPr="00B752DD" w:rsidRDefault="00B752DD" w:rsidP="00B752DD">
            <w:pPr>
              <w:ind w:left="0" w:firstLine="0"/>
              <w:rPr>
                <w:b/>
                <w:sz w:val="20"/>
                <w:szCs w:val="20"/>
              </w:rPr>
            </w:pPr>
            <w:r w:rsidRPr="00B752DD">
              <w:rPr>
                <w:b/>
                <w:sz w:val="20"/>
                <w:szCs w:val="20"/>
              </w:rPr>
              <w:t xml:space="preserve">Learning Experience # </w:t>
            </w:r>
            <w:r>
              <w:rPr>
                <w:b/>
                <w:sz w:val="20"/>
                <w:szCs w:val="20"/>
              </w:rPr>
              <w:t>12</w:t>
            </w:r>
          </w:p>
        </w:tc>
      </w:tr>
      <w:tr w:rsidR="00E03BE4" w:rsidRPr="00B752DD" w:rsidTr="00260408">
        <w:tc>
          <w:tcPr>
            <w:tcW w:w="14781" w:type="dxa"/>
            <w:gridSpan w:val="3"/>
            <w:shd w:val="clear" w:color="auto" w:fill="D9D9D9"/>
            <w:noWrap/>
          </w:tcPr>
          <w:p w:rsidR="00E03BE4" w:rsidRPr="00E03BE4" w:rsidRDefault="00E03BE4" w:rsidP="00730890">
            <w:pPr>
              <w:ind w:left="0" w:firstLine="0"/>
              <w:rPr>
                <w:sz w:val="28"/>
                <w:szCs w:val="28"/>
              </w:rPr>
            </w:pPr>
            <w:r w:rsidRPr="00E03BE4">
              <w:rPr>
                <w:sz w:val="28"/>
                <w:szCs w:val="28"/>
              </w:rPr>
              <w:t>The teacher may bring in guest speakers to discuss a significant human development (</w:t>
            </w:r>
            <w:r w:rsidR="00730890">
              <w:rPr>
                <w:sz w:val="28"/>
                <w:szCs w:val="28"/>
              </w:rPr>
              <w:t>e.g.,</w:t>
            </w:r>
            <w:bookmarkStart w:id="0" w:name="_GoBack"/>
            <w:bookmarkEnd w:id="0"/>
            <w:r w:rsidRPr="00E03BE4">
              <w:rPr>
                <w:sz w:val="28"/>
                <w:szCs w:val="28"/>
              </w:rPr>
              <w:t xml:space="preserve"> the building of a new school)  in the local environment so students can begin to consider how human developments can change the lives of families</w:t>
            </w:r>
            <w:r>
              <w:rPr>
                <w:sz w:val="28"/>
                <w:szCs w:val="28"/>
              </w:rPr>
              <w:t>.</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Generalization Connection(s):</w:t>
            </w:r>
          </w:p>
        </w:tc>
        <w:tc>
          <w:tcPr>
            <w:tcW w:w="11075" w:type="dxa"/>
            <w:gridSpan w:val="2"/>
            <w:shd w:val="clear" w:color="auto" w:fill="auto"/>
            <w:noWrap/>
          </w:tcPr>
          <w:p w:rsidR="00FF028D" w:rsidRPr="00FF028D" w:rsidRDefault="00FF028D" w:rsidP="00E03BE4">
            <w:pPr>
              <w:ind w:left="288" w:hanging="288"/>
              <w:rPr>
                <w:sz w:val="20"/>
                <w:szCs w:val="20"/>
              </w:rPr>
            </w:pPr>
            <w:r w:rsidRPr="00FF028D">
              <w:rPr>
                <w:sz w:val="20"/>
                <w:szCs w:val="20"/>
              </w:rPr>
              <w:t>Human adapt to and alter the physical environment in ways that often reflect (changing) cultural/social values and beliefs</w:t>
            </w:r>
          </w:p>
          <w:p w:rsidR="00B752DD" w:rsidRPr="00B752DD" w:rsidRDefault="00FF028D" w:rsidP="00E03BE4">
            <w:pPr>
              <w:ind w:left="288" w:hanging="288"/>
              <w:rPr>
                <w:sz w:val="20"/>
                <w:szCs w:val="20"/>
              </w:rPr>
            </w:pPr>
            <w:r w:rsidRPr="00FF028D">
              <w:rPr>
                <w:sz w:val="20"/>
                <w:szCs w:val="20"/>
              </w:rPr>
              <w:t>Temporary or permanent changes to physical locations/places often necessitate cultural and social changes</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Teacher Resources:</w:t>
            </w:r>
          </w:p>
        </w:tc>
        <w:tc>
          <w:tcPr>
            <w:tcW w:w="11075" w:type="dxa"/>
            <w:gridSpan w:val="2"/>
            <w:shd w:val="clear" w:color="auto" w:fill="auto"/>
            <w:noWrap/>
          </w:tcPr>
          <w:p w:rsidR="00FF028D" w:rsidRPr="00FF028D" w:rsidRDefault="00FF028D" w:rsidP="00E03BE4">
            <w:pPr>
              <w:ind w:left="288" w:hanging="288"/>
              <w:rPr>
                <w:sz w:val="20"/>
                <w:szCs w:val="20"/>
              </w:rPr>
            </w:pPr>
            <w:r w:rsidRPr="00FF028D">
              <w:rPr>
                <w:sz w:val="20"/>
                <w:szCs w:val="20"/>
              </w:rPr>
              <w:t>The teacher may select individuals who are familiar with and/or advocating for community development projects (such as, city planners, city council members, county commissioners, etc.)</w:t>
            </w:r>
          </w:p>
          <w:p w:rsidR="00B752DD" w:rsidRDefault="00431B10" w:rsidP="00E03BE4">
            <w:pPr>
              <w:ind w:left="288" w:hanging="288"/>
              <w:rPr>
                <w:sz w:val="20"/>
                <w:szCs w:val="20"/>
              </w:rPr>
            </w:pPr>
            <w:hyperlink r:id="rId65" w:history="1">
              <w:r w:rsidR="00FF028D" w:rsidRPr="00FF028D">
                <w:rPr>
                  <w:rStyle w:val="Hyperlink"/>
                  <w:sz w:val="20"/>
                  <w:szCs w:val="20"/>
                </w:rPr>
                <w:t>http://www.city-data.com/city/Fairplay-Colorado.html</w:t>
              </w:r>
            </w:hyperlink>
            <w:r w:rsidR="00FF028D" w:rsidRPr="00FF028D">
              <w:rPr>
                <w:sz w:val="20"/>
                <w:szCs w:val="20"/>
              </w:rPr>
              <w:t xml:space="preserve">  (</w:t>
            </w:r>
            <w:proofErr w:type="spellStart"/>
            <w:r w:rsidR="00FF028D" w:rsidRPr="00FF028D">
              <w:rPr>
                <w:sz w:val="20"/>
                <w:szCs w:val="20"/>
              </w:rPr>
              <w:t>Fairplay’s</w:t>
            </w:r>
            <w:proofErr w:type="spellEnd"/>
            <w:r w:rsidR="00FF028D" w:rsidRPr="00FF028D">
              <w:rPr>
                <w:sz w:val="20"/>
                <w:szCs w:val="20"/>
              </w:rPr>
              <w:t xml:space="preserve"> current development plans)</w:t>
            </w:r>
          </w:p>
          <w:p w:rsidR="00C74BC7" w:rsidRPr="00B752DD" w:rsidRDefault="00C74BC7" w:rsidP="00E03BE4">
            <w:pPr>
              <w:ind w:left="288" w:hanging="288"/>
              <w:rPr>
                <w:sz w:val="20"/>
                <w:szCs w:val="20"/>
              </w:rPr>
            </w:pP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Student Resources:</w:t>
            </w:r>
          </w:p>
        </w:tc>
        <w:tc>
          <w:tcPr>
            <w:tcW w:w="11075" w:type="dxa"/>
            <w:gridSpan w:val="2"/>
            <w:shd w:val="clear" w:color="auto" w:fill="auto"/>
            <w:noWrap/>
          </w:tcPr>
          <w:p w:rsidR="00B752DD" w:rsidRPr="00B752DD" w:rsidRDefault="00A775DB" w:rsidP="00E03BE4">
            <w:pPr>
              <w:ind w:left="288" w:hanging="288"/>
              <w:rPr>
                <w:sz w:val="20"/>
                <w:szCs w:val="20"/>
              </w:rPr>
            </w:pPr>
            <w:r>
              <w:rPr>
                <w:sz w:val="20"/>
                <w:szCs w:val="20"/>
              </w:rPr>
              <w:t>N/A</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Assessment:</w:t>
            </w:r>
          </w:p>
        </w:tc>
        <w:tc>
          <w:tcPr>
            <w:tcW w:w="11075" w:type="dxa"/>
            <w:gridSpan w:val="2"/>
            <w:shd w:val="clear" w:color="auto" w:fill="auto"/>
            <w:noWrap/>
          </w:tcPr>
          <w:p w:rsidR="00B752DD" w:rsidRDefault="00FF028D" w:rsidP="00E03BE4">
            <w:pPr>
              <w:ind w:left="288" w:hanging="288"/>
              <w:rPr>
                <w:sz w:val="20"/>
                <w:szCs w:val="20"/>
              </w:rPr>
            </w:pPr>
            <w:r w:rsidRPr="00FF028D">
              <w:rPr>
                <w:sz w:val="20"/>
                <w:szCs w:val="20"/>
              </w:rPr>
              <w:t xml:space="preserve">The students will design and create a family-oriented structured they deem necessary/missing from their community. They will </w:t>
            </w:r>
            <w:proofErr w:type="gramStart"/>
            <w:r w:rsidRPr="00FF028D">
              <w:rPr>
                <w:sz w:val="20"/>
                <w:szCs w:val="20"/>
              </w:rPr>
              <w:t>present  and</w:t>
            </w:r>
            <w:proofErr w:type="gramEnd"/>
            <w:r w:rsidRPr="00FF028D">
              <w:rPr>
                <w:sz w:val="20"/>
                <w:szCs w:val="20"/>
              </w:rPr>
              <w:t xml:space="preserve"> defend the need for this structure (i.e., why and how families would benefit from this change/addition to this environment)</w:t>
            </w:r>
            <w:r w:rsidR="00A775DB">
              <w:rPr>
                <w:sz w:val="20"/>
                <w:szCs w:val="20"/>
              </w:rPr>
              <w:t>.</w:t>
            </w:r>
          </w:p>
          <w:p w:rsidR="00C74BC7" w:rsidRPr="00B752DD" w:rsidRDefault="00C74BC7" w:rsidP="00E03BE4">
            <w:pPr>
              <w:ind w:left="288" w:hanging="288"/>
              <w:rPr>
                <w:sz w:val="20"/>
                <w:szCs w:val="20"/>
              </w:rPr>
            </w:pPr>
          </w:p>
        </w:tc>
      </w:tr>
      <w:tr w:rsidR="00B752DD" w:rsidRPr="00B752DD" w:rsidTr="00B752DD">
        <w:trPr>
          <w:trHeight w:val="184"/>
        </w:trPr>
        <w:tc>
          <w:tcPr>
            <w:tcW w:w="3706" w:type="dxa"/>
            <w:vMerge w:val="restart"/>
            <w:shd w:val="clear" w:color="auto" w:fill="D9D9D9"/>
            <w:noWrap/>
          </w:tcPr>
          <w:p w:rsidR="00B752DD" w:rsidRPr="00B752DD" w:rsidRDefault="00B752DD" w:rsidP="00B752DD">
            <w:pPr>
              <w:ind w:left="0" w:firstLine="0"/>
              <w:rPr>
                <w:b/>
                <w:sz w:val="20"/>
                <w:szCs w:val="20"/>
              </w:rPr>
            </w:pPr>
            <w:r w:rsidRPr="00B752DD">
              <w:rPr>
                <w:b/>
                <w:sz w:val="20"/>
                <w:szCs w:val="20"/>
              </w:rPr>
              <w:t>Differentiation:</w:t>
            </w:r>
          </w:p>
          <w:p w:rsidR="00B752DD" w:rsidRPr="00B752DD" w:rsidRDefault="00B752DD" w:rsidP="00B752DD">
            <w:pPr>
              <w:ind w:left="0" w:firstLine="0"/>
              <w:rPr>
                <w:bCs/>
                <w:sz w:val="20"/>
                <w:szCs w:val="20"/>
              </w:rPr>
            </w:pPr>
            <w:r w:rsidRPr="00B752DD">
              <w:rPr>
                <w:sz w:val="20"/>
                <w:szCs w:val="20"/>
              </w:rPr>
              <w:t>(</w:t>
            </w:r>
            <w:r w:rsidRPr="00B752DD">
              <w:rPr>
                <w:bCs/>
                <w:sz w:val="20"/>
                <w:szCs w:val="20"/>
              </w:rPr>
              <w:t>Multiple means for students to access content and multiple modes for student to express understanding.)</w:t>
            </w:r>
          </w:p>
        </w:tc>
        <w:tc>
          <w:tcPr>
            <w:tcW w:w="5320" w:type="dxa"/>
            <w:shd w:val="clear" w:color="auto" w:fill="D9D9D9"/>
          </w:tcPr>
          <w:p w:rsidR="00B752DD" w:rsidRPr="00B752DD" w:rsidRDefault="00B752DD" w:rsidP="00E03BE4">
            <w:pPr>
              <w:ind w:left="288" w:hanging="288"/>
              <w:rPr>
                <w:sz w:val="20"/>
                <w:szCs w:val="20"/>
              </w:rPr>
            </w:pPr>
            <w:r w:rsidRPr="00B752DD">
              <w:rPr>
                <w:b/>
                <w:sz w:val="20"/>
                <w:szCs w:val="20"/>
              </w:rPr>
              <w:t>Access</w:t>
            </w:r>
            <w:r w:rsidRPr="00B752DD">
              <w:rPr>
                <w:sz w:val="20"/>
                <w:szCs w:val="20"/>
              </w:rPr>
              <w:t xml:space="preserve"> (Resources and/or Process)</w:t>
            </w:r>
          </w:p>
        </w:tc>
        <w:tc>
          <w:tcPr>
            <w:tcW w:w="5755" w:type="dxa"/>
            <w:shd w:val="clear" w:color="auto" w:fill="D9D9D9"/>
          </w:tcPr>
          <w:p w:rsidR="00B752DD" w:rsidRPr="00B752DD" w:rsidRDefault="00B752DD" w:rsidP="00E03BE4">
            <w:pPr>
              <w:ind w:left="288" w:hanging="288"/>
              <w:rPr>
                <w:sz w:val="20"/>
                <w:szCs w:val="20"/>
              </w:rPr>
            </w:pPr>
            <w:r w:rsidRPr="00B752DD">
              <w:rPr>
                <w:b/>
                <w:sz w:val="20"/>
                <w:szCs w:val="20"/>
              </w:rPr>
              <w:t>Expression</w:t>
            </w:r>
            <w:r w:rsidRPr="00B752DD">
              <w:rPr>
                <w:sz w:val="20"/>
                <w:szCs w:val="20"/>
              </w:rPr>
              <w:t xml:space="preserve"> (Products and/or Performance)</w:t>
            </w:r>
          </w:p>
        </w:tc>
      </w:tr>
      <w:tr w:rsidR="00B752DD" w:rsidRPr="00B752DD" w:rsidTr="00B752DD">
        <w:trPr>
          <w:cantSplit/>
          <w:trHeight w:val="20"/>
        </w:trPr>
        <w:tc>
          <w:tcPr>
            <w:tcW w:w="3706" w:type="dxa"/>
            <w:vMerge/>
            <w:shd w:val="clear" w:color="auto" w:fill="D9D9D9"/>
            <w:noWrap/>
          </w:tcPr>
          <w:p w:rsidR="00B752DD" w:rsidRPr="00B752DD" w:rsidRDefault="00B752DD" w:rsidP="00B752DD">
            <w:pPr>
              <w:ind w:left="0" w:firstLine="0"/>
              <w:rPr>
                <w:b/>
                <w:sz w:val="20"/>
                <w:szCs w:val="20"/>
              </w:rPr>
            </w:pPr>
          </w:p>
        </w:tc>
        <w:tc>
          <w:tcPr>
            <w:tcW w:w="5320" w:type="dxa"/>
            <w:tcBorders>
              <w:top w:val="nil"/>
            </w:tcBorders>
            <w:shd w:val="clear" w:color="auto" w:fill="auto"/>
          </w:tcPr>
          <w:p w:rsidR="00B752DD" w:rsidRPr="00B752DD" w:rsidRDefault="00FF028D" w:rsidP="00E03BE4">
            <w:pPr>
              <w:ind w:left="288" w:hanging="288"/>
              <w:rPr>
                <w:sz w:val="20"/>
                <w:szCs w:val="20"/>
              </w:rPr>
            </w:pPr>
            <w:r w:rsidRPr="00FF028D">
              <w:rPr>
                <w:sz w:val="20"/>
                <w:szCs w:val="20"/>
              </w:rPr>
              <w:t>Students may work in small groups to complete and present their structures</w:t>
            </w:r>
          </w:p>
        </w:tc>
        <w:tc>
          <w:tcPr>
            <w:tcW w:w="5755" w:type="dxa"/>
            <w:tcBorders>
              <w:top w:val="nil"/>
            </w:tcBorders>
            <w:shd w:val="clear" w:color="auto" w:fill="auto"/>
          </w:tcPr>
          <w:p w:rsidR="00B752DD" w:rsidRPr="00B752DD" w:rsidRDefault="00A775DB" w:rsidP="00E03BE4">
            <w:pPr>
              <w:ind w:left="288" w:hanging="288"/>
              <w:rPr>
                <w:sz w:val="20"/>
                <w:szCs w:val="20"/>
              </w:rPr>
            </w:pPr>
            <w:r>
              <w:rPr>
                <w:sz w:val="20"/>
                <w:szCs w:val="20"/>
              </w:rPr>
              <w:t>N/A</w:t>
            </w:r>
          </w:p>
        </w:tc>
      </w:tr>
      <w:tr w:rsidR="00B752DD" w:rsidRPr="00B752DD" w:rsidTr="00B752DD">
        <w:trPr>
          <w:cantSplit/>
          <w:trHeight w:val="20"/>
        </w:trPr>
        <w:tc>
          <w:tcPr>
            <w:tcW w:w="3706" w:type="dxa"/>
            <w:vMerge w:val="restart"/>
            <w:shd w:val="clear" w:color="auto" w:fill="D9D9D9"/>
            <w:noWrap/>
          </w:tcPr>
          <w:p w:rsidR="00B752DD" w:rsidRPr="00B752DD" w:rsidRDefault="00B752DD" w:rsidP="00B752DD">
            <w:pPr>
              <w:ind w:left="0" w:firstLine="0"/>
              <w:rPr>
                <w:b/>
                <w:sz w:val="20"/>
                <w:szCs w:val="20"/>
              </w:rPr>
            </w:pPr>
            <w:r w:rsidRPr="00B752DD">
              <w:rPr>
                <w:b/>
                <w:sz w:val="20"/>
                <w:szCs w:val="20"/>
              </w:rPr>
              <w:t>Extensions for depth and complexity:</w:t>
            </w:r>
          </w:p>
        </w:tc>
        <w:tc>
          <w:tcPr>
            <w:tcW w:w="5320" w:type="dxa"/>
            <w:shd w:val="clear" w:color="auto" w:fill="D9D9D9"/>
          </w:tcPr>
          <w:p w:rsidR="00B752DD" w:rsidRPr="00B752DD" w:rsidRDefault="00B752DD" w:rsidP="00E03BE4">
            <w:pPr>
              <w:ind w:left="288" w:hanging="288"/>
              <w:rPr>
                <w:sz w:val="20"/>
                <w:szCs w:val="20"/>
              </w:rPr>
            </w:pPr>
            <w:r w:rsidRPr="00B752DD">
              <w:rPr>
                <w:b/>
                <w:sz w:val="20"/>
                <w:szCs w:val="20"/>
              </w:rPr>
              <w:t>Access</w:t>
            </w:r>
            <w:r w:rsidRPr="00B752DD">
              <w:rPr>
                <w:sz w:val="20"/>
                <w:szCs w:val="20"/>
              </w:rPr>
              <w:t xml:space="preserve"> (Resources and/or Process)</w:t>
            </w:r>
          </w:p>
        </w:tc>
        <w:tc>
          <w:tcPr>
            <w:tcW w:w="5755" w:type="dxa"/>
            <w:shd w:val="clear" w:color="auto" w:fill="D9D9D9"/>
          </w:tcPr>
          <w:p w:rsidR="00B752DD" w:rsidRPr="00B752DD" w:rsidRDefault="00B752DD" w:rsidP="00E03BE4">
            <w:pPr>
              <w:ind w:left="288" w:hanging="288"/>
              <w:rPr>
                <w:sz w:val="20"/>
                <w:szCs w:val="20"/>
              </w:rPr>
            </w:pPr>
            <w:r w:rsidRPr="00B752DD">
              <w:rPr>
                <w:b/>
                <w:sz w:val="20"/>
                <w:szCs w:val="20"/>
              </w:rPr>
              <w:t>Expression</w:t>
            </w:r>
            <w:r w:rsidRPr="00B752DD">
              <w:rPr>
                <w:sz w:val="20"/>
                <w:szCs w:val="20"/>
              </w:rPr>
              <w:t xml:space="preserve"> (Products and/or Performance)</w:t>
            </w:r>
          </w:p>
        </w:tc>
      </w:tr>
      <w:tr w:rsidR="00B752DD" w:rsidRPr="00B752DD" w:rsidTr="00FF028D">
        <w:trPr>
          <w:cantSplit/>
          <w:trHeight w:val="517"/>
        </w:trPr>
        <w:tc>
          <w:tcPr>
            <w:tcW w:w="3706" w:type="dxa"/>
            <w:vMerge/>
            <w:shd w:val="clear" w:color="auto" w:fill="D9D9D9"/>
            <w:noWrap/>
          </w:tcPr>
          <w:p w:rsidR="00B752DD" w:rsidRPr="00B752DD" w:rsidRDefault="00B752DD" w:rsidP="00B752DD">
            <w:pPr>
              <w:ind w:left="0" w:firstLine="0"/>
              <w:rPr>
                <w:b/>
                <w:sz w:val="20"/>
                <w:szCs w:val="20"/>
              </w:rPr>
            </w:pPr>
          </w:p>
        </w:tc>
        <w:tc>
          <w:tcPr>
            <w:tcW w:w="5320" w:type="dxa"/>
            <w:tcBorders>
              <w:top w:val="nil"/>
            </w:tcBorders>
            <w:shd w:val="clear" w:color="auto" w:fill="auto"/>
          </w:tcPr>
          <w:p w:rsidR="00B752DD" w:rsidRPr="00B752DD" w:rsidRDefault="00A775DB" w:rsidP="00E03BE4">
            <w:pPr>
              <w:ind w:left="288" w:hanging="288"/>
              <w:rPr>
                <w:sz w:val="20"/>
                <w:szCs w:val="20"/>
              </w:rPr>
            </w:pPr>
            <w:r>
              <w:rPr>
                <w:sz w:val="20"/>
                <w:szCs w:val="20"/>
              </w:rPr>
              <w:t>N/A</w:t>
            </w:r>
          </w:p>
        </w:tc>
        <w:tc>
          <w:tcPr>
            <w:tcW w:w="5755" w:type="dxa"/>
            <w:tcBorders>
              <w:top w:val="nil"/>
            </w:tcBorders>
            <w:shd w:val="clear" w:color="auto" w:fill="auto"/>
          </w:tcPr>
          <w:p w:rsidR="00B752DD" w:rsidRPr="00B752DD" w:rsidRDefault="00FF028D" w:rsidP="00E03BE4">
            <w:pPr>
              <w:ind w:left="288" w:hanging="288"/>
              <w:rPr>
                <w:sz w:val="20"/>
                <w:szCs w:val="20"/>
              </w:rPr>
            </w:pPr>
            <w:r w:rsidRPr="00FF028D">
              <w:rPr>
                <w:sz w:val="20"/>
                <w:szCs w:val="20"/>
              </w:rPr>
              <w:t>Students may write a proposal to present  their planned structure to the city council</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lastRenderedPageBreak/>
              <w:t>Critical Content:</w:t>
            </w:r>
          </w:p>
        </w:tc>
        <w:tc>
          <w:tcPr>
            <w:tcW w:w="11075" w:type="dxa"/>
            <w:gridSpan w:val="2"/>
            <w:shd w:val="clear" w:color="auto" w:fill="auto"/>
          </w:tcPr>
          <w:p w:rsidR="00FF028D" w:rsidRPr="00FF028D" w:rsidRDefault="00FF028D" w:rsidP="00E03BE4">
            <w:pPr>
              <w:numPr>
                <w:ilvl w:val="0"/>
                <w:numId w:val="26"/>
              </w:numPr>
              <w:ind w:left="288" w:hanging="288"/>
              <w:rPr>
                <w:sz w:val="20"/>
                <w:szCs w:val="20"/>
              </w:rPr>
            </w:pPr>
            <w:r w:rsidRPr="00FF028D">
              <w:rPr>
                <w:sz w:val="20"/>
                <w:szCs w:val="20"/>
              </w:rPr>
              <w:t>Community activities which reflect the physical and cultural characteristics of (our) community</w:t>
            </w:r>
          </w:p>
          <w:p w:rsidR="00FF028D" w:rsidRPr="00FF028D" w:rsidRDefault="00211D5B" w:rsidP="00E03BE4">
            <w:pPr>
              <w:numPr>
                <w:ilvl w:val="0"/>
                <w:numId w:val="26"/>
              </w:numPr>
              <w:ind w:left="288" w:hanging="288"/>
              <w:rPr>
                <w:sz w:val="20"/>
                <w:szCs w:val="20"/>
              </w:rPr>
            </w:pPr>
            <w:r>
              <w:rPr>
                <w:sz w:val="20"/>
                <w:szCs w:val="20"/>
              </w:rPr>
              <w:t>Physical attributes of</w:t>
            </w:r>
            <w:r w:rsidR="00FF028D" w:rsidRPr="00FF028D">
              <w:rPr>
                <w:sz w:val="20"/>
                <w:szCs w:val="20"/>
              </w:rPr>
              <w:t xml:space="preserve"> home/school location</w:t>
            </w:r>
          </w:p>
          <w:p w:rsidR="00FF028D" w:rsidRPr="00FF028D" w:rsidRDefault="00211D5B" w:rsidP="00E03BE4">
            <w:pPr>
              <w:numPr>
                <w:ilvl w:val="0"/>
                <w:numId w:val="26"/>
              </w:numPr>
              <w:ind w:left="288" w:hanging="288"/>
              <w:rPr>
                <w:sz w:val="20"/>
                <w:szCs w:val="20"/>
              </w:rPr>
            </w:pPr>
            <w:r>
              <w:rPr>
                <w:sz w:val="20"/>
                <w:szCs w:val="20"/>
              </w:rPr>
              <w:t>Definitions of</w:t>
            </w:r>
            <w:r w:rsidR="00FF028D" w:rsidRPr="00FF028D">
              <w:rPr>
                <w:sz w:val="20"/>
                <w:szCs w:val="20"/>
              </w:rPr>
              <w:t xml:space="preserve"> values and beliefs</w:t>
            </w:r>
          </w:p>
          <w:p w:rsidR="00B752DD" w:rsidRPr="00B752DD" w:rsidRDefault="00FF028D" w:rsidP="00E03BE4">
            <w:pPr>
              <w:numPr>
                <w:ilvl w:val="0"/>
                <w:numId w:val="26"/>
              </w:numPr>
              <w:ind w:left="288" w:hanging="288"/>
              <w:rPr>
                <w:sz w:val="20"/>
                <w:szCs w:val="20"/>
              </w:rPr>
            </w:pPr>
            <w:r w:rsidRPr="00FF028D">
              <w:rPr>
                <w:sz w:val="20"/>
                <w:szCs w:val="20"/>
              </w:rPr>
              <w:t>Cultural and social change</w:t>
            </w:r>
            <w:r w:rsidR="00211D5B">
              <w:rPr>
                <w:sz w:val="20"/>
                <w:szCs w:val="20"/>
              </w:rPr>
              <w:t xml:space="preserve"> examples</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Key Skills:</w:t>
            </w:r>
          </w:p>
        </w:tc>
        <w:tc>
          <w:tcPr>
            <w:tcW w:w="11075" w:type="dxa"/>
            <w:gridSpan w:val="2"/>
            <w:shd w:val="clear" w:color="auto" w:fill="auto"/>
          </w:tcPr>
          <w:p w:rsidR="00B752DD" w:rsidRPr="00B752DD" w:rsidRDefault="00FF028D" w:rsidP="00E03BE4">
            <w:pPr>
              <w:numPr>
                <w:ilvl w:val="0"/>
                <w:numId w:val="26"/>
              </w:numPr>
              <w:ind w:left="288" w:hanging="288"/>
              <w:rPr>
                <w:sz w:val="20"/>
                <w:szCs w:val="20"/>
              </w:rPr>
            </w:pPr>
            <w:r w:rsidRPr="00FF028D">
              <w:rPr>
                <w:sz w:val="20"/>
                <w:szCs w:val="20"/>
              </w:rPr>
              <w:t>Identify how community activities differ due to physical and cultural characteristics</w:t>
            </w:r>
          </w:p>
        </w:tc>
      </w:tr>
      <w:tr w:rsidR="00B752DD" w:rsidRPr="00B752DD" w:rsidTr="00B752DD">
        <w:tc>
          <w:tcPr>
            <w:tcW w:w="3706" w:type="dxa"/>
            <w:shd w:val="clear" w:color="auto" w:fill="D9D9D9"/>
            <w:noWrap/>
          </w:tcPr>
          <w:p w:rsidR="00B752DD" w:rsidRPr="00B752DD" w:rsidRDefault="00B752DD" w:rsidP="00B752DD">
            <w:pPr>
              <w:ind w:left="0" w:firstLine="0"/>
              <w:rPr>
                <w:b/>
                <w:sz w:val="20"/>
                <w:szCs w:val="20"/>
              </w:rPr>
            </w:pPr>
            <w:r w:rsidRPr="00B752DD">
              <w:rPr>
                <w:b/>
                <w:sz w:val="20"/>
                <w:szCs w:val="20"/>
              </w:rPr>
              <w:t>Critical Language:</w:t>
            </w:r>
          </w:p>
        </w:tc>
        <w:tc>
          <w:tcPr>
            <w:tcW w:w="11075" w:type="dxa"/>
            <w:gridSpan w:val="2"/>
            <w:shd w:val="clear" w:color="auto" w:fill="auto"/>
          </w:tcPr>
          <w:p w:rsidR="00B752DD" w:rsidRPr="00B752DD" w:rsidRDefault="00FF028D" w:rsidP="00E03BE4">
            <w:pPr>
              <w:ind w:left="288" w:hanging="288"/>
              <w:rPr>
                <w:sz w:val="20"/>
                <w:szCs w:val="20"/>
              </w:rPr>
            </w:pPr>
            <w:r w:rsidRPr="00FF028D">
              <w:rPr>
                <w:sz w:val="20"/>
                <w:szCs w:val="20"/>
              </w:rPr>
              <w:t>Arrange, identify, examples, relationships, alike, different, past, history, events, self, family, evidence,  change, community, adapt,</w:t>
            </w:r>
            <w:r w:rsidR="00E03BE4">
              <w:rPr>
                <w:sz w:val="20"/>
                <w:szCs w:val="20"/>
              </w:rPr>
              <w:t xml:space="preserve"> </w:t>
            </w:r>
            <w:r w:rsidRPr="00FF028D">
              <w:rPr>
                <w:sz w:val="20"/>
                <w:szCs w:val="20"/>
              </w:rPr>
              <w:t>development, significant, social change, beliefs, values, culture</w:t>
            </w:r>
          </w:p>
        </w:tc>
      </w:tr>
    </w:tbl>
    <w:p w:rsidR="00B752DD" w:rsidRPr="00B752DD" w:rsidRDefault="00B752DD" w:rsidP="00B752DD">
      <w:pPr>
        <w:ind w:left="0" w:firstLine="0"/>
        <w:rPr>
          <w:sz w:val="20"/>
          <w:szCs w:val="20"/>
        </w:rPr>
      </w:pPr>
    </w:p>
    <w:p w:rsidR="00B752DD" w:rsidRPr="00B752DD" w:rsidRDefault="00B752DD" w:rsidP="00B752DD">
      <w:pPr>
        <w:ind w:left="0" w:firstLine="0"/>
        <w:rPr>
          <w:sz w:val="20"/>
          <w:szCs w:val="20"/>
        </w:rPr>
      </w:pPr>
    </w:p>
    <w:p w:rsidR="00B752DD" w:rsidRPr="00B752DD" w:rsidRDefault="00B752DD" w:rsidP="00B752DD">
      <w:pPr>
        <w:ind w:left="0" w:firstLine="0"/>
        <w:rPr>
          <w:sz w:val="20"/>
          <w:szCs w:val="20"/>
        </w:rPr>
      </w:pPr>
    </w:p>
    <w:p w:rsidR="00621E25" w:rsidRDefault="00621E25" w:rsidP="00621E25">
      <w:pPr>
        <w:ind w:left="0" w:firstLine="0"/>
        <w:rPr>
          <w:rFonts w:asciiTheme="minorHAnsi" w:hAnsiTheme="minorHAnsi"/>
          <w:b/>
          <w:sz w:val="20"/>
          <w:szCs w:val="20"/>
        </w:rPr>
      </w:pPr>
    </w:p>
    <w:sectPr w:rsidR="00621E25" w:rsidSect="00B752DD">
      <w:headerReference w:type="default" r:id="rId66"/>
      <w:footerReference w:type="default" r:id="rId6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E0F" w:rsidRDefault="00110E0F" w:rsidP="00F36A58">
      <w:r>
        <w:separator/>
      </w:r>
    </w:p>
  </w:endnote>
  <w:endnote w:type="continuationSeparator" w:id="0">
    <w:p w:rsidR="00110E0F" w:rsidRDefault="00110E0F"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DD" w:rsidRPr="001A50CB" w:rsidRDefault="00B752DD" w:rsidP="00A86B29">
    <w:pPr>
      <w:rPr>
        <w:sz w:val="16"/>
        <w:szCs w:val="16"/>
      </w:rPr>
    </w:pPr>
    <w:r>
      <w:rPr>
        <w:sz w:val="16"/>
        <w:szCs w:val="16"/>
      </w:rPr>
      <w:t>1</w:t>
    </w:r>
    <w:r w:rsidRPr="00F432EF">
      <w:rPr>
        <w:sz w:val="16"/>
        <w:szCs w:val="16"/>
        <w:vertAlign w:val="superscript"/>
      </w:rPr>
      <w:t>st</w:t>
    </w:r>
    <w:r>
      <w:rPr>
        <w:sz w:val="16"/>
        <w:szCs w:val="16"/>
      </w:rPr>
      <w:t xml:space="preserve"> Grade</w:t>
    </w:r>
    <w:r w:rsidRPr="001A50CB">
      <w:rPr>
        <w:sz w:val="16"/>
        <w:szCs w:val="16"/>
      </w:rPr>
      <w:t>, Social Studies</w:t>
    </w:r>
    <w:r w:rsidRPr="001A50CB">
      <w:rPr>
        <w:sz w:val="16"/>
        <w:szCs w:val="16"/>
      </w:rPr>
      <w:ptab w:relativeTo="margin" w:alignment="center" w:leader="none"/>
    </w:r>
    <w:r>
      <w:rPr>
        <w:sz w:val="16"/>
        <w:szCs w:val="16"/>
      </w:rPr>
      <w:t xml:space="preserve">Unit </w:t>
    </w:r>
    <w:r w:rsidR="002921E6">
      <w:rPr>
        <w:sz w:val="16"/>
        <w:szCs w:val="16"/>
      </w:rPr>
      <w:t>Title: Change Happens</w:t>
    </w:r>
    <w:r w:rsidRPr="001A50CB">
      <w:rPr>
        <w:sz w:val="16"/>
        <w:szCs w:val="16"/>
      </w:rPr>
      <w:ptab w:relativeTo="margin" w:alignment="right" w:leader="none"/>
    </w:r>
    <w:sdt>
      <w:sdtPr>
        <w:rPr>
          <w:sz w:val="16"/>
          <w:szCs w:val="16"/>
        </w:rPr>
        <w:id w:val="-595170658"/>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431B10">
          <w:rPr>
            <w:noProof/>
            <w:sz w:val="16"/>
            <w:szCs w:val="16"/>
          </w:rPr>
          <w:t>16</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431B10">
          <w:rPr>
            <w:noProof/>
            <w:sz w:val="16"/>
            <w:szCs w:val="16"/>
          </w:rPr>
          <w:t>17</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E0F" w:rsidRDefault="00110E0F" w:rsidP="00F36A58">
      <w:r>
        <w:separator/>
      </w:r>
    </w:p>
  </w:footnote>
  <w:footnote w:type="continuationSeparator" w:id="0">
    <w:p w:rsidR="00110E0F" w:rsidRDefault="00110E0F"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561" w:rsidRDefault="00322561"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2DD" w:rsidRDefault="002921E6" w:rsidP="00B752DD">
    <w:pP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17"/>
  </w:num>
  <w:num w:numId="4">
    <w:abstractNumId w:val="6"/>
  </w:num>
  <w:num w:numId="5">
    <w:abstractNumId w:val="22"/>
  </w:num>
  <w:num w:numId="6">
    <w:abstractNumId w:val="10"/>
  </w:num>
  <w:num w:numId="7">
    <w:abstractNumId w:val="0"/>
  </w:num>
  <w:num w:numId="8">
    <w:abstractNumId w:val="9"/>
  </w:num>
  <w:num w:numId="9">
    <w:abstractNumId w:val="2"/>
  </w:num>
  <w:num w:numId="10">
    <w:abstractNumId w:val="3"/>
  </w:num>
  <w:num w:numId="11">
    <w:abstractNumId w:val="18"/>
  </w:num>
  <w:num w:numId="12">
    <w:abstractNumId w:val="16"/>
  </w:num>
  <w:num w:numId="13">
    <w:abstractNumId w:val="11"/>
  </w:num>
  <w:num w:numId="14">
    <w:abstractNumId w:val="23"/>
  </w:num>
  <w:num w:numId="15">
    <w:abstractNumId w:val="13"/>
  </w:num>
  <w:num w:numId="16">
    <w:abstractNumId w:val="1"/>
  </w:num>
  <w:num w:numId="17">
    <w:abstractNumId w:val="20"/>
  </w:num>
  <w:num w:numId="18">
    <w:abstractNumId w:val="15"/>
  </w:num>
  <w:num w:numId="19">
    <w:abstractNumId w:val="5"/>
  </w:num>
  <w:num w:numId="20">
    <w:abstractNumId w:val="14"/>
  </w:num>
  <w:num w:numId="21">
    <w:abstractNumId w:val="8"/>
  </w:num>
  <w:num w:numId="22">
    <w:abstractNumId w:val="12"/>
  </w:num>
  <w:num w:numId="23">
    <w:abstractNumId w:val="21"/>
  </w:num>
  <w:num w:numId="24">
    <w:abstractNumId w:val="7"/>
  </w:num>
  <w:num w:numId="25">
    <w:abstractNumId w:val="1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470FE"/>
    <w:rsid w:val="000529DD"/>
    <w:rsid w:val="00065DD3"/>
    <w:rsid w:val="000728AC"/>
    <w:rsid w:val="000910A8"/>
    <w:rsid w:val="00097A04"/>
    <w:rsid w:val="000B2D43"/>
    <w:rsid w:val="000B3191"/>
    <w:rsid w:val="000D089A"/>
    <w:rsid w:val="000D2207"/>
    <w:rsid w:val="000D2958"/>
    <w:rsid w:val="000E54AC"/>
    <w:rsid w:val="000E74E5"/>
    <w:rsid w:val="000E7E98"/>
    <w:rsid w:val="000F56D7"/>
    <w:rsid w:val="000F71DE"/>
    <w:rsid w:val="00110E0F"/>
    <w:rsid w:val="00112135"/>
    <w:rsid w:val="0011270D"/>
    <w:rsid w:val="00122021"/>
    <w:rsid w:val="00125E85"/>
    <w:rsid w:val="0013710B"/>
    <w:rsid w:val="001405F5"/>
    <w:rsid w:val="00144939"/>
    <w:rsid w:val="001474C0"/>
    <w:rsid w:val="0014751D"/>
    <w:rsid w:val="00153510"/>
    <w:rsid w:val="00154ECB"/>
    <w:rsid w:val="001646D2"/>
    <w:rsid w:val="00167860"/>
    <w:rsid w:val="001749E8"/>
    <w:rsid w:val="001951E1"/>
    <w:rsid w:val="001A50CB"/>
    <w:rsid w:val="001B5F07"/>
    <w:rsid w:val="001C53AD"/>
    <w:rsid w:val="001D01C0"/>
    <w:rsid w:val="001D31F8"/>
    <w:rsid w:val="001F5B7D"/>
    <w:rsid w:val="0020176D"/>
    <w:rsid w:val="00202826"/>
    <w:rsid w:val="00211CEA"/>
    <w:rsid w:val="00211D5B"/>
    <w:rsid w:val="00227EB2"/>
    <w:rsid w:val="00230248"/>
    <w:rsid w:val="002320B4"/>
    <w:rsid w:val="002404E2"/>
    <w:rsid w:val="00245712"/>
    <w:rsid w:val="0025049C"/>
    <w:rsid w:val="00254293"/>
    <w:rsid w:val="00255AB1"/>
    <w:rsid w:val="002633A6"/>
    <w:rsid w:val="002713D7"/>
    <w:rsid w:val="002813AD"/>
    <w:rsid w:val="00281B05"/>
    <w:rsid w:val="0028514C"/>
    <w:rsid w:val="002866F5"/>
    <w:rsid w:val="002921E6"/>
    <w:rsid w:val="002A2319"/>
    <w:rsid w:val="002A582B"/>
    <w:rsid w:val="002B422F"/>
    <w:rsid w:val="002C424E"/>
    <w:rsid w:val="002C5D8B"/>
    <w:rsid w:val="002C75C4"/>
    <w:rsid w:val="002D49D1"/>
    <w:rsid w:val="002D4B80"/>
    <w:rsid w:val="002E7E78"/>
    <w:rsid w:val="002F378F"/>
    <w:rsid w:val="002F4929"/>
    <w:rsid w:val="003011E5"/>
    <w:rsid w:val="00304C52"/>
    <w:rsid w:val="003117E8"/>
    <w:rsid w:val="00317C33"/>
    <w:rsid w:val="00322561"/>
    <w:rsid w:val="00322B29"/>
    <w:rsid w:val="00335FC1"/>
    <w:rsid w:val="003372B0"/>
    <w:rsid w:val="00343F7B"/>
    <w:rsid w:val="00344A93"/>
    <w:rsid w:val="003458BA"/>
    <w:rsid w:val="00347243"/>
    <w:rsid w:val="00367A30"/>
    <w:rsid w:val="0037498B"/>
    <w:rsid w:val="0038584C"/>
    <w:rsid w:val="0039211E"/>
    <w:rsid w:val="00397B7D"/>
    <w:rsid w:val="003A66C1"/>
    <w:rsid w:val="003B136A"/>
    <w:rsid w:val="003B1E12"/>
    <w:rsid w:val="003B2329"/>
    <w:rsid w:val="003B44B4"/>
    <w:rsid w:val="003B7C5D"/>
    <w:rsid w:val="003C177D"/>
    <w:rsid w:val="003C73B8"/>
    <w:rsid w:val="003C7B19"/>
    <w:rsid w:val="003D7089"/>
    <w:rsid w:val="003D7844"/>
    <w:rsid w:val="003E77B3"/>
    <w:rsid w:val="003F2D8C"/>
    <w:rsid w:val="003F7610"/>
    <w:rsid w:val="00431B10"/>
    <w:rsid w:val="00432454"/>
    <w:rsid w:val="00434551"/>
    <w:rsid w:val="00435C7A"/>
    <w:rsid w:val="00445A09"/>
    <w:rsid w:val="00446602"/>
    <w:rsid w:val="00455ED5"/>
    <w:rsid w:val="00456D71"/>
    <w:rsid w:val="00467EB2"/>
    <w:rsid w:val="00471A4D"/>
    <w:rsid w:val="00473219"/>
    <w:rsid w:val="00482D07"/>
    <w:rsid w:val="00482F27"/>
    <w:rsid w:val="00486CD1"/>
    <w:rsid w:val="0049026A"/>
    <w:rsid w:val="004A5F52"/>
    <w:rsid w:val="004A6111"/>
    <w:rsid w:val="004B4603"/>
    <w:rsid w:val="004C68AE"/>
    <w:rsid w:val="004D2474"/>
    <w:rsid w:val="004D65D0"/>
    <w:rsid w:val="004E1F2B"/>
    <w:rsid w:val="004E20E7"/>
    <w:rsid w:val="004E523E"/>
    <w:rsid w:val="004E72A7"/>
    <w:rsid w:val="004F0CBF"/>
    <w:rsid w:val="00504604"/>
    <w:rsid w:val="00513672"/>
    <w:rsid w:val="00515322"/>
    <w:rsid w:val="0051577B"/>
    <w:rsid w:val="005231F6"/>
    <w:rsid w:val="00530230"/>
    <w:rsid w:val="00535B95"/>
    <w:rsid w:val="00542643"/>
    <w:rsid w:val="00545D3C"/>
    <w:rsid w:val="00546089"/>
    <w:rsid w:val="00547B0E"/>
    <w:rsid w:val="00552719"/>
    <w:rsid w:val="00556168"/>
    <w:rsid w:val="005637AE"/>
    <w:rsid w:val="005754A3"/>
    <w:rsid w:val="005766AF"/>
    <w:rsid w:val="005C15C4"/>
    <w:rsid w:val="005C35AC"/>
    <w:rsid w:val="005D1FB6"/>
    <w:rsid w:val="005D2563"/>
    <w:rsid w:val="005D5D73"/>
    <w:rsid w:val="0060108E"/>
    <w:rsid w:val="00603303"/>
    <w:rsid w:val="006034D4"/>
    <w:rsid w:val="0060634D"/>
    <w:rsid w:val="00614424"/>
    <w:rsid w:val="006160F7"/>
    <w:rsid w:val="006207DE"/>
    <w:rsid w:val="00621E25"/>
    <w:rsid w:val="00626571"/>
    <w:rsid w:val="0063593C"/>
    <w:rsid w:val="00636511"/>
    <w:rsid w:val="00637830"/>
    <w:rsid w:val="00651FCD"/>
    <w:rsid w:val="00657090"/>
    <w:rsid w:val="006607A2"/>
    <w:rsid w:val="00661C13"/>
    <w:rsid w:val="006741FE"/>
    <w:rsid w:val="0068016B"/>
    <w:rsid w:val="00695537"/>
    <w:rsid w:val="00695A9C"/>
    <w:rsid w:val="006A50C7"/>
    <w:rsid w:val="006C75EE"/>
    <w:rsid w:val="006E0EC1"/>
    <w:rsid w:val="006E6321"/>
    <w:rsid w:val="006E6F82"/>
    <w:rsid w:val="006F4A4A"/>
    <w:rsid w:val="00730890"/>
    <w:rsid w:val="00741EE4"/>
    <w:rsid w:val="007467C3"/>
    <w:rsid w:val="0075471B"/>
    <w:rsid w:val="0075481B"/>
    <w:rsid w:val="00754AB9"/>
    <w:rsid w:val="0076416B"/>
    <w:rsid w:val="007700F4"/>
    <w:rsid w:val="00772D33"/>
    <w:rsid w:val="00773B18"/>
    <w:rsid w:val="00784893"/>
    <w:rsid w:val="00796FBD"/>
    <w:rsid w:val="007A1106"/>
    <w:rsid w:val="007A18FD"/>
    <w:rsid w:val="007A2059"/>
    <w:rsid w:val="007A6536"/>
    <w:rsid w:val="007C46AC"/>
    <w:rsid w:val="007D3448"/>
    <w:rsid w:val="007E1612"/>
    <w:rsid w:val="007E4A8E"/>
    <w:rsid w:val="007F0FF0"/>
    <w:rsid w:val="00802BF6"/>
    <w:rsid w:val="00833158"/>
    <w:rsid w:val="00841CF2"/>
    <w:rsid w:val="00842280"/>
    <w:rsid w:val="008436E0"/>
    <w:rsid w:val="00856AAB"/>
    <w:rsid w:val="00856C5F"/>
    <w:rsid w:val="00861571"/>
    <w:rsid w:val="00864BF1"/>
    <w:rsid w:val="0086657F"/>
    <w:rsid w:val="0087468F"/>
    <w:rsid w:val="00875EC3"/>
    <w:rsid w:val="0088207E"/>
    <w:rsid w:val="008851AC"/>
    <w:rsid w:val="00896F55"/>
    <w:rsid w:val="008A1146"/>
    <w:rsid w:val="008A127A"/>
    <w:rsid w:val="008A17E9"/>
    <w:rsid w:val="008A7C7A"/>
    <w:rsid w:val="008B2FDF"/>
    <w:rsid w:val="008B3544"/>
    <w:rsid w:val="008B3D93"/>
    <w:rsid w:val="008D08BE"/>
    <w:rsid w:val="008E37C3"/>
    <w:rsid w:val="008F0930"/>
    <w:rsid w:val="008F0CBC"/>
    <w:rsid w:val="008F47D5"/>
    <w:rsid w:val="008F5939"/>
    <w:rsid w:val="00901A0E"/>
    <w:rsid w:val="0092723C"/>
    <w:rsid w:val="0093017C"/>
    <w:rsid w:val="009309D4"/>
    <w:rsid w:val="00935EAE"/>
    <w:rsid w:val="009428EE"/>
    <w:rsid w:val="009554DF"/>
    <w:rsid w:val="009573A6"/>
    <w:rsid w:val="00957F0E"/>
    <w:rsid w:val="0097730C"/>
    <w:rsid w:val="0098195B"/>
    <w:rsid w:val="0098418D"/>
    <w:rsid w:val="00995E45"/>
    <w:rsid w:val="009A2D83"/>
    <w:rsid w:val="009B423D"/>
    <w:rsid w:val="009B509C"/>
    <w:rsid w:val="009B68A8"/>
    <w:rsid w:val="009C079B"/>
    <w:rsid w:val="009D1B8A"/>
    <w:rsid w:val="009E524E"/>
    <w:rsid w:val="009E5AAD"/>
    <w:rsid w:val="009F1433"/>
    <w:rsid w:val="009F2B1F"/>
    <w:rsid w:val="00A10253"/>
    <w:rsid w:val="00A50629"/>
    <w:rsid w:val="00A63D7D"/>
    <w:rsid w:val="00A728EC"/>
    <w:rsid w:val="00A7353F"/>
    <w:rsid w:val="00A73914"/>
    <w:rsid w:val="00A74FBF"/>
    <w:rsid w:val="00A758B1"/>
    <w:rsid w:val="00A775DB"/>
    <w:rsid w:val="00A80EE4"/>
    <w:rsid w:val="00A86B29"/>
    <w:rsid w:val="00A91620"/>
    <w:rsid w:val="00A93598"/>
    <w:rsid w:val="00AA2CD5"/>
    <w:rsid w:val="00AB1D95"/>
    <w:rsid w:val="00AB7B5F"/>
    <w:rsid w:val="00AC433C"/>
    <w:rsid w:val="00AD5B2E"/>
    <w:rsid w:val="00AE0209"/>
    <w:rsid w:val="00AF54E5"/>
    <w:rsid w:val="00B001B5"/>
    <w:rsid w:val="00B008AA"/>
    <w:rsid w:val="00B038CA"/>
    <w:rsid w:val="00B06133"/>
    <w:rsid w:val="00B1290E"/>
    <w:rsid w:val="00B13ECB"/>
    <w:rsid w:val="00B221B8"/>
    <w:rsid w:val="00B30450"/>
    <w:rsid w:val="00B36CB8"/>
    <w:rsid w:val="00B37D7C"/>
    <w:rsid w:val="00B42467"/>
    <w:rsid w:val="00B568AC"/>
    <w:rsid w:val="00B752DD"/>
    <w:rsid w:val="00B95539"/>
    <w:rsid w:val="00B97B47"/>
    <w:rsid w:val="00BA3CDE"/>
    <w:rsid w:val="00BA43DD"/>
    <w:rsid w:val="00BA7DF1"/>
    <w:rsid w:val="00BB6826"/>
    <w:rsid w:val="00BB68F4"/>
    <w:rsid w:val="00BD25DB"/>
    <w:rsid w:val="00BE00EE"/>
    <w:rsid w:val="00BE620C"/>
    <w:rsid w:val="00BF1681"/>
    <w:rsid w:val="00C063C1"/>
    <w:rsid w:val="00C066AA"/>
    <w:rsid w:val="00C148BA"/>
    <w:rsid w:val="00C17FA4"/>
    <w:rsid w:val="00C24049"/>
    <w:rsid w:val="00C26287"/>
    <w:rsid w:val="00C27622"/>
    <w:rsid w:val="00C3549C"/>
    <w:rsid w:val="00C40C25"/>
    <w:rsid w:val="00C40D97"/>
    <w:rsid w:val="00C51B9F"/>
    <w:rsid w:val="00C57256"/>
    <w:rsid w:val="00C57E0F"/>
    <w:rsid w:val="00C61A89"/>
    <w:rsid w:val="00C61B9A"/>
    <w:rsid w:val="00C66E81"/>
    <w:rsid w:val="00C707C4"/>
    <w:rsid w:val="00C74BC7"/>
    <w:rsid w:val="00C8196F"/>
    <w:rsid w:val="00C81D27"/>
    <w:rsid w:val="00CA7F3C"/>
    <w:rsid w:val="00CB0CC3"/>
    <w:rsid w:val="00CC5299"/>
    <w:rsid w:val="00CC69BD"/>
    <w:rsid w:val="00CF002C"/>
    <w:rsid w:val="00CF64CC"/>
    <w:rsid w:val="00D00C12"/>
    <w:rsid w:val="00D05289"/>
    <w:rsid w:val="00D22134"/>
    <w:rsid w:val="00D42EE0"/>
    <w:rsid w:val="00D436AC"/>
    <w:rsid w:val="00D4633C"/>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B2E11"/>
    <w:rsid w:val="00DC7A01"/>
    <w:rsid w:val="00DD007A"/>
    <w:rsid w:val="00DD4FA2"/>
    <w:rsid w:val="00DF3791"/>
    <w:rsid w:val="00DF60E5"/>
    <w:rsid w:val="00E00F9E"/>
    <w:rsid w:val="00E03BE4"/>
    <w:rsid w:val="00E31B8F"/>
    <w:rsid w:val="00E43474"/>
    <w:rsid w:val="00E53439"/>
    <w:rsid w:val="00E626A5"/>
    <w:rsid w:val="00E6414D"/>
    <w:rsid w:val="00E65B19"/>
    <w:rsid w:val="00E73183"/>
    <w:rsid w:val="00E762EA"/>
    <w:rsid w:val="00E8078D"/>
    <w:rsid w:val="00E81A7A"/>
    <w:rsid w:val="00E8224F"/>
    <w:rsid w:val="00E85EB0"/>
    <w:rsid w:val="00EA3DFB"/>
    <w:rsid w:val="00EA706B"/>
    <w:rsid w:val="00EC54EA"/>
    <w:rsid w:val="00EC5920"/>
    <w:rsid w:val="00EC7CF6"/>
    <w:rsid w:val="00ED5544"/>
    <w:rsid w:val="00ED590B"/>
    <w:rsid w:val="00EE28DE"/>
    <w:rsid w:val="00EE5699"/>
    <w:rsid w:val="00EE769C"/>
    <w:rsid w:val="00F05E5E"/>
    <w:rsid w:val="00F30021"/>
    <w:rsid w:val="00F33AD2"/>
    <w:rsid w:val="00F36A58"/>
    <w:rsid w:val="00F37360"/>
    <w:rsid w:val="00F415B6"/>
    <w:rsid w:val="00F423FA"/>
    <w:rsid w:val="00F432EF"/>
    <w:rsid w:val="00F61EDA"/>
    <w:rsid w:val="00F656DB"/>
    <w:rsid w:val="00F70315"/>
    <w:rsid w:val="00F71B84"/>
    <w:rsid w:val="00F726F6"/>
    <w:rsid w:val="00F823DC"/>
    <w:rsid w:val="00F868F3"/>
    <w:rsid w:val="00F90E08"/>
    <w:rsid w:val="00F96838"/>
    <w:rsid w:val="00FA2379"/>
    <w:rsid w:val="00FA5801"/>
    <w:rsid w:val="00FB09D8"/>
    <w:rsid w:val="00FB486C"/>
    <w:rsid w:val="00FC1F65"/>
    <w:rsid w:val="00FD3AC4"/>
    <w:rsid w:val="00FE1CCC"/>
    <w:rsid w:val="00FE2008"/>
    <w:rsid w:val="00FF0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BB68F4"/>
    <w:rPr>
      <w:color w:val="0000FF"/>
      <w:u w:val="single"/>
    </w:rPr>
  </w:style>
  <w:style w:type="paragraph" w:styleId="Title">
    <w:name w:val="Title"/>
    <w:basedOn w:val="Normal"/>
    <w:next w:val="Normal"/>
    <w:link w:val="TitleChar"/>
    <w:uiPriority w:val="1"/>
    <w:qFormat/>
    <w:rsid w:val="00322561"/>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322561"/>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322561"/>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322561"/>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iPriority w:val="99"/>
    <w:unhideWhenUsed/>
    <w:rsid w:val="00BB68F4"/>
    <w:rPr>
      <w:color w:val="0000FF"/>
      <w:u w:val="single"/>
    </w:rPr>
  </w:style>
  <w:style w:type="paragraph" w:styleId="Title">
    <w:name w:val="Title"/>
    <w:basedOn w:val="Normal"/>
    <w:next w:val="Normal"/>
    <w:link w:val="TitleChar"/>
    <w:uiPriority w:val="1"/>
    <w:qFormat/>
    <w:rsid w:val="00322561"/>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322561"/>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322561"/>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322561"/>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oftschools.com/teacher_resources/timeline_maker/" TargetMode="External"/><Relationship Id="rId18" Type="http://schemas.openxmlformats.org/officeDocument/2006/relationships/hyperlink" Target="https://www.google.com/search?site=imghp&amp;tbm=isch&amp;source=hp&amp;biw=1366&amp;bih=667&amp;q=family&amp;oq=family&amp;gs_l=img.12..0l10.5651.9153.0.10816.10.7.2.1.1.0.246.921.2j4j1.7.0....0...1ac.1.32.img..1.9.817.M-g1FKp2-dE&amp;safe=active" TargetMode="External"/><Relationship Id="rId26" Type="http://schemas.openxmlformats.org/officeDocument/2006/relationships/hyperlink" Target="http://www.edhelperclipart.com/clipart/teachers/org-cause3effect.pdf" TargetMode="External"/><Relationship Id="rId39" Type="http://schemas.openxmlformats.org/officeDocument/2006/relationships/hyperlink" Target="http://www.ask.com/question/define-physical-environment" TargetMode="External"/><Relationship Id="rId21" Type="http://schemas.openxmlformats.org/officeDocument/2006/relationships/hyperlink" Target="https://www.google.com/search?site=imghp&amp;tbm=isch&amp;source=hp&amp;biw=1366&amp;bih=667&amp;q=family&amp;oq=family&amp;gs_l=img.12..0l10.5651.9153.0.10816.10.7.2.1.1.0.246.921.2j4j1.7.0....0...1ac.1.32.img..1.9.817.M-g1FKp2-dE&amp;safe=active" TargetMode="External"/><Relationship Id="rId34" Type="http://schemas.openxmlformats.org/officeDocument/2006/relationships/hyperlink" Target="http://eduplace.com/graphicorganizer/pdf/timeline.pdf" TargetMode="External"/><Relationship Id="rId42" Type="http://schemas.openxmlformats.org/officeDocument/2006/relationships/hyperlink" Target="http://garden-photos-com.photoshelter.com/gallery/Composting-Stock-Photos/G0000fWT0v6ZI868/" TargetMode="External"/><Relationship Id="rId47" Type="http://schemas.openxmlformats.org/officeDocument/2006/relationships/hyperlink" Target="http://www.scholastic.com/teachers/sites/default/files/asset/file/july05_interview.pdf" TargetMode="External"/><Relationship Id="rId50" Type="http://schemas.openxmlformats.org/officeDocument/2006/relationships/hyperlink" Target="http://www.city-data.com/album/album-Denver-Colorado.html" TargetMode="External"/><Relationship Id="rId55" Type="http://schemas.openxmlformats.org/officeDocument/2006/relationships/hyperlink" Target="https://bubbl.us/" TargetMode="External"/><Relationship Id="rId63" Type="http://schemas.openxmlformats.org/officeDocument/2006/relationships/hyperlink" Target="http://www.edhelperclipart.com/clipart/teachers/org-1cause1effect.pdf"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schoolexpress.com/wordwalls/wordwalls.php" TargetMode="External"/><Relationship Id="rId29" Type="http://schemas.openxmlformats.org/officeDocument/2006/relationships/hyperlink" Target="http://www.edhelperclipart.com/clipart/teachers/org-1cause1effec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www.eduplace.com/graphicorganizer/pdf/venn.pdf" TargetMode="External"/><Relationship Id="rId32" Type="http://schemas.openxmlformats.org/officeDocument/2006/relationships/hyperlink" Target="http://www.timetoast.com/timelines/how-i-got-to-where-i-am-today" TargetMode="External"/><Relationship Id="rId37" Type="http://schemas.openxmlformats.org/officeDocument/2006/relationships/hyperlink" Target="http://www.timetoast.com/timelines/how-i-got-to-where-i-am-today" TargetMode="External"/><Relationship Id="rId40" Type="http://schemas.openxmlformats.org/officeDocument/2006/relationships/hyperlink" Target="http://www.enchantedlearning.com/generate/vocabularysquares/index.shtml" TargetMode="External"/><Relationship Id="rId45" Type="http://schemas.openxmlformats.org/officeDocument/2006/relationships/hyperlink" Target="http://www.eduplace.com/graphicorganizer/pdf/tchart_eng.pdf" TargetMode="External"/><Relationship Id="rId53" Type="http://schemas.openxmlformats.org/officeDocument/2006/relationships/hyperlink" Target="http://www.eduplace.com/graphicorganizer/pdf/venn.pdf" TargetMode="External"/><Relationship Id="rId58" Type="http://schemas.openxmlformats.org/officeDocument/2006/relationships/hyperlink" Target="http://www.youtube.com/watch?v=IZlGrTpXS4U" TargetMode="External"/><Relationship Id="rId66"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timetoast.com/" TargetMode="External"/><Relationship Id="rId23" Type="http://schemas.openxmlformats.org/officeDocument/2006/relationships/hyperlink" Target="http://www.eduplace.com/graphicorganizer/pdf/venn.pdf" TargetMode="External"/><Relationship Id="rId28" Type="http://schemas.openxmlformats.org/officeDocument/2006/relationships/hyperlink" Target="http://www.eduplace.com/graphicorganizer/pdf/flow.pdf" TargetMode="External"/><Relationship Id="rId36" Type="http://schemas.openxmlformats.org/officeDocument/2006/relationships/hyperlink" Target="http://eduplace.com/graphicorganizer/pdf/timeline.pdf" TargetMode="External"/><Relationship Id="rId49" Type="http://schemas.openxmlformats.org/officeDocument/2006/relationships/hyperlink" Target="http://www.scholastic.com/teachers/sites/default/files/asset/file/july05_interview.pdf" TargetMode="External"/><Relationship Id="rId57" Type="http://schemas.openxmlformats.org/officeDocument/2006/relationships/hyperlink" Target="http://www.studenthandouts.com/01-Web-Pages/2013-07/bubble-map-graphic-organizer-worksheet.html" TargetMode="External"/><Relationship Id="rId61" Type="http://schemas.openxmlformats.org/officeDocument/2006/relationships/hyperlink" Target="https://www.google.com/search?q=images+of+candles&amp;tbm=isch&amp;tbo=u&amp;source=univ&amp;sa=X&amp;ei=RFHpUsrNLsHeqwGvyoGABw&amp;sqi=2&amp;ved=0CCQQsAQ&amp;biw=1366&amp;bih=622" TargetMode="External"/><Relationship Id="rId10" Type="http://schemas.openxmlformats.org/officeDocument/2006/relationships/image" Target="media/image1.jpeg"/><Relationship Id="rId19" Type="http://schemas.openxmlformats.org/officeDocument/2006/relationships/hyperlink" Target="http://www.shutterstock.com/cat.mhtml?searchterm=family&amp;search_group=&amp;lang=en&amp;search_source=search_form" TargetMode="External"/><Relationship Id="rId31" Type="http://schemas.openxmlformats.org/officeDocument/2006/relationships/hyperlink" Target="http://www.edhelperclipart.com/clipart/teachers/org-cause3effect.pdf" TargetMode="External"/><Relationship Id="rId44" Type="http://schemas.openxmlformats.org/officeDocument/2006/relationships/hyperlink" Target="http://www.shutterstock.com/s/seed/search.html" TargetMode="External"/><Relationship Id="rId52" Type="http://schemas.openxmlformats.org/officeDocument/2006/relationships/hyperlink" Target="http://www.eduplace.com/graphicorganizer/pdf/venn.pdf" TargetMode="External"/><Relationship Id="rId60" Type="http://schemas.openxmlformats.org/officeDocument/2006/relationships/hyperlink" Target="http://www.shutterstock.com/cat.mhtml?lang=en&amp;search_source=search_form&amp;version=llv1&amp;anyorall=all&amp;safesearch=1&amp;search_tracking_id=RO0OLOTmHoZvZ_cSTd_v9A&amp;searchterm=snow+removal&amp;search_group=&amp;orient=&amp;search_cat=&amp;searchtermx=&amp;photographer_name=&amp;people_gender=&amp;people_age=&amp;people_ethnicity=&amp;people_number=&amp;commercial_ok=&amp;color=&amp;show_color_wheel=1" TargetMode="External"/><Relationship Id="rId65" Type="http://schemas.openxmlformats.org/officeDocument/2006/relationships/hyperlink" Target="http://www.city-data.com/city/Fairplay-Colorado.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timetoast.com/" TargetMode="External"/><Relationship Id="rId22" Type="http://schemas.openxmlformats.org/officeDocument/2006/relationships/hyperlink" Target="http://www.shutterstock.com/cat.mhtml?searchterm=family&amp;search_group=&amp;lang=en&amp;search_source=search_form" TargetMode="External"/><Relationship Id="rId27" Type="http://schemas.openxmlformats.org/officeDocument/2006/relationships/hyperlink" Target="http://www.edhelperclipart.com/clipart/teachers/org-1cause1effect.pdf" TargetMode="External"/><Relationship Id="rId30" Type="http://schemas.openxmlformats.org/officeDocument/2006/relationships/hyperlink" Target="http://www.eduplace.com/graphicorganizer/pdf/flow.pdf" TargetMode="External"/><Relationship Id="rId35" Type="http://schemas.openxmlformats.org/officeDocument/2006/relationships/hyperlink" Target="http://www.timetoast.com/timelines/how-i-got-to-where-i-am-today" TargetMode="External"/><Relationship Id="rId43" Type="http://schemas.openxmlformats.org/officeDocument/2006/relationships/hyperlink" Target="http://www.shutterstock.com/s/wind+turbine/search.html" TargetMode="External"/><Relationship Id="rId48" Type="http://schemas.openxmlformats.org/officeDocument/2006/relationships/hyperlink" Target="http://www.scholastic.com/teachers/sites/default/files/asset/file/july05_interview.pdf" TargetMode="External"/><Relationship Id="rId56" Type="http://schemas.openxmlformats.org/officeDocument/2006/relationships/hyperlink" Target="http://www.studenthandouts.com/01-Web-Pages/2013-07/bubble-map-graphic-organizer-worksheet.html" TargetMode="External"/><Relationship Id="rId64" Type="http://schemas.openxmlformats.org/officeDocument/2006/relationships/hyperlink" Target="http://www.edhelperclipart.com/clipart/teachers/org-cause3effect.pdf"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google.com/search?q=images+of+life+in+denver&amp;tbm=isch&amp;tbo=u&amp;source=univ&amp;sa=X&amp;ei=5FfpUtx15tfIAbTGgYAN&amp;ved=0CCcQsAQ&amp;biw=1016&amp;bih=509"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istockphoto.com//royalty-free/families?esource=google+US_Clipart_Long_Tail_EN&amp;kw=US++families++clipart+Broad&amp;sitrackingid=636512287&amp;pcrid=34490035" TargetMode="External"/><Relationship Id="rId25" Type="http://schemas.openxmlformats.org/officeDocument/2006/relationships/hyperlink" Target="http://www.eduplace.com/graphicorganizer/pdf/venn.pdf" TargetMode="External"/><Relationship Id="rId33" Type="http://schemas.openxmlformats.org/officeDocument/2006/relationships/hyperlink" Target="http://www.timetoast.com/" TargetMode="External"/><Relationship Id="rId38" Type="http://schemas.openxmlformats.org/officeDocument/2006/relationships/hyperlink" Target="http://www.timetoast.com/" TargetMode="External"/><Relationship Id="rId46" Type="http://schemas.openxmlformats.org/officeDocument/2006/relationships/hyperlink" Target="http://www.eduplace.com/graphicorganizer/pdf/tchart_eng.pdf" TargetMode="External"/><Relationship Id="rId59" Type="http://schemas.openxmlformats.org/officeDocument/2006/relationships/hyperlink" Target="http://www.wikihow.com/Prepare-for-a-Winter-Storm" TargetMode="External"/><Relationship Id="rId67" Type="http://schemas.openxmlformats.org/officeDocument/2006/relationships/footer" Target="footer1.xml"/><Relationship Id="rId20" Type="http://schemas.openxmlformats.org/officeDocument/2006/relationships/hyperlink" Target="http://www.istockphoto.com//royalty-free/families?esource=google+US_Clipart_Long_Tail_EN&amp;kw=US++families++clipart+Broad&amp;sitrackingid=636512287&amp;pcrid=34490035" TargetMode="External"/><Relationship Id="rId41" Type="http://schemas.openxmlformats.org/officeDocument/2006/relationships/hyperlink" Target="http://www.enchantedlearning.com/generate/vocabularysquares/index.shtml" TargetMode="External"/><Relationship Id="rId54" Type="http://schemas.openxmlformats.org/officeDocument/2006/relationships/hyperlink" Target="http://whscanham.wikispaces.com/file/view/Brochure+Graphic+Organizer.pdf" TargetMode="External"/><Relationship Id="rId62" Type="http://schemas.openxmlformats.org/officeDocument/2006/relationships/hyperlink" Target="https://www.google.com/search?q=images+of+candles&amp;tbm=isch&amp;tbo=u&amp;source=univ&amp;sa=X&amp;ei=RFHpUsrNLsHeqwGvyoGABw&amp;sqi=2&amp;ved=0CCQQsAQ&amp;biw=1366&amp;bih=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A4A08-2734-41B8-9C72-D04AAF26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6900</Words>
  <Characters>39330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6</cp:revision>
  <cp:lastPrinted>2014-05-28T14:56:00Z</cp:lastPrinted>
  <dcterms:created xsi:type="dcterms:W3CDTF">2014-03-28T19:50:00Z</dcterms:created>
  <dcterms:modified xsi:type="dcterms:W3CDTF">2014-05-28T14:57:00Z</dcterms:modified>
</cp:coreProperties>
</file>